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F2" w:rsidRDefault="00CF7FF2" w:rsidP="00CF7FF2">
      <w:pPr>
        <w:pStyle w:val="10"/>
        <w:shd w:val="clear" w:color="auto" w:fill="auto"/>
        <w:spacing w:after="24" w:line="250" w:lineRule="exact"/>
        <w:ind w:left="720"/>
      </w:pPr>
      <w:bookmarkStart w:id="0" w:name="bookmark0"/>
      <w:r>
        <w:t>Давление. Единицы давления. Способы увеличения и</w:t>
      </w:r>
      <w:bookmarkEnd w:id="0"/>
    </w:p>
    <w:p w:rsidR="00CF7FF2" w:rsidRDefault="00CF7FF2" w:rsidP="00CF7FF2">
      <w:pPr>
        <w:pStyle w:val="20"/>
        <w:shd w:val="clear" w:color="auto" w:fill="auto"/>
        <w:spacing w:before="0" w:after="33" w:line="250" w:lineRule="exact"/>
        <w:ind w:left="260"/>
      </w:pPr>
      <w:bookmarkStart w:id="1" w:name="bookmark1"/>
      <w:r>
        <w:t>уменьшения давления</w:t>
      </w:r>
      <w:bookmarkEnd w:id="1"/>
      <w:r w:rsidR="005A77B1">
        <w:t>.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CF7FF2">
        <w:rPr>
          <w:rStyle w:val="a4"/>
          <w:sz w:val="24"/>
          <w:szCs w:val="24"/>
        </w:rPr>
        <w:t>Цель:</w:t>
      </w:r>
      <w:r w:rsidRPr="00CF7FF2">
        <w:rPr>
          <w:sz w:val="24"/>
          <w:szCs w:val="24"/>
        </w:rPr>
        <w:t xml:space="preserve"> Сформировать новые знания и умения по теме «Давление твердых тел»</w:t>
      </w:r>
    </w:p>
    <w:p w:rsidR="00CF7FF2" w:rsidRPr="00CF7FF2" w:rsidRDefault="00CF7FF2" w:rsidP="00CF7FF2">
      <w:pPr>
        <w:spacing w:after="0"/>
        <w:ind w:left="20"/>
        <w:jc w:val="both"/>
        <w:rPr>
          <w:sz w:val="24"/>
          <w:szCs w:val="24"/>
        </w:rPr>
      </w:pPr>
      <w:r w:rsidRPr="00CF7FF2">
        <w:rPr>
          <w:rStyle w:val="23"/>
          <w:rFonts w:eastAsiaTheme="minorEastAsia"/>
          <w:i w:val="0"/>
          <w:iCs w:val="0"/>
          <w:sz w:val="24"/>
          <w:szCs w:val="24"/>
        </w:rPr>
        <w:t>Задачи урока: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Образовательные: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сформировать четкое представление о давлении твердых тел;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определить способ его нахождения, способы увеличения и уменьшения давления;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ввести единицу давления 1 Па;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Развивающие: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показать причинно-следственные связи;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 w:right="2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помочь учащимся осознать практическую значимость темы “Давление твердых тел”;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осознать ценность совместной деятельности;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 w:right="2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содействовать развитию умений использовать такие методы познания, как наблюдение, гипотеза, эксперимент, осуществлять самооценку учебной деятельности;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Воспитательные:</w:t>
      </w:r>
    </w:p>
    <w:p w:rsidR="00CF7FF2" w:rsidRPr="00CF7FF2" w:rsidRDefault="00CF7FF2" w:rsidP="00CF7FF2">
      <w:pPr>
        <w:pStyle w:val="21"/>
        <w:shd w:val="clear" w:color="auto" w:fill="auto"/>
        <w:spacing w:before="0" w:after="14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показать объективность проявления законов физики в быту и технике.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CF7FF2">
        <w:rPr>
          <w:rStyle w:val="0pt"/>
          <w:sz w:val="24"/>
          <w:szCs w:val="24"/>
        </w:rPr>
        <w:t xml:space="preserve">Тип урока: </w:t>
      </w:r>
      <w:r w:rsidRPr="00CF7FF2">
        <w:rPr>
          <w:sz w:val="24"/>
          <w:szCs w:val="24"/>
        </w:rPr>
        <w:t>изучение и первичное закрепление новых знаний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CF7FF2">
        <w:rPr>
          <w:rStyle w:val="0pt"/>
          <w:sz w:val="24"/>
          <w:szCs w:val="24"/>
        </w:rPr>
        <w:t xml:space="preserve">Формы организации работы детей: </w:t>
      </w:r>
      <w:r w:rsidRPr="00CF7FF2">
        <w:rPr>
          <w:sz w:val="24"/>
          <w:szCs w:val="24"/>
        </w:rPr>
        <w:t>фронтальная, индивидуальная, групповая.</w:t>
      </w:r>
    </w:p>
    <w:p w:rsidR="00CF7FF2" w:rsidRPr="00CF7FF2" w:rsidRDefault="00CF7FF2" w:rsidP="00CF7FF2">
      <w:pPr>
        <w:pStyle w:val="3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bookmarkStart w:id="2" w:name="bookmark2"/>
      <w:r w:rsidRPr="00CF7FF2">
        <w:rPr>
          <w:sz w:val="24"/>
          <w:szCs w:val="24"/>
        </w:rPr>
        <w:t>Формы организации работы учителя:</w:t>
      </w:r>
      <w:bookmarkEnd w:id="2"/>
    </w:p>
    <w:p w:rsidR="00CF7FF2" w:rsidRPr="00CF7FF2" w:rsidRDefault="00CF7FF2" w:rsidP="00CF7FF2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left="3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словесно-иллюстративный, репродуктивный, проблемный, практический;</w:t>
      </w:r>
    </w:p>
    <w:p w:rsidR="00CF7FF2" w:rsidRPr="00CF7FF2" w:rsidRDefault="00CF7FF2" w:rsidP="00CF7FF2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left="3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организация восприятия новой информации;</w:t>
      </w:r>
    </w:p>
    <w:p w:rsidR="00CF7FF2" w:rsidRPr="00CF7FF2" w:rsidRDefault="00CF7FF2" w:rsidP="00CF7FF2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left="3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обобщение изучаемого материала на уроке.</w:t>
      </w:r>
    </w:p>
    <w:p w:rsidR="00CF7FF2" w:rsidRPr="00CF7FF2" w:rsidRDefault="00CF7FF2" w:rsidP="00CF7FF2">
      <w:pPr>
        <w:pStyle w:val="30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bookmarkStart w:id="3" w:name="bookmark3"/>
      <w:r w:rsidRPr="00CF7FF2">
        <w:rPr>
          <w:sz w:val="24"/>
          <w:szCs w:val="24"/>
        </w:rPr>
        <w:t>Оборудование:</w:t>
      </w:r>
      <w:bookmarkEnd w:id="3"/>
    </w:p>
    <w:p w:rsidR="00CF7FF2" w:rsidRPr="00CF7FF2" w:rsidRDefault="00CF7FF2" w:rsidP="00CF7FF2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left="3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коробочки с песком;</w:t>
      </w:r>
    </w:p>
    <w:p w:rsidR="00CF7FF2" w:rsidRPr="00CF7FF2" w:rsidRDefault="00CF7FF2" w:rsidP="00CF7FF2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left="3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алюминиевый цилиндр, стальной цилиндр, гвоздь;</w:t>
      </w:r>
    </w:p>
    <w:p w:rsidR="00CF7FF2" w:rsidRPr="00CF7FF2" w:rsidRDefault="00CF7FF2" w:rsidP="00CF7FF2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left="3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металлический брусок;</w:t>
      </w:r>
    </w:p>
    <w:p w:rsidR="00CF7FF2" w:rsidRPr="00CF7FF2" w:rsidRDefault="00CF7FF2" w:rsidP="00CF7FF2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6" w:lineRule="auto"/>
        <w:ind w:left="3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спичечный коробок на каждый стол;</w:t>
      </w:r>
    </w:p>
    <w:p w:rsidR="00CF7FF2" w:rsidRPr="00CF7FF2" w:rsidRDefault="00CF7FF2" w:rsidP="00CF7FF2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6" w:lineRule="auto"/>
        <w:ind w:left="3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половинка чистого тетрадного листа;</w:t>
      </w:r>
    </w:p>
    <w:p w:rsidR="00CF7FF2" w:rsidRPr="00CF7FF2" w:rsidRDefault="00CF7FF2" w:rsidP="00CF7FF2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6" w:lineRule="auto"/>
        <w:ind w:left="3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 xml:space="preserve">компьютер, мультимедийный проектор, презентация </w:t>
      </w:r>
      <w:r w:rsidRPr="00CF7FF2">
        <w:rPr>
          <w:rStyle w:val="11"/>
          <w:sz w:val="24"/>
          <w:szCs w:val="24"/>
        </w:rPr>
        <w:t>давление</w:t>
      </w:r>
      <w:r w:rsidRPr="00CF7FF2">
        <w:rPr>
          <w:sz w:val="24"/>
          <w:szCs w:val="24"/>
        </w:rPr>
        <w:t xml:space="preserve"> </w:t>
      </w:r>
    </w:p>
    <w:p w:rsidR="00CF7FF2" w:rsidRPr="00CF7FF2" w:rsidRDefault="00CF7FF2" w:rsidP="00CF7FF2">
      <w:pPr>
        <w:pStyle w:val="32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Ход урока</w:t>
      </w:r>
    </w:p>
    <w:p w:rsidR="00CF7FF2" w:rsidRPr="00CF7FF2" w:rsidRDefault="00CF7FF2" w:rsidP="00CF7FF2">
      <w:pPr>
        <w:pStyle w:val="30"/>
        <w:numPr>
          <w:ilvl w:val="0"/>
          <w:numId w:val="2"/>
        </w:numPr>
        <w:shd w:val="clear" w:color="auto" w:fill="auto"/>
        <w:tabs>
          <w:tab w:val="left" w:pos="735"/>
        </w:tabs>
        <w:spacing w:line="276" w:lineRule="auto"/>
        <w:ind w:left="380"/>
        <w:jc w:val="both"/>
        <w:rPr>
          <w:sz w:val="24"/>
          <w:szCs w:val="24"/>
        </w:rPr>
      </w:pPr>
      <w:bookmarkStart w:id="4" w:name="bookmark4"/>
      <w:r w:rsidRPr="00CF7FF2">
        <w:rPr>
          <w:sz w:val="24"/>
          <w:szCs w:val="24"/>
        </w:rPr>
        <w:t>Организационный момент (1 мин.)</w:t>
      </w:r>
      <w:bookmarkEnd w:id="4"/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Вступительное слово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 w:right="280"/>
        <w:jc w:val="both"/>
        <w:rPr>
          <w:sz w:val="24"/>
          <w:szCs w:val="24"/>
        </w:rPr>
      </w:pPr>
      <w:r w:rsidRPr="00CF7FF2">
        <w:rPr>
          <w:rStyle w:val="a5"/>
          <w:sz w:val="24"/>
          <w:szCs w:val="24"/>
        </w:rPr>
        <w:t>учитель</w:t>
      </w:r>
      <w:r w:rsidRPr="00CF7FF2">
        <w:rPr>
          <w:sz w:val="24"/>
          <w:szCs w:val="24"/>
        </w:rPr>
        <w:t>: Здравствуйте, ребята! Я очень рада вас видеть. Желаю вам хорошего настроения на весь урок.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 w:right="2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 xml:space="preserve">- Этот урок я хочу начать со слов китайского мыслителя и философа Конфуция </w:t>
      </w:r>
      <w:r w:rsidRPr="00CF7FF2">
        <w:rPr>
          <w:rStyle w:val="11"/>
          <w:sz w:val="24"/>
          <w:szCs w:val="24"/>
        </w:rPr>
        <w:t>(слайд 2):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«То, что я слышу, я забываю.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То, что я вижу, я немного помню.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То, что я слышу, вижу и обсуждаю, я начинаю понимать.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2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Когда я слышу, вижу, обсуждаю и делаю, я получаю знания и умения»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660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Конфуций</w:t>
      </w:r>
    </w:p>
    <w:p w:rsidR="00CF7FF2" w:rsidRPr="00CF7FF2" w:rsidRDefault="00CF7FF2" w:rsidP="00CF7FF2">
      <w:pPr>
        <w:pStyle w:val="30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left="380"/>
        <w:jc w:val="both"/>
        <w:rPr>
          <w:sz w:val="24"/>
          <w:szCs w:val="24"/>
        </w:rPr>
      </w:pPr>
      <w:bookmarkStart w:id="5" w:name="bookmark5"/>
      <w:r w:rsidRPr="00CF7FF2">
        <w:rPr>
          <w:sz w:val="24"/>
          <w:szCs w:val="24"/>
        </w:rPr>
        <w:t>Подготовка к восприятию нового материала (5 мин.)</w:t>
      </w:r>
      <w:bookmarkEnd w:id="5"/>
    </w:p>
    <w:p w:rsidR="00CF7FF2" w:rsidRPr="00CF7FF2" w:rsidRDefault="00CF7FF2" w:rsidP="00CF7FF2">
      <w:pPr>
        <w:spacing w:after="0"/>
        <w:ind w:left="720" w:right="280"/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lastRenderedPageBreak/>
        <w:t xml:space="preserve">Учащиеся слушают, смотрят </w:t>
      </w:r>
      <w:r w:rsidRPr="00CF7FF2">
        <w:rPr>
          <w:rStyle w:val="23"/>
          <w:rFonts w:eastAsiaTheme="minorEastAsia"/>
          <w:i w:val="0"/>
          <w:iCs w:val="0"/>
          <w:sz w:val="24"/>
          <w:szCs w:val="24"/>
        </w:rPr>
        <w:t>слайд 3-7</w:t>
      </w:r>
      <w:r w:rsidRPr="00CF7FF2">
        <w:rPr>
          <w:rFonts w:ascii="Times New Roman" w:hAnsi="Times New Roman" w:cs="Times New Roman"/>
          <w:sz w:val="24"/>
          <w:szCs w:val="24"/>
        </w:rPr>
        <w:t xml:space="preserve"> презентации и выбирают для себя удобные вещи. Учащиеся объясняют, почему они выбрали именно эти вещи.</w:t>
      </w:r>
    </w:p>
    <w:p w:rsidR="00CF7FF2" w:rsidRPr="00CF7FF2" w:rsidRDefault="00CF7FF2" w:rsidP="00CF7FF2">
      <w:pPr>
        <w:pStyle w:val="21"/>
        <w:shd w:val="clear" w:color="auto" w:fill="auto"/>
        <w:spacing w:line="276" w:lineRule="auto"/>
        <w:ind w:left="40" w:right="60"/>
        <w:jc w:val="both"/>
        <w:rPr>
          <w:sz w:val="24"/>
          <w:szCs w:val="24"/>
        </w:rPr>
      </w:pPr>
      <w:r w:rsidRPr="00CF7FF2">
        <w:rPr>
          <w:rStyle w:val="a6"/>
          <w:sz w:val="24"/>
          <w:szCs w:val="24"/>
        </w:rPr>
        <w:t xml:space="preserve">Учитель: </w:t>
      </w:r>
      <w:r w:rsidRPr="00CF7FF2">
        <w:rPr>
          <w:sz w:val="24"/>
          <w:szCs w:val="24"/>
        </w:rPr>
        <w:t>Предлагаю вам начать урок с просмотра презентации, на слайдах представлены вещи из которых каждый выберет себе по вкусу одну из трех представленных</w:t>
      </w:r>
      <w:proofErr w:type="gramStart"/>
      <w:r w:rsidRPr="00CF7FF2">
        <w:rPr>
          <w:sz w:val="24"/>
          <w:szCs w:val="24"/>
        </w:rPr>
        <w:t>:</w:t>
      </w:r>
      <w:r w:rsidRPr="00CF7FF2">
        <w:rPr>
          <w:rStyle w:val="11"/>
          <w:sz w:val="24"/>
          <w:szCs w:val="24"/>
        </w:rPr>
        <w:t>(</w:t>
      </w:r>
      <w:proofErr w:type="gramEnd"/>
      <w:r w:rsidRPr="00CF7FF2">
        <w:rPr>
          <w:rStyle w:val="11"/>
          <w:sz w:val="24"/>
          <w:szCs w:val="24"/>
        </w:rPr>
        <w:t>слайд 3-7)</w:t>
      </w:r>
    </w:p>
    <w:p w:rsidR="00CF7FF2" w:rsidRPr="00CF7FF2" w:rsidRDefault="00CF7FF2" w:rsidP="00CF7FF2">
      <w:pPr>
        <w:pStyle w:val="21"/>
        <w:numPr>
          <w:ilvl w:val="0"/>
          <w:numId w:val="3"/>
        </w:numPr>
        <w:shd w:val="clear" w:color="auto" w:fill="auto"/>
        <w:tabs>
          <w:tab w:val="left" w:pos="261"/>
        </w:tabs>
        <w:spacing w:before="0" w:line="276" w:lineRule="auto"/>
        <w:ind w:left="4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Санки, кто любит на них кататься.</w:t>
      </w:r>
    </w:p>
    <w:p w:rsidR="00CF7FF2" w:rsidRPr="00CF7FF2" w:rsidRDefault="00CF7FF2" w:rsidP="00CF7FF2">
      <w:pPr>
        <w:pStyle w:val="21"/>
        <w:numPr>
          <w:ilvl w:val="0"/>
          <w:numId w:val="3"/>
        </w:numPr>
        <w:shd w:val="clear" w:color="auto" w:fill="auto"/>
        <w:tabs>
          <w:tab w:val="left" w:pos="304"/>
        </w:tabs>
        <w:spacing w:before="0" w:line="276" w:lineRule="auto"/>
        <w:ind w:left="40" w:right="6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Кто долго сидит за компьютером, предлагаю выбрать кресло или стул, на котором бы вам было удобно сидеть длительное время.</w:t>
      </w:r>
    </w:p>
    <w:p w:rsidR="00CF7FF2" w:rsidRPr="00CF7FF2" w:rsidRDefault="00CF7FF2" w:rsidP="00CF7FF2">
      <w:pPr>
        <w:pStyle w:val="21"/>
        <w:numPr>
          <w:ilvl w:val="0"/>
          <w:numId w:val="3"/>
        </w:numPr>
        <w:shd w:val="clear" w:color="auto" w:fill="auto"/>
        <w:tabs>
          <w:tab w:val="left" w:pos="280"/>
        </w:tabs>
        <w:spacing w:before="0" w:line="276" w:lineRule="auto"/>
        <w:ind w:left="4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Выберите спортивный инвентарь, с которым вы пойдёте за новогодней ёлкой в лес.</w:t>
      </w:r>
    </w:p>
    <w:p w:rsidR="00CF7FF2" w:rsidRPr="00CF7FF2" w:rsidRDefault="00CF7FF2" w:rsidP="00CF7FF2">
      <w:pPr>
        <w:pStyle w:val="21"/>
        <w:numPr>
          <w:ilvl w:val="0"/>
          <w:numId w:val="3"/>
        </w:numPr>
        <w:shd w:val="clear" w:color="auto" w:fill="auto"/>
        <w:tabs>
          <w:tab w:val="left" w:pos="285"/>
        </w:tabs>
        <w:spacing w:before="0" w:line="276" w:lineRule="auto"/>
        <w:ind w:left="4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Выберите обувь, в которой удобно ходить зимой, особенно по сугробам.</w:t>
      </w:r>
    </w:p>
    <w:p w:rsidR="00CF7FF2" w:rsidRPr="00CF7FF2" w:rsidRDefault="00CF7FF2" w:rsidP="00CF7FF2">
      <w:pPr>
        <w:pStyle w:val="21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276" w:lineRule="auto"/>
        <w:ind w:left="4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Кто любит полежать, выберите удобную для себя кровать.</w:t>
      </w:r>
    </w:p>
    <w:p w:rsidR="00CF7FF2" w:rsidRPr="00CF7FF2" w:rsidRDefault="00CF7FF2" w:rsidP="00CF7FF2">
      <w:pPr>
        <w:pStyle w:val="21"/>
        <w:shd w:val="clear" w:color="auto" w:fill="auto"/>
        <w:spacing w:before="0" w:line="276" w:lineRule="auto"/>
        <w:ind w:left="78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>Обоснуйте свой выбор.</w:t>
      </w:r>
    </w:p>
    <w:p w:rsidR="00CF7FF2" w:rsidRPr="00CF7FF2" w:rsidRDefault="00CF7FF2" w:rsidP="00CF7FF2">
      <w:pPr>
        <w:pStyle w:val="10"/>
        <w:shd w:val="clear" w:color="auto" w:fill="auto"/>
        <w:spacing w:after="0" w:line="276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3. Мотивация и постановка учебной проблемы.</w:t>
      </w:r>
    </w:p>
    <w:p w:rsidR="00CF7FF2" w:rsidRPr="00CF7FF2" w:rsidRDefault="00CF7FF2" w:rsidP="00CF7FF2">
      <w:pPr>
        <w:pStyle w:val="21"/>
        <w:shd w:val="clear" w:color="auto" w:fill="auto"/>
        <w:spacing w:line="276" w:lineRule="auto"/>
        <w:ind w:left="40" w:right="60"/>
        <w:jc w:val="both"/>
        <w:rPr>
          <w:sz w:val="24"/>
          <w:szCs w:val="24"/>
        </w:rPr>
      </w:pPr>
      <w:r w:rsidRPr="00CF7FF2">
        <w:rPr>
          <w:rStyle w:val="a6"/>
          <w:sz w:val="24"/>
          <w:szCs w:val="24"/>
        </w:rPr>
        <w:t xml:space="preserve">Учитель: </w:t>
      </w:r>
      <w:r w:rsidRPr="00CF7FF2">
        <w:rPr>
          <w:sz w:val="24"/>
          <w:szCs w:val="24"/>
        </w:rPr>
        <w:t xml:space="preserve">Проблема: Может ли каменное ложе быть мягким, как пуховая перина? </w:t>
      </w:r>
      <w:r w:rsidRPr="00CF7FF2">
        <w:rPr>
          <w:rStyle w:val="11"/>
          <w:sz w:val="24"/>
          <w:szCs w:val="24"/>
        </w:rPr>
        <w:t>(слайд 8</w:t>
      </w:r>
      <w:proofErr w:type="gramStart"/>
      <w:r w:rsidRPr="00CF7FF2">
        <w:rPr>
          <w:rStyle w:val="11"/>
          <w:sz w:val="24"/>
          <w:szCs w:val="24"/>
        </w:rPr>
        <w:t xml:space="preserve"> )</w:t>
      </w:r>
      <w:proofErr w:type="gramEnd"/>
    </w:p>
    <w:p w:rsidR="00CF7FF2" w:rsidRPr="00CF7FF2" w:rsidRDefault="00CF7FF2" w:rsidP="00CF7FF2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Учащиеся пытаются ответить на данный вопрос.</w:t>
      </w:r>
    </w:p>
    <w:p w:rsidR="00CF7FF2" w:rsidRPr="00CF7FF2" w:rsidRDefault="00CF7FF2" w:rsidP="00CF7FF2">
      <w:pPr>
        <w:spacing w:after="0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FF2">
        <w:rPr>
          <w:rFonts w:ascii="Times New Roman" w:hAnsi="Times New Roman" w:cs="Times New Roman"/>
          <w:sz w:val="24"/>
          <w:szCs w:val="24"/>
        </w:rPr>
        <w:t>(Ученики имеют недостаточные знания по этому вопросу.</w:t>
      </w:r>
      <w:proofErr w:type="gramEnd"/>
      <w:r w:rsidRPr="00CF7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FF2">
        <w:rPr>
          <w:rFonts w:ascii="Times New Roman" w:hAnsi="Times New Roman" w:cs="Times New Roman"/>
          <w:sz w:val="24"/>
          <w:szCs w:val="24"/>
        </w:rPr>
        <w:t>Проведение следующей экспериментальной работы позволяет углубить знания о давлении твердых тел.)</w:t>
      </w:r>
      <w:proofErr w:type="gramEnd"/>
    </w:p>
    <w:p w:rsidR="00CF7FF2" w:rsidRPr="00CF7FF2" w:rsidRDefault="00CF7FF2" w:rsidP="00CF7FF2">
      <w:pPr>
        <w:pStyle w:val="21"/>
        <w:shd w:val="clear" w:color="auto" w:fill="auto"/>
        <w:spacing w:line="276" w:lineRule="auto"/>
        <w:ind w:left="40" w:right="60"/>
        <w:jc w:val="both"/>
        <w:rPr>
          <w:sz w:val="24"/>
          <w:szCs w:val="24"/>
        </w:rPr>
      </w:pPr>
      <w:r w:rsidRPr="00CF7FF2">
        <w:rPr>
          <w:rStyle w:val="a6"/>
          <w:sz w:val="24"/>
          <w:szCs w:val="24"/>
        </w:rPr>
        <w:t xml:space="preserve">Учитель: </w:t>
      </w:r>
      <w:r w:rsidRPr="00CF7FF2">
        <w:rPr>
          <w:sz w:val="24"/>
          <w:szCs w:val="24"/>
        </w:rPr>
        <w:t>Вы выбрали себе нужные вам вещи, обосновали свой выбор с практической, обыденной точки зрения. Сегодня мы с вами рассмотрим на уроке материал, который поможет вам подойти к выбору вещей с научной точки зрения.</w:t>
      </w:r>
    </w:p>
    <w:p w:rsidR="00CF7FF2" w:rsidRPr="00CF7FF2" w:rsidRDefault="00CF7FF2" w:rsidP="00CF7FF2">
      <w:pPr>
        <w:pStyle w:val="21"/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 w:rsidRPr="00CF7FF2">
        <w:rPr>
          <w:rStyle w:val="a6"/>
          <w:sz w:val="24"/>
          <w:szCs w:val="24"/>
        </w:rPr>
        <w:t xml:space="preserve">Учитель: </w:t>
      </w:r>
      <w:r w:rsidRPr="00CF7FF2">
        <w:rPr>
          <w:sz w:val="24"/>
          <w:szCs w:val="24"/>
        </w:rPr>
        <w:t>Какова же цель нашего урока?</w:t>
      </w:r>
    </w:p>
    <w:p w:rsidR="00CF7FF2" w:rsidRPr="00CF7FF2" w:rsidRDefault="00CF7FF2" w:rsidP="00CF7FF2">
      <w:pPr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 xml:space="preserve">Учащиеся помогают учителю поставить цель урока. </w:t>
      </w:r>
    </w:p>
    <w:p w:rsidR="00CF7FF2" w:rsidRPr="00CF7FF2" w:rsidRDefault="00CF7FF2" w:rsidP="00CF7FF2">
      <w:pPr>
        <w:pStyle w:val="21"/>
        <w:shd w:val="clear" w:color="auto" w:fill="auto"/>
        <w:spacing w:line="276" w:lineRule="auto"/>
        <w:ind w:left="40" w:right="60"/>
        <w:jc w:val="both"/>
        <w:rPr>
          <w:sz w:val="24"/>
          <w:szCs w:val="24"/>
        </w:rPr>
      </w:pPr>
      <w:r w:rsidRPr="00CF7FF2">
        <w:rPr>
          <w:rStyle w:val="0pt0"/>
          <w:sz w:val="24"/>
          <w:szCs w:val="24"/>
        </w:rPr>
        <w:t>Цель урока</w:t>
      </w:r>
      <w:r w:rsidRPr="00CF7FF2">
        <w:rPr>
          <w:sz w:val="24"/>
          <w:szCs w:val="24"/>
        </w:rPr>
        <w:t xml:space="preserve"> - получить знания, которые помогут научно обосновать выбор практичных вещей, применить знания на практике.</w:t>
      </w:r>
    </w:p>
    <w:p w:rsidR="00CF7FF2" w:rsidRPr="00CF7FF2" w:rsidRDefault="00CF7FF2" w:rsidP="00CF7FF2">
      <w:pPr>
        <w:pStyle w:val="21"/>
        <w:shd w:val="clear" w:color="auto" w:fill="auto"/>
        <w:spacing w:line="276" w:lineRule="auto"/>
        <w:ind w:left="40" w:right="60"/>
        <w:jc w:val="both"/>
        <w:rPr>
          <w:sz w:val="24"/>
          <w:szCs w:val="24"/>
        </w:rPr>
      </w:pPr>
      <w:r w:rsidRPr="00CF7FF2">
        <w:rPr>
          <w:rStyle w:val="a6"/>
          <w:sz w:val="24"/>
          <w:szCs w:val="24"/>
        </w:rPr>
        <w:t xml:space="preserve">Учитель: </w:t>
      </w:r>
      <w:r w:rsidRPr="00CF7FF2">
        <w:rPr>
          <w:sz w:val="24"/>
          <w:szCs w:val="24"/>
        </w:rPr>
        <w:t xml:space="preserve">Проведем </w:t>
      </w:r>
      <w:r w:rsidRPr="00CF7FF2">
        <w:rPr>
          <w:rStyle w:val="11"/>
          <w:sz w:val="24"/>
          <w:szCs w:val="24"/>
        </w:rPr>
        <w:t>экспериментальное исследование</w:t>
      </w:r>
      <w:r w:rsidRPr="00CF7FF2">
        <w:rPr>
          <w:sz w:val="24"/>
          <w:szCs w:val="24"/>
        </w:rPr>
        <w:t>: у вас на партах стоят контейнеры с песком, алюминиевый и стальной цилиндры, железный гвоздь и металлический брусок.</w:t>
      </w:r>
    </w:p>
    <w:p w:rsidR="00CF7FF2" w:rsidRPr="00CF7FF2" w:rsidRDefault="00CF7FF2" w:rsidP="00CF7FF2">
      <w:pPr>
        <w:pStyle w:val="10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CF7FF2">
        <w:rPr>
          <w:rFonts w:ascii="Times New Roman" w:hAnsi="Times New Roman" w:cs="Times New Roman"/>
          <w:sz w:val="24"/>
          <w:szCs w:val="24"/>
        </w:rPr>
        <w:t>Наблюдаем за давлением твердых тел.</w:t>
      </w:r>
    </w:p>
    <w:p w:rsidR="00CF7FF2" w:rsidRPr="00CF7FF2" w:rsidRDefault="00CF7FF2" w:rsidP="00CF7FF2">
      <w:pPr>
        <w:pStyle w:val="21"/>
        <w:numPr>
          <w:ilvl w:val="0"/>
          <w:numId w:val="4"/>
        </w:numPr>
        <w:shd w:val="clear" w:color="auto" w:fill="auto"/>
        <w:tabs>
          <w:tab w:val="left" w:pos="323"/>
        </w:tabs>
        <w:spacing w:before="0" w:line="276" w:lineRule="auto"/>
        <w:ind w:left="40" w:right="60"/>
        <w:jc w:val="both"/>
        <w:rPr>
          <w:sz w:val="24"/>
          <w:szCs w:val="24"/>
        </w:rPr>
      </w:pPr>
      <w:r w:rsidRPr="00CF7FF2">
        <w:rPr>
          <w:sz w:val="24"/>
          <w:szCs w:val="24"/>
        </w:rPr>
        <w:t xml:space="preserve">Поставьте в контейнер с песком алюминиевый и стальной цилиндры, затем выньте их. </w:t>
      </w:r>
      <w:proofErr w:type="gramStart"/>
      <w:r w:rsidRPr="00CF7FF2">
        <w:rPr>
          <w:sz w:val="24"/>
          <w:szCs w:val="24"/>
        </w:rPr>
        <w:t>Обратите внимание на следы, оставленные каждым цилиндром, (учащиеся могут оценить зависимость силы давления от действующей силы.</w:t>
      </w:r>
      <w:proofErr w:type="gramEnd"/>
      <w:r w:rsidRPr="00CF7FF2">
        <w:rPr>
          <w:sz w:val="24"/>
          <w:szCs w:val="24"/>
        </w:rPr>
        <w:t xml:space="preserve"> Ученики начинают вдавливать цилиндры в песок. Если ребята не оказывают действие на цилиндры, то можно предложить им проделать это. Тогда появляется возможность по результатам опыта оценить давление тел на поверхность песка. </w:t>
      </w:r>
      <w:proofErr w:type="gramStart"/>
      <w:r w:rsidRPr="00CF7FF2">
        <w:rPr>
          <w:sz w:val="24"/>
          <w:szCs w:val="24"/>
        </w:rPr>
        <w:t>Анализируя ответы учащихся, приходим к первому выводу.)</w:t>
      </w:r>
      <w:proofErr w:type="gramEnd"/>
    </w:p>
    <w:p w:rsidR="00CF7FF2" w:rsidRPr="00CF7FF2" w:rsidRDefault="00CF7FF2" w:rsidP="00CF7FF2">
      <w:pPr>
        <w:pStyle w:val="21"/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 w:rsidRPr="00CF7FF2">
        <w:rPr>
          <w:rStyle w:val="a6"/>
          <w:sz w:val="24"/>
          <w:szCs w:val="24"/>
        </w:rPr>
        <w:t xml:space="preserve">Вывод: </w:t>
      </w:r>
      <w:r w:rsidRPr="00CF7FF2">
        <w:rPr>
          <w:sz w:val="24"/>
          <w:szCs w:val="24"/>
        </w:rPr>
        <w:t>результат действия силы зависит от ее модуля.</w:t>
      </w:r>
    </w:p>
    <w:p w:rsidR="00CF7FF2" w:rsidRPr="00CF7FF2" w:rsidRDefault="00CF7FF2" w:rsidP="00CF7FF2">
      <w:pPr>
        <w:widowControl w:val="0"/>
        <w:numPr>
          <w:ilvl w:val="0"/>
          <w:numId w:val="4"/>
        </w:numPr>
        <w:tabs>
          <w:tab w:val="left" w:pos="318"/>
        </w:tabs>
        <w:spacing w:after="0"/>
        <w:ind w:left="40" w:right="60"/>
        <w:jc w:val="both"/>
        <w:rPr>
          <w:rStyle w:val="20pt"/>
          <w:rFonts w:eastAsiaTheme="minorEastAsia"/>
          <w:i w:val="0"/>
          <w:iCs w:val="0"/>
          <w:color w:val="auto"/>
          <w:spacing w:val="0"/>
          <w:sz w:val="24"/>
          <w:szCs w:val="24"/>
        </w:rPr>
      </w:pPr>
      <w:r w:rsidRPr="00CF7FF2">
        <w:rPr>
          <w:rStyle w:val="20pt"/>
          <w:rFonts w:eastAsiaTheme="minorEastAsia"/>
          <w:i w:val="0"/>
          <w:sz w:val="24"/>
          <w:szCs w:val="24"/>
        </w:rPr>
        <w:t>Теперь возьмите металлический брусок и поставьте его на песок. Оцените его действие. Встряхните песок и поменяйте положение бруска, поставив его на другую грань. Сравните действия бруска в двух-трех случаях. Теперь попробуйте вдавить брусок в песок. Рядом погрузите в песок гвоздь.</w:t>
      </w:r>
    </w:p>
    <w:p w:rsidR="00CF7FF2" w:rsidRPr="00CF7FF2" w:rsidRDefault="00CF7FF2" w:rsidP="00CF7FF2">
      <w:pPr>
        <w:widowControl w:val="0"/>
        <w:tabs>
          <w:tab w:val="left" w:pos="318"/>
        </w:tabs>
        <w:spacing w:after="0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CF7FF2">
        <w:rPr>
          <w:rStyle w:val="20pt"/>
          <w:rFonts w:eastAsiaTheme="minorEastAsia"/>
          <w:sz w:val="24"/>
          <w:szCs w:val="24"/>
        </w:rPr>
        <w:t xml:space="preserve"> </w:t>
      </w:r>
      <w:proofErr w:type="gramStart"/>
      <w:r w:rsidRPr="00CF7FF2">
        <w:rPr>
          <w:rFonts w:ascii="Times New Roman" w:hAnsi="Times New Roman" w:cs="Times New Roman"/>
          <w:sz w:val="24"/>
          <w:szCs w:val="24"/>
        </w:rPr>
        <w:t>(Учащиеся наблюдают, что проникновение бруска в песок незначительно, в то время как гвоздь погружается на большую глуби</w:t>
      </w:r>
      <w:r>
        <w:rPr>
          <w:rFonts w:ascii="Times New Roman" w:hAnsi="Times New Roman" w:cs="Times New Roman"/>
          <w:sz w:val="24"/>
          <w:szCs w:val="24"/>
        </w:rPr>
        <w:t>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чем причина? Этот вопрос </w:t>
      </w:r>
      <w:r w:rsidRPr="00CF7FF2">
        <w:rPr>
          <w:rFonts w:ascii="Times New Roman" w:hAnsi="Times New Roman" w:cs="Times New Roman"/>
          <w:sz w:val="24"/>
          <w:szCs w:val="24"/>
        </w:rPr>
        <w:t xml:space="preserve">возникает в ходе </w:t>
      </w:r>
      <w:r w:rsidRPr="00CF7FF2">
        <w:rPr>
          <w:rFonts w:ascii="Times New Roman" w:hAnsi="Times New Roman" w:cs="Times New Roman"/>
          <w:sz w:val="24"/>
          <w:szCs w:val="24"/>
        </w:rPr>
        <w:lastRenderedPageBreak/>
        <w:t>работы. При его разборе учитель просит ребят воткнуть гвоздь шляпкой и острием в песок. Ученики замечают существенное разл</w:t>
      </w:r>
      <w:r>
        <w:rPr>
          <w:rFonts w:ascii="Times New Roman" w:hAnsi="Times New Roman" w:cs="Times New Roman"/>
          <w:sz w:val="24"/>
          <w:szCs w:val="24"/>
        </w:rPr>
        <w:t>ичие в результатах эксперимента.</w:t>
      </w:r>
    </w:p>
    <w:p w:rsidR="00495A0F" w:rsidRPr="00604920" w:rsidRDefault="00495A0F" w:rsidP="00604920">
      <w:pPr>
        <w:pStyle w:val="21"/>
        <w:shd w:val="clear" w:color="auto" w:fill="auto"/>
        <w:spacing w:before="0" w:line="276" w:lineRule="auto"/>
        <w:ind w:left="40" w:right="60"/>
        <w:jc w:val="both"/>
        <w:rPr>
          <w:sz w:val="24"/>
          <w:szCs w:val="24"/>
        </w:rPr>
      </w:pPr>
      <w:r w:rsidRPr="00604920">
        <w:rPr>
          <w:rStyle w:val="a6"/>
          <w:sz w:val="24"/>
          <w:szCs w:val="24"/>
        </w:rPr>
        <w:t xml:space="preserve">Вывод: </w:t>
      </w:r>
      <w:r w:rsidRPr="00604920">
        <w:rPr>
          <w:sz w:val="24"/>
          <w:szCs w:val="24"/>
        </w:rPr>
        <w:t xml:space="preserve">результат действия силы зависит не только от ее величины, но и от площади той поверхности, перпендикулярно которой она действовала. </w:t>
      </w:r>
      <w:r w:rsidRPr="00604920">
        <w:rPr>
          <w:rStyle w:val="11"/>
          <w:sz w:val="24"/>
          <w:szCs w:val="24"/>
        </w:rPr>
        <w:t>(Слайд 10</w:t>
      </w:r>
      <w:r w:rsidRPr="00604920">
        <w:rPr>
          <w:sz w:val="24"/>
          <w:szCs w:val="24"/>
        </w:rPr>
        <w:t xml:space="preserve"> с гвоздями)</w:t>
      </w:r>
    </w:p>
    <w:p w:rsidR="00604920" w:rsidRPr="00604920" w:rsidRDefault="00604920" w:rsidP="00604920">
      <w:pPr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604920">
        <w:rPr>
          <w:rFonts w:ascii="Times New Roman" w:hAnsi="Times New Roman" w:cs="Times New Roman"/>
          <w:sz w:val="24"/>
          <w:szCs w:val="24"/>
        </w:rPr>
        <w:t>Постановка и выполнение данного эксперимента, а также выводы, полученные в процессе экспериментирования, создают хорошие условия для введения понятия «давление».</w:t>
      </w:r>
    </w:p>
    <w:p w:rsidR="00604920" w:rsidRPr="00604920" w:rsidRDefault="00604920" w:rsidP="00604920">
      <w:pPr>
        <w:pStyle w:val="21"/>
        <w:shd w:val="clear" w:color="auto" w:fill="auto"/>
        <w:spacing w:before="0" w:after="244" w:line="276" w:lineRule="auto"/>
        <w:ind w:left="60" w:right="60"/>
        <w:jc w:val="both"/>
        <w:rPr>
          <w:sz w:val="24"/>
          <w:szCs w:val="24"/>
        </w:rPr>
      </w:pPr>
      <w:r w:rsidRPr="00604920">
        <w:rPr>
          <w:rStyle w:val="0pt"/>
          <w:sz w:val="24"/>
          <w:szCs w:val="24"/>
        </w:rPr>
        <w:t xml:space="preserve">Учитель: </w:t>
      </w:r>
      <w:r w:rsidRPr="00604920">
        <w:rPr>
          <w:sz w:val="24"/>
          <w:szCs w:val="24"/>
        </w:rPr>
        <w:t xml:space="preserve">Итак, мы пришли к заключению, что </w:t>
      </w:r>
      <w:r w:rsidRPr="00604920">
        <w:rPr>
          <w:rStyle w:val="11"/>
          <w:sz w:val="24"/>
          <w:szCs w:val="24"/>
        </w:rPr>
        <w:t>давление</w:t>
      </w:r>
      <w:r w:rsidRPr="00604920">
        <w:rPr>
          <w:sz w:val="24"/>
          <w:szCs w:val="24"/>
        </w:rPr>
        <w:t xml:space="preserve"> - это физическая величина, прямо пропорциональная модулю силы, действующей перпендикулярно поверхности и обратно пропорцио</w:t>
      </w:r>
      <w:r>
        <w:rPr>
          <w:sz w:val="24"/>
          <w:szCs w:val="24"/>
        </w:rPr>
        <w:t>нальна площади этой поверхности</w:t>
      </w:r>
      <w:proofErr w:type="gramStart"/>
      <w:r>
        <w:rPr>
          <w:sz w:val="24"/>
          <w:szCs w:val="24"/>
        </w:rPr>
        <w:t>.</w:t>
      </w:r>
      <w:proofErr w:type="gramEnd"/>
      <w:r w:rsidRPr="00604920">
        <w:rPr>
          <w:sz w:val="24"/>
          <w:szCs w:val="24"/>
        </w:rPr>
        <w:t xml:space="preserve"> </w:t>
      </w:r>
      <w:r w:rsidRPr="00604920">
        <w:rPr>
          <w:rStyle w:val="11"/>
          <w:sz w:val="24"/>
          <w:szCs w:val="24"/>
        </w:rPr>
        <w:t>(</w:t>
      </w:r>
      <w:proofErr w:type="gramStart"/>
      <w:r w:rsidRPr="00604920">
        <w:rPr>
          <w:rStyle w:val="11"/>
          <w:sz w:val="24"/>
          <w:szCs w:val="24"/>
        </w:rPr>
        <w:t>с</w:t>
      </w:r>
      <w:proofErr w:type="gramEnd"/>
      <w:r w:rsidRPr="00604920">
        <w:rPr>
          <w:rStyle w:val="11"/>
          <w:sz w:val="24"/>
          <w:szCs w:val="24"/>
        </w:rPr>
        <w:t>лайд 11</w:t>
      </w:r>
      <w:r w:rsidRPr="00604920">
        <w:rPr>
          <w:sz w:val="24"/>
          <w:szCs w:val="24"/>
        </w:rPr>
        <w:t xml:space="preserve"> )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 w:right="60"/>
        <w:jc w:val="both"/>
        <w:rPr>
          <w:sz w:val="24"/>
          <w:szCs w:val="24"/>
        </w:rPr>
      </w:pPr>
      <w:proofErr w:type="gramStart"/>
      <w:r w:rsidRPr="00604920">
        <w:rPr>
          <w:sz w:val="24"/>
          <w:szCs w:val="24"/>
        </w:rPr>
        <w:t>Р</w:t>
      </w:r>
      <w:proofErr w:type="gramEnd"/>
      <w:r w:rsidRPr="00604920">
        <w:rPr>
          <w:sz w:val="24"/>
          <w:szCs w:val="24"/>
        </w:rPr>
        <w:t xml:space="preserve"> - сила давления характеризует действие одного тела на другое, </w:t>
      </w:r>
      <w:proofErr w:type="spellStart"/>
      <w:r w:rsidRPr="00604920">
        <w:rPr>
          <w:sz w:val="24"/>
          <w:szCs w:val="24"/>
        </w:rPr>
        <w:t>р</w:t>
      </w:r>
      <w:proofErr w:type="spellEnd"/>
      <w:r w:rsidRPr="00604920">
        <w:rPr>
          <w:sz w:val="24"/>
          <w:szCs w:val="24"/>
        </w:rPr>
        <w:t xml:space="preserve"> - давление характеризует действие одного тела на другое в зависимости от модуля приложенной силы и площади их соприкосновения, </w:t>
      </w:r>
      <w:r>
        <w:rPr>
          <w:sz w:val="24"/>
          <w:szCs w:val="24"/>
          <w:lang w:val="en-US"/>
        </w:rPr>
        <w:t>s</w:t>
      </w:r>
      <w:r w:rsidRPr="00604920">
        <w:rPr>
          <w:sz w:val="24"/>
          <w:szCs w:val="24"/>
        </w:rPr>
        <w:t xml:space="preserve"> - площадь соприкосновения тел.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 w:right="60"/>
        <w:jc w:val="both"/>
        <w:rPr>
          <w:sz w:val="24"/>
          <w:szCs w:val="24"/>
        </w:rPr>
      </w:pPr>
      <w:r w:rsidRPr="00604920">
        <w:rPr>
          <w:sz w:val="24"/>
          <w:szCs w:val="24"/>
        </w:rPr>
        <w:t>Все соприкасающиеся тела давят друг на друга или, как принято говорить, действуют друг на друга силой давления.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 w:right="60"/>
        <w:jc w:val="both"/>
        <w:rPr>
          <w:sz w:val="24"/>
          <w:szCs w:val="24"/>
        </w:rPr>
      </w:pPr>
      <w:r w:rsidRPr="00604920">
        <w:rPr>
          <w:sz w:val="24"/>
          <w:szCs w:val="24"/>
        </w:rPr>
        <w:t xml:space="preserve">Сила, которая оказывает давление на какую-либо поверхность, называется </w:t>
      </w:r>
      <w:r w:rsidRPr="00604920">
        <w:rPr>
          <w:rStyle w:val="11"/>
          <w:sz w:val="24"/>
          <w:szCs w:val="24"/>
        </w:rPr>
        <w:t>силой</w:t>
      </w:r>
      <w:r w:rsidRPr="00604920">
        <w:rPr>
          <w:sz w:val="24"/>
          <w:szCs w:val="24"/>
        </w:rPr>
        <w:t xml:space="preserve"> </w:t>
      </w:r>
      <w:r w:rsidRPr="00604920">
        <w:rPr>
          <w:rStyle w:val="11"/>
          <w:sz w:val="24"/>
          <w:szCs w:val="24"/>
        </w:rPr>
        <w:t>давления</w:t>
      </w:r>
      <w:r w:rsidRPr="00604920">
        <w:rPr>
          <w:sz w:val="24"/>
          <w:szCs w:val="24"/>
        </w:rPr>
        <w:t>.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/>
        <w:jc w:val="both"/>
        <w:rPr>
          <w:sz w:val="24"/>
          <w:szCs w:val="24"/>
        </w:rPr>
      </w:pPr>
      <w:r w:rsidRPr="00604920">
        <w:rPr>
          <w:rStyle w:val="0pt"/>
          <w:sz w:val="24"/>
          <w:szCs w:val="24"/>
        </w:rPr>
        <w:t xml:space="preserve">Учитель: </w:t>
      </w:r>
      <w:r w:rsidRPr="00604920">
        <w:rPr>
          <w:sz w:val="24"/>
          <w:szCs w:val="24"/>
        </w:rPr>
        <w:t>Как направлена сила давления?</w:t>
      </w:r>
    </w:p>
    <w:p w:rsidR="00604920" w:rsidRPr="00604920" w:rsidRDefault="00604920" w:rsidP="0060492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04920">
        <w:rPr>
          <w:rStyle w:val="20pt0"/>
          <w:rFonts w:eastAsiaTheme="minorEastAsia"/>
          <w:sz w:val="24"/>
          <w:szCs w:val="24"/>
        </w:rPr>
        <w:t xml:space="preserve">Ученики: </w:t>
      </w:r>
      <w:r w:rsidRPr="00604920">
        <w:rPr>
          <w:rFonts w:ascii="Times New Roman" w:hAnsi="Times New Roman" w:cs="Times New Roman"/>
          <w:sz w:val="24"/>
          <w:szCs w:val="24"/>
        </w:rPr>
        <w:t>Перпендикулярно поверхности.</w:t>
      </w:r>
    </w:p>
    <w:p w:rsidR="00604920" w:rsidRPr="00604920" w:rsidRDefault="00604920" w:rsidP="00604920">
      <w:pPr>
        <w:pStyle w:val="21"/>
        <w:shd w:val="clear" w:color="auto" w:fill="auto"/>
        <w:spacing w:before="0" w:after="233" w:line="276" w:lineRule="auto"/>
        <w:ind w:left="60" w:right="60"/>
        <w:jc w:val="both"/>
        <w:rPr>
          <w:sz w:val="24"/>
          <w:szCs w:val="24"/>
        </w:rPr>
      </w:pPr>
      <w:r w:rsidRPr="00604920">
        <w:rPr>
          <w:rStyle w:val="0pt"/>
          <w:sz w:val="24"/>
          <w:szCs w:val="24"/>
        </w:rPr>
        <w:t xml:space="preserve">Учитель: </w:t>
      </w:r>
      <w:r w:rsidRPr="00604920">
        <w:rPr>
          <w:sz w:val="24"/>
          <w:szCs w:val="24"/>
        </w:rPr>
        <w:t xml:space="preserve">Решим экспериментальную задачу. Работаем по группам (группы можно сформировать по рядам или другим способом). Каждой группе я раздам спичечные коробочки наполненные солью. </w:t>
      </w:r>
      <w:r w:rsidRPr="00604920">
        <w:rPr>
          <w:rStyle w:val="0pt"/>
          <w:sz w:val="24"/>
          <w:szCs w:val="24"/>
        </w:rPr>
        <w:t xml:space="preserve">1 группа </w:t>
      </w:r>
      <w:r w:rsidRPr="00604920">
        <w:rPr>
          <w:sz w:val="24"/>
          <w:szCs w:val="24"/>
        </w:rPr>
        <w:t xml:space="preserve">ставит коробок на самую большую грань, </w:t>
      </w:r>
      <w:r w:rsidRPr="00604920">
        <w:rPr>
          <w:rStyle w:val="0pt"/>
          <w:sz w:val="24"/>
          <w:szCs w:val="24"/>
        </w:rPr>
        <w:t xml:space="preserve">2 группа </w:t>
      </w:r>
      <w:r w:rsidRPr="00604920">
        <w:rPr>
          <w:sz w:val="24"/>
          <w:szCs w:val="24"/>
        </w:rPr>
        <w:t xml:space="preserve">на грань с нанесенной на нее серой, </w:t>
      </w:r>
      <w:r w:rsidRPr="00604920">
        <w:rPr>
          <w:rStyle w:val="0pt"/>
          <w:sz w:val="24"/>
          <w:szCs w:val="24"/>
        </w:rPr>
        <w:t xml:space="preserve">3 группа </w:t>
      </w:r>
      <w:r w:rsidRPr="00604920">
        <w:rPr>
          <w:sz w:val="24"/>
          <w:szCs w:val="24"/>
        </w:rPr>
        <w:t xml:space="preserve">на самую маленькую грань. Какое давление оказывает в каждом случае коробок на стол, если его масса 16 грамм? </w:t>
      </w:r>
    </w:p>
    <w:p w:rsidR="00604920" w:rsidRPr="00604920" w:rsidRDefault="00604920" w:rsidP="00604920">
      <w:pPr>
        <w:spacing w:after="17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604920">
        <w:rPr>
          <w:rFonts w:ascii="Times New Roman" w:hAnsi="Times New Roman" w:cs="Times New Roman"/>
          <w:sz w:val="24"/>
          <w:szCs w:val="24"/>
        </w:rPr>
        <w:t>(Учащиеся при помощи линейки измеряют длину и ширину поверхности, на которой стоит коробок, каждая группа записывает решение на доске.)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/>
        <w:jc w:val="both"/>
        <w:rPr>
          <w:sz w:val="24"/>
          <w:szCs w:val="24"/>
        </w:rPr>
      </w:pPr>
      <w:r w:rsidRPr="00604920">
        <w:rPr>
          <w:rStyle w:val="0pt"/>
          <w:sz w:val="24"/>
          <w:szCs w:val="24"/>
        </w:rPr>
        <w:t xml:space="preserve">Учитель: </w:t>
      </w:r>
      <w:r w:rsidRPr="00604920">
        <w:rPr>
          <w:sz w:val="24"/>
          <w:szCs w:val="24"/>
        </w:rPr>
        <w:t>Отлично поработали. Сравните результаты. Что они доказывают?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/>
        <w:jc w:val="both"/>
        <w:rPr>
          <w:sz w:val="24"/>
          <w:szCs w:val="24"/>
        </w:rPr>
      </w:pPr>
      <w:r w:rsidRPr="00604920">
        <w:rPr>
          <w:rStyle w:val="0pt"/>
          <w:sz w:val="24"/>
          <w:szCs w:val="24"/>
        </w:rPr>
        <w:t xml:space="preserve">Ученики: </w:t>
      </w:r>
      <w:r w:rsidRPr="00604920">
        <w:rPr>
          <w:sz w:val="24"/>
          <w:szCs w:val="24"/>
        </w:rPr>
        <w:t>Давление зависит от площади поверхности.</w:t>
      </w:r>
    </w:p>
    <w:p w:rsidR="00604920" w:rsidRPr="00604920" w:rsidRDefault="00604920" w:rsidP="00604920">
      <w:pPr>
        <w:pStyle w:val="10"/>
        <w:shd w:val="clear" w:color="auto" w:fill="auto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920">
        <w:rPr>
          <w:rFonts w:ascii="Times New Roman" w:hAnsi="Times New Roman" w:cs="Times New Roman"/>
          <w:sz w:val="24"/>
          <w:szCs w:val="24"/>
        </w:rPr>
        <w:t>4. Сообщение учителем новой информации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 w:right="60"/>
        <w:jc w:val="both"/>
        <w:rPr>
          <w:sz w:val="24"/>
          <w:szCs w:val="24"/>
        </w:rPr>
      </w:pPr>
      <w:r w:rsidRPr="00604920">
        <w:rPr>
          <w:rStyle w:val="0pt"/>
          <w:sz w:val="24"/>
          <w:szCs w:val="24"/>
        </w:rPr>
        <w:t xml:space="preserve">Учитель: </w:t>
      </w:r>
      <w:r w:rsidRPr="00604920">
        <w:rPr>
          <w:sz w:val="24"/>
          <w:szCs w:val="24"/>
        </w:rPr>
        <w:t xml:space="preserve">Большая ли величина в </w:t>
      </w:r>
      <w:r w:rsidRPr="00604920">
        <w:rPr>
          <w:rStyle w:val="0pt"/>
          <w:sz w:val="24"/>
          <w:szCs w:val="24"/>
        </w:rPr>
        <w:t xml:space="preserve">1 </w:t>
      </w:r>
      <w:r w:rsidRPr="00604920">
        <w:rPr>
          <w:sz w:val="24"/>
          <w:szCs w:val="24"/>
        </w:rPr>
        <w:t xml:space="preserve">Па? </w:t>
      </w:r>
      <w:r w:rsidRPr="00604920">
        <w:rPr>
          <w:rStyle w:val="0pt1"/>
          <w:sz w:val="24"/>
          <w:szCs w:val="24"/>
        </w:rPr>
        <w:t>(Ребята делают предположения.)</w:t>
      </w:r>
      <w:r w:rsidRPr="00604920">
        <w:rPr>
          <w:sz w:val="24"/>
          <w:szCs w:val="24"/>
        </w:rPr>
        <w:t xml:space="preserve"> </w:t>
      </w:r>
      <w:r w:rsidRPr="00604920">
        <w:rPr>
          <w:rStyle w:val="11"/>
          <w:sz w:val="24"/>
          <w:szCs w:val="24"/>
        </w:rPr>
        <w:t xml:space="preserve">(слайд </w:t>
      </w:r>
      <w:r w:rsidR="00655CF0">
        <w:rPr>
          <w:rStyle w:val="0pt"/>
          <w:sz w:val="24"/>
          <w:szCs w:val="24"/>
        </w:rPr>
        <w:t>12</w:t>
      </w:r>
      <w:r w:rsidRPr="00604920">
        <w:rPr>
          <w:rStyle w:val="0pt"/>
          <w:sz w:val="24"/>
          <w:szCs w:val="24"/>
        </w:rPr>
        <w:t xml:space="preserve">) </w:t>
      </w:r>
      <w:r w:rsidRPr="00604920">
        <w:rPr>
          <w:sz w:val="24"/>
          <w:szCs w:val="24"/>
        </w:rPr>
        <w:t>Положите на ладошку половинку тетрадного листа. Давление его на ладошку примерно 1 Па!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 w:right="60"/>
        <w:jc w:val="both"/>
        <w:rPr>
          <w:sz w:val="24"/>
          <w:szCs w:val="24"/>
        </w:rPr>
      </w:pPr>
      <w:r w:rsidRPr="00604920">
        <w:rPr>
          <w:sz w:val="24"/>
          <w:szCs w:val="24"/>
        </w:rPr>
        <w:t xml:space="preserve">1 Па - это такое давление, которое оказывает </w:t>
      </w:r>
      <w:r w:rsidR="00B066B9">
        <w:rPr>
          <w:sz w:val="24"/>
          <w:szCs w:val="24"/>
        </w:rPr>
        <w:t>сила 1Н на площадь поверхнотси1</w:t>
      </w:r>
      <w:r w:rsidRPr="00604920">
        <w:rPr>
          <w:sz w:val="24"/>
          <w:szCs w:val="24"/>
        </w:rPr>
        <w:t>м</w:t>
      </w:r>
      <w:r w:rsidRPr="00604920">
        <w:rPr>
          <w:sz w:val="24"/>
          <w:szCs w:val="24"/>
          <w:vertAlign w:val="superscript"/>
        </w:rPr>
        <w:t>2</w:t>
      </w:r>
      <w:r w:rsidRPr="00604920">
        <w:rPr>
          <w:sz w:val="24"/>
          <w:szCs w:val="24"/>
        </w:rPr>
        <w:t xml:space="preserve">. </w:t>
      </w:r>
      <w:r w:rsidRPr="00604920">
        <w:rPr>
          <w:rStyle w:val="0pt1"/>
          <w:sz w:val="24"/>
          <w:szCs w:val="24"/>
        </w:rPr>
        <w:t>Производные единицы:</w:t>
      </w:r>
      <w:r w:rsidRPr="00604920">
        <w:rPr>
          <w:sz w:val="24"/>
          <w:szCs w:val="24"/>
        </w:rPr>
        <w:t xml:space="preserve"> 1 кПа=1000 Па; 1МПа= 1000000 Па; 1 гПа=100Па;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 w:right="60"/>
        <w:jc w:val="both"/>
        <w:rPr>
          <w:sz w:val="24"/>
          <w:szCs w:val="24"/>
        </w:rPr>
      </w:pPr>
      <w:r w:rsidRPr="00604920">
        <w:rPr>
          <w:sz w:val="24"/>
          <w:szCs w:val="24"/>
        </w:rPr>
        <w:t>Любая поверхность выдерживает только определенное давление. Если это давление будет выше, то опора разрушается.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 w:right="60"/>
        <w:jc w:val="both"/>
        <w:rPr>
          <w:sz w:val="24"/>
          <w:szCs w:val="24"/>
        </w:rPr>
      </w:pPr>
      <w:r w:rsidRPr="00604920">
        <w:rPr>
          <w:rStyle w:val="0pt1"/>
          <w:sz w:val="24"/>
          <w:szCs w:val="24"/>
        </w:rPr>
        <w:t>Например:</w:t>
      </w:r>
      <w:r w:rsidRPr="00604920">
        <w:rPr>
          <w:sz w:val="24"/>
          <w:szCs w:val="24"/>
        </w:rPr>
        <w:t xml:space="preserve"> человеческая кожа может выдерживать давление 3000000 Па = 3000 кПа = 3 МПа.</w:t>
      </w:r>
    </w:p>
    <w:p w:rsidR="00604920" w:rsidRPr="00604920" w:rsidRDefault="00604920" w:rsidP="00604920">
      <w:pPr>
        <w:pStyle w:val="21"/>
        <w:shd w:val="clear" w:color="auto" w:fill="auto"/>
        <w:spacing w:before="0" w:line="276" w:lineRule="auto"/>
        <w:ind w:left="60" w:right="60"/>
        <w:jc w:val="both"/>
        <w:rPr>
          <w:sz w:val="24"/>
          <w:szCs w:val="24"/>
        </w:rPr>
      </w:pPr>
      <w:r w:rsidRPr="00604920">
        <w:rPr>
          <w:sz w:val="24"/>
          <w:szCs w:val="24"/>
        </w:rPr>
        <w:t>Поэтому, в зависимости от того, какой результат хотят получить, давление либо увеличивают, либо уменьшают.</w:t>
      </w:r>
    </w:p>
    <w:p w:rsidR="000215A2" w:rsidRDefault="000215A2" w:rsidP="000215A2">
      <w:pPr>
        <w:pStyle w:val="21"/>
        <w:shd w:val="clear" w:color="auto" w:fill="auto"/>
        <w:spacing w:before="0"/>
        <w:ind w:left="60"/>
        <w:rPr>
          <w:rStyle w:val="11"/>
          <w:sz w:val="24"/>
          <w:szCs w:val="24"/>
        </w:rPr>
      </w:pPr>
      <w:r w:rsidRPr="000215A2">
        <w:rPr>
          <w:sz w:val="24"/>
          <w:szCs w:val="24"/>
        </w:rPr>
        <w:t xml:space="preserve">Запишите в тетрадь опорный конспект </w:t>
      </w:r>
      <w:r w:rsidRPr="000215A2">
        <w:rPr>
          <w:rStyle w:val="11"/>
          <w:sz w:val="24"/>
          <w:szCs w:val="24"/>
        </w:rPr>
        <w:t xml:space="preserve">Слайд </w:t>
      </w:r>
      <w:r w:rsidR="00655CF0">
        <w:rPr>
          <w:rStyle w:val="11"/>
          <w:sz w:val="24"/>
          <w:szCs w:val="24"/>
        </w:rPr>
        <w:t>11,12</w:t>
      </w:r>
    </w:p>
    <w:p w:rsidR="000215A2" w:rsidRDefault="000215A2" w:rsidP="000215A2">
      <w:pPr>
        <w:pStyle w:val="21"/>
        <w:shd w:val="clear" w:color="auto" w:fill="auto"/>
        <w:spacing w:before="0"/>
        <w:ind w:left="60"/>
        <w:rPr>
          <w:rStyle w:val="11"/>
          <w:sz w:val="24"/>
          <w:szCs w:val="24"/>
        </w:rPr>
      </w:pPr>
    </w:p>
    <w:p w:rsidR="000215A2" w:rsidRDefault="000215A2" w:rsidP="000215A2">
      <w:pPr>
        <w:pStyle w:val="21"/>
        <w:shd w:val="clear" w:color="auto" w:fill="auto"/>
        <w:spacing w:before="0"/>
        <w:ind w:left="60"/>
        <w:rPr>
          <w:sz w:val="24"/>
          <w:szCs w:val="24"/>
        </w:rPr>
      </w:pPr>
    </w:p>
    <w:p w:rsidR="000215A2" w:rsidRDefault="000215A2" w:rsidP="000215A2">
      <w:pPr>
        <w:pStyle w:val="21"/>
        <w:shd w:val="clear" w:color="auto" w:fill="auto"/>
        <w:spacing w:before="0"/>
        <w:ind w:left="60"/>
        <w:rPr>
          <w:sz w:val="24"/>
          <w:szCs w:val="24"/>
        </w:rPr>
      </w:pPr>
    </w:p>
    <w:p w:rsidR="000215A2" w:rsidRPr="000215A2" w:rsidRDefault="000215A2" w:rsidP="000215A2">
      <w:pPr>
        <w:pStyle w:val="21"/>
        <w:shd w:val="clear" w:color="auto" w:fill="auto"/>
        <w:spacing w:before="0"/>
        <w:ind w:left="60"/>
        <w:rPr>
          <w:sz w:val="24"/>
          <w:szCs w:val="24"/>
        </w:rPr>
      </w:pPr>
    </w:p>
    <w:p w:rsidR="000215A2" w:rsidRPr="000215A2" w:rsidRDefault="000215A2" w:rsidP="000215A2">
      <w:pPr>
        <w:pStyle w:val="10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0215A2">
        <w:rPr>
          <w:rFonts w:ascii="Times New Roman" w:hAnsi="Times New Roman" w:cs="Times New Roman"/>
          <w:sz w:val="24"/>
          <w:szCs w:val="24"/>
        </w:rPr>
        <w:t xml:space="preserve">Первичное закрепление новых знаний </w:t>
      </w:r>
    </w:p>
    <w:p w:rsidR="000215A2" w:rsidRPr="000215A2" w:rsidRDefault="000215A2" w:rsidP="000215A2">
      <w:pPr>
        <w:pStyle w:val="21"/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0215A2">
        <w:rPr>
          <w:rStyle w:val="0pt"/>
          <w:sz w:val="24"/>
          <w:szCs w:val="24"/>
        </w:rPr>
        <w:t xml:space="preserve">Учитель: </w:t>
      </w:r>
      <w:r w:rsidRPr="000215A2">
        <w:rPr>
          <w:sz w:val="24"/>
          <w:szCs w:val="24"/>
        </w:rPr>
        <w:t>Найдем практическое применение изученному материалу.</w:t>
      </w:r>
    </w:p>
    <w:p w:rsidR="000215A2" w:rsidRPr="000215A2" w:rsidRDefault="000215A2" w:rsidP="000215A2">
      <w:pPr>
        <w:pStyle w:val="21"/>
        <w:numPr>
          <w:ilvl w:val="0"/>
          <w:numId w:val="6"/>
        </w:numPr>
        <w:shd w:val="clear" w:color="auto" w:fill="auto"/>
        <w:tabs>
          <w:tab w:val="left" w:pos="306"/>
        </w:tabs>
        <w:spacing w:before="0" w:line="276" w:lineRule="auto"/>
        <w:ind w:left="8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Обоснуйте свой выбор вещей в самом начале урока с научной точки зрения.</w:t>
      </w:r>
    </w:p>
    <w:p w:rsidR="000215A2" w:rsidRPr="000215A2" w:rsidRDefault="000215A2" w:rsidP="000215A2">
      <w:pPr>
        <w:pStyle w:val="21"/>
        <w:numPr>
          <w:ilvl w:val="0"/>
          <w:numId w:val="6"/>
        </w:numPr>
        <w:shd w:val="clear" w:color="auto" w:fill="auto"/>
        <w:tabs>
          <w:tab w:val="left" w:pos="325"/>
        </w:tabs>
        <w:spacing w:before="0" w:line="276" w:lineRule="auto"/>
        <w:ind w:left="8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Объясните на основе нового материала, почему удобнее спать на кровати, а не на полу?</w:t>
      </w:r>
    </w:p>
    <w:p w:rsidR="000215A2" w:rsidRPr="000215A2" w:rsidRDefault="000215A2" w:rsidP="000215A2">
      <w:pPr>
        <w:pStyle w:val="2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295" w:line="276" w:lineRule="auto"/>
        <w:ind w:left="80" w:right="4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Может ли каменное ложе быть мягким как пуховая перина? Что для этого нужно сделать?</w:t>
      </w:r>
    </w:p>
    <w:p w:rsidR="000215A2" w:rsidRPr="000215A2" w:rsidRDefault="000215A2" w:rsidP="000215A2">
      <w:pPr>
        <w:pStyle w:val="21"/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0215A2">
        <w:rPr>
          <w:rStyle w:val="11"/>
          <w:sz w:val="24"/>
          <w:szCs w:val="24"/>
        </w:rPr>
        <w:t>Ответы учащихся:</w:t>
      </w:r>
    </w:p>
    <w:p w:rsidR="000215A2" w:rsidRPr="000215A2" w:rsidRDefault="000215A2" w:rsidP="000215A2">
      <w:pPr>
        <w:ind w:left="80" w:right="40"/>
        <w:jc w:val="both"/>
        <w:rPr>
          <w:rFonts w:ascii="Times New Roman" w:hAnsi="Times New Roman" w:cs="Times New Roman"/>
          <w:sz w:val="24"/>
          <w:szCs w:val="24"/>
        </w:rPr>
      </w:pPr>
      <w:r w:rsidRPr="000215A2">
        <w:rPr>
          <w:rFonts w:ascii="Times New Roman" w:hAnsi="Times New Roman" w:cs="Times New Roman"/>
          <w:sz w:val="24"/>
          <w:szCs w:val="24"/>
        </w:rPr>
        <w:t>Сила давления (равная в данном случае весу тела) распределяется по поверхности в точках соприкосновения тела с поверхностью. Чем больше этих точек, тем больше площадь соприкосновения, тем меньше давление на тело. В этих условиях ему хорошо и комфортно. На голых досках мы соприкасаемся с опорной плоскостью лишь в немногих участках, давление в этом случае больше, и мы ощущаем это на своем теле, говоря, что нам “очень жестко”.</w:t>
      </w:r>
    </w:p>
    <w:p w:rsidR="000215A2" w:rsidRPr="000215A2" w:rsidRDefault="000215A2" w:rsidP="000215A2">
      <w:pPr>
        <w:pStyle w:val="21"/>
        <w:shd w:val="clear" w:color="auto" w:fill="auto"/>
        <w:spacing w:after="244" w:line="276" w:lineRule="auto"/>
        <w:ind w:left="80" w:right="40"/>
        <w:jc w:val="both"/>
        <w:rPr>
          <w:sz w:val="24"/>
          <w:szCs w:val="24"/>
        </w:rPr>
      </w:pPr>
      <w:r w:rsidRPr="000215A2">
        <w:rPr>
          <w:rStyle w:val="0pt"/>
          <w:sz w:val="24"/>
          <w:szCs w:val="24"/>
        </w:rPr>
        <w:t xml:space="preserve">Учитель: </w:t>
      </w:r>
      <w:r>
        <w:rPr>
          <w:sz w:val="24"/>
          <w:szCs w:val="24"/>
        </w:rPr>
        <w:t>Вообразите</w:t>
      </w:r>
      <w:r w:rsidRPr="000215A2">
        <w:rPr>
          <w:sz w:val="24"/>
          <w:szCs w:val="24"/>
        </w:rPr>
        <w:t xml:space="preserve">, что вы легли на мягкую глину и в ней отпечатались формы вашего тела. Покинув </w:t>
      </w:r>
      <w:proofErr w:type="gramStart"/>
      <w:r w:rsidRPr="000215A2">
        <w:rPr>
          <w:sz w:val="24"/>
          <w:szCs w:val="24"/>
        </w:rPr>
        <w:t>глину</w:t>
      </w:r>
      <w:proofErr w:type="gramEnd"/>
      <w:r w:rsidRPr="000215A2">
        <w:rPr>
          <w:sz w:val="24"/>
          <w:szCs w:val="24"/>
        </w:rPr>
        <w:t xml:space="preserve"> оставьте ее сохнуть. Когда она сделается твердой как камень, сохранив </w:t>
      </w:r>
      <w:proofErr w:type="gramStart"/>
      <w:r w:rsidRPr="000215A2">
        <w:rPr>
          <w:sz w:val="24"/>
          <w:szCs w:val="24"/>
        </w:rPr>
        <w:t>оставленные</w:t>
      </w:r>
      <w:proofErr w:type="gramEnd"/>
      <w:r w:rsidRPr="000215A2">
        <w:rPr>
          <w:sz w:val="24"/>
          <w:szCs w:val="24"/>
        </w:rPr>
        <w:t xml:space="preserve"> вашим телом </w:t>
      </w:r>
      <w:proofErr w:type="spellStart"/>
      <w:r w:rsidRPr="000215A2">
        <w:rPr>
          <w:sz w:val="24"/>
          <w:szCs w:val="24"/>
        </w:rPr>
        <w:t>вдавленности</w:t>
      </w:r>
      <w:proofErr w:type="spellEnd"/>
      <w:r w:rsidRPr="000215A2">
        <w:rPr>
          <w:sz w:val="24"/>
          <w:szCs w:val="24"/>
        </w:rPr>
        <w:t>, лягте на нее</w:t>
      </w:r>
      <w:r>
        <w:rPr>
          <w:sz w:val="24"/>
          <w:szCs w:val="24"/>
        </w:rPr>
        <w:t xml:space="preserve"> опять</w:t>
      </w:r>
      <w:r w:rsidRPr="000215A2">
        <w:rPr>
          <w:sz w:val="24"/>
          <w:szCs w:val="24"/>
        </w:rPr>
        <w:t>, заполнив собой эту каменную форму. Вы почувствуете себя</w:t>
      </w:r>
      <w:proofErr w:type="gramStart"/>
      <w:r w:rsidRPr="000215A2">
        <w:rPr>
          <w:sz w:val="24"/>
          <w:szCs w:val="24"/>
        </w:rPr>
        <w:t xml:space="preserve"> ,</w:t>
      </w:r>
      <w:proofErr w:type="gramEnd"/>
      <w:r w:rsidRPr="000215A2">
        <w:rPr>
          <w:sz w:val="24"/>
          <w:szCs w:val="24"/>
        </w:rPr>
        <w:t xml:space="preserve"> как на нежном пуховике, не ощущая жесткости, хотя лежите буквально на камне.</w:t>
      </w:r>
    </w:p>
    <w:p w:rsidR="000215A2" w:rsidRPr="000215A2" w:rsidRDefault="000215A2" w:rsidP="000215A2">
      <w:pPr>
        <w:pStyle w:val="1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0215A2">
        <w:rPr>
          <w:rFonts w:ascii="Times New Roman" w:hAnsi="Times New Roman" w:cs="Times New Roman"/>
          <w:sz w:val="24"/>
          <w:szCs w:val="24"/>
        </w:rPr>
        <w:t>Самостоятельные формы работы</w:t>
      </w:r>
    </w:p>
    <w:p w:rsidR="000215A2" w:rsidRPr="000215A2" w:rsidRDefault="000215A2" w:rsidP="000215A2">
      <w:pPr>
        <w:pStyle w:val="21"/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0215A2">
        <w:rPr>
          <w:rStyle w:val="0pt"/>
          <w:sz w:val="24"/>
          <w:szCs w:val="24"/>
        </w:rPr>
        <w:t xml:space="preserve">Учитель: </w:t>
      </w:r>
      <w:r w:rsidRPr="000215A2">
        <w:rPr>
          <w:sz w:val="24"/>
          <w:szCs w:val="24"/>
        </w:rPr>
        <w:t xml:space="preserve">Каковы способы изменения давления? (слайд </w:t>
      </w:r>
      <w:r w:rsidR="00655CF0">
        <w:rPr>
          <w:sz w:val="24"/>
          <w:szCs w:val="24"/>
        </w:rPr>
        <w:t>13</w:t>
      </w:r>
      <w:r w:rsidRPr="000215A2">
        <w:rPr>
          <w:sz w:val="24"/>
          <w:szCs w:val="24"/>
        </w:rPr>
        <w:t>)</w:t>
      </w:r>
    </w:p>
    <w:p w:rsidR="000215A2" w:rsidRPr="000215A2" w:rsidRDefault="000215A2" w:rsidP="000215A2">
      <w:pPr>
        <w:widowControl w:val="0"/>
        <w:numPr>
          <w:ilvl w:val="0"/>
          <w:numId w:val="7"/>
        </w:numPr>
        <w:tabs>
          <w:tab w:val="left" w:pos="349"/>
        </w:tabs>
        <w:spacing w:after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0215A2">
        <w:rPr>
          <w:rFonts w:ascii="Times New Roman" w:hAnsi="Times New Roman" w:cs="Times New Roman"/>
          <w:sz w:val="24"/>
          <w:szCs w:val="24"/>
        </w:rPr>
        <w:t>Уменьшение: уменьшение силы давления или увеличение площади.</w:t>
      </w:r>
    </w:p>
    <w:p w:rsidR="000215A2" w:rsidRPr="000215A2" w:rsidRDefault="000215A2" w:rsidP="000215A2">
      <w:pPr>
        <w:widowControl w:val="0"/>
        <w:numPr>
          <w:ilvl w:val="0"/>
          <w:numId w:val="7"/>
        </w:numPr>
        <w:tabs>
          <w:tab w:val="left" w:pos="363"/>
        </w:tabs>
        <w:spacing w:after="0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0215A2">
        <w:rPr>
          <w:rFonts w:ascii="Times New Roman" w:hAnsi="Times New Roman" w:cs="Times New Roman"/>
          <w:sz w:val="24"/>
          <w:szCs w:val="24"/>
        </w:rPr>
        <w:t>Увеличение: увеличение силы давления или уменьшение площади.</w:t>
      </w:r>
    </w:p>
    <w:p w:rsidR="000215A2" w:rsidRPr="000215A2" w:rsidRDefault="000215A2" w:rsidP="000215A2">
      <w:pPr>
        <w:pStyle w:val="21"/>
        <w:shd w:val="clear" w:color="auto" w:fill="auto"/>
        <w:spacing w:line="276" w:lineRule="auto"/>
        <w:ind w:left="80" w:right="4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 xml:space="preserve">Как в природе, быту и технике увеличивают и уменьшают давление? Информацию об этом вы можете получить: </w:t>
      </w:r>
      <w:proofErr w:type="gramStart"/>
      <w:r w:rsidRPr="000215A2">
        <w:rPr>
          <w:sz w:val="24"/>
          <w:szCs w:val="24"/>
        </w:rPr>
        <w:t xml:space="preserve">( </w:t>
      </w:r>
      <w:proofErr w:type="gramEnd"/>
      <w:r w:rsidRPr="000215A2">
        <w:rPr>
          <w:sz w:val="24"/>
          <w:szCs w:val="24"/>
        </w:rPr>
        <w:t>по выбору учащихся)</w:t>
      </w:r>
    </w:p>
    <w:p w:rsidR="000215A2" w:rsidRDefault="000215A2" w:rsidP="000215A2">
      <w:pPr>
        <w:pStyle w:val="21"/>
        <w:shd w:val="clear" w:color="auto" w:fill="auto"/>
        <w:spacing w:line="276" w:lineRule="auto"/>
        <w:ind w:left="48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• из учебника §34, стр. 80 (для «слабых» учащихся);</w:t>
      </w:r>
    </w:p>
    <w:p w:rsidR="005E0B7A" w:rsidRPr="005E0B7A" w:rsidRDefault="005E0B7A" w:rsidP="005E0B7A">
      <w:pPr>
        <w:pStyle w:val="33"/>
        <w:numPr>
          <w:ilvl w:val="0"/>
          <w:numId w:val="8"/>
        </w:numPr>
        <w:shd w:val="clear" w:color="auto" w:fill="auto"/>
        <w:tabs>
          <w:tab w:val="left" w:pos="805"/>
        </w:tabs>
        <w:spacing w:line="276" w:lineRule="auto"/>
        <w:ind w:left="800"/>
        <w:jc w:val="both"/>
        <w:rPr>
          <w:sz w:val="24"/>
          <w:szCs w:val="24"/>
        </w:rPr>
      </w:pPr>
      <w:r w:rsidRPr="005E0B7A">
        <w:rPr>
          <w:sz w:val="24"/>
          <w:szCs w:val="24"/>
        </w:rPr>
        <w:t>из анализа рисунков на сладах презентации (для «средних» учащихся);</w:t>
      </w:r>
    </w:p>
    <w:p w:rsidR="005E0B7A" w:rsidRPr="005E0B7A" w:rsidRDefault="005E0B7A" w:rsidP="005E0B7A">
      <w:pPr>
        <w:pStyle w:val="33"/>
        <w:numPr>
          <w:ilvl w:val="0"/>
          <w:numId w:val="8"/>
        </w:numPr>
        <w:shd w:val="clear" w:color="auto" w:fill="auto"/>
        <w:tabs>
          <w:tab w:val="left" w:pos="800"/>
        </w:tabs>
        <w:spacing w:line="276" w:lineRule="auto"/>
        <w:ind w:left="800" w:right="40"/>
        <w:jc w:val="both"/>
        <w:rPr>
          <w:sz w:val="24"/>
          <w:szCs w:val="24"/>
        </w:rPr>
      </w:pPr>
      <w:r w:rsidRPr="005E0B7A">
        <w:rPr>
          <w:sz w:val="24"/>
          <w:szCs w:val="24"/>
        </w:rPr>
        <w:t>на основе полученных знаний из собственного опыта (для тех, кто не боится</w:t>
      </w:r>
      <w:r w:rsidRPr="005E0B7A">
        <w:rPr>
          <w:sz w:val="24"/>
          <w:szCs w:val="24"/>
        </w:rPr>
        <w:br/>
        <w:t>трудностей);</w:t>
      </w:r>
    </w:p>
    <w:p w:rsidR="005E0B7A" w:rsidRDefault="005E0B7A" w:rsidP="005E0B7A">
      <w:pPr>
        <w:pStyle w:val="33"/>
        <w:shd w:val="clear" w:color="auto" w:fill="auto"/>
        <w:spacing w:line="276" w:lineRule="auto"/>
        <w:ind w:left="120" w:right="77" w:firstLine="0"/>
        <w:jc w:val="both"/>
        <w:rPr>
          <w:sz w:val="24"/>
          <w:szCs w:val="24"/>
        </w:rPr>
      </w:pPr>
      <w:r w:rsidRPr="005E0B7A">
        <w:rPr>
          <w:sz w:val="24"/>
          <w:szCs w:val="24"/>
        </w:rPr>
        <w:t>Примеры занести в таблицу:</w:t>
      </w:r>
    </w:p>
    <w:tbl>
      <w:tblPr>
        <w:tblpPr w:leftFromText="180" w:rightFromText="180" w:vertAnchor="text" w:horzAnchor="margin" w:tblpY="16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2299"/>
      </w:tblGrid>
      <w:tr w:rsidR="005E0B7A" w:rsidTr="005E0B7A">
        <w:trPr>
          <w:trHeight w:hRule="exact" w:val="36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B7A" w:rsidRDefault="005E0B7A" w:rsidP="005E0B7A">
            <w:pPr>
              <w:pStyle w:val="33"/>
              <w:shd w:val="clear" w:color="auto" w:fill="auto"/>
              <w:spacing w:line="210" w:lineRule="exact"/>
              <w:ind w:left="20" w:firstLine="0"/>
            </w:pPr>
            <w:r>
              <w:rPr>
                <w:rStyle w:val="11"/>
              </w:rPr>
              <w:t>Уменьшение давления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B7A" w:rsidRDefault="005E0B7A" w:rsidP="005E0B7A">
            <w:pPr>
              <w:pStyle w:val="33"/>
              <w:shd w:val="clear" w:color="auto" w:fill="auto"/>
              <w:spacing w:line="210" w:lineRule="exact"/>
              <w:ind w:left="20" w:firstLine="0"/>
            </w:pPr>
            <w:r>
              <w:rPr>
                <w:rStyle w:val="11"/>
              </w:rPr>
              <w:t>Увеличение давления</w:t>
            </w:r>
          </w:p>
        </w:tc>
      </w:tr>
      <w:tr w:rsidR="005E0B7A" w:rsidTr="005E0B7A">
        <w:trPr>
          <w:trHeight w:hRule="exact" w:val="35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B7A" w:rsidRDefault="005E0B7A" w:rsidP="005E0B7A">
            <w:pPr>
              <w:pStyle w:val="33"/>
              <w:shd w:val="clear" w:color="auto" w:fill="auto"/>
              <w:spacing w:line="140" w:lineRule="exact"/>
              <w:ind w:left="20" w:firstLine="0"/>
            </w:pPr>
          </w:p>
          <w:p w:rsidR="005E0B7A" w:rsidRDefault="005E0B7A" w:rsidP="005E0B7A">
            <w:pPr>
              <w:pStyle w:val="33"/>
              <w:shd w:val="clear" w:color="auto" w:fill="auto"/>
              <w:spacing w:line="140" w:lineRule="exact"/>
              <w:ind w:left="20" w:firstLine="0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7A" w:rsidRDefault="005E0B7A" w:rsidP="005E0B7A">
            <w:pPr>
              <w:rPr>
                <w:sz w:val="10"/>
                <w:szCs w:val="10"/>
              </w:rPr>
            </w:pPr>
          </w:p>
        </w:tc>
      </w:tr>
    </w:tbl>
    <w:p w:rsidR="005E0B7A" w:rsidRPr="005E0B7A" w:rsidRDefault="005E0B7A" w:rsidP="005E0B7A">
      <w:pPr>
        <w:pStyle w:val="33"/>
        <w:shd w:val="clear" w:color="auto" w:fill="auto"/>
        <w:spacing w:line="276" w:lineRule="auto"/>
        <w:ind w:left="120" w:right="77" w:firstLine="0"/>
        <w:jc w:val="both"/>
        <w:rPr>
          <w:sz w:val="24"/>
          <w:szCs w:val="24"/>
        </w:rPr>
      </w:pPr>
    </w:p>
    <w:p w:rsidR="005E0B7A" w:rsidRDefault="005E0B7A" w:rsidP="000215A2">
      <w:pPr>
        <w:pStyle w:val="21"/>
        <w:shd w:val="clear" w:color="auto" w:fill="auto"/>
        <w:spacing w:line="276" w:lineRule="auto"/>
        <w:ind w:left="480"/>
        <w:jc w:val="both"/>
        <w:rPr>
          <w:sz w:val="24"/>
          <w:szCs w:val="24"/>
        </w:rPr>
      </w:pPr>
    </w:p>
    <w:p w:rsidR="005E0B7A" w:rsidRDefault="005E0B7A" w:rsidP="000215A2">
      <w:pPr>
        <w:pStyle w:val="21"/>
        <w:shd w:val="clear" w:color="auto" w:fill="auto"/>
        <w:spacing w:line="276" w:lineRule="auto"/>
        <w:ind w:left="480"/>
        <w:jc w:val="both"/>
        <w:rPr>
          <w:sz w:val="24"/>
          <w:szCs w:val="24"/>
        </w:rPr>
      </w:pPr>
    </w:p>
    <w:p w:rsidR="005E0B7A" w:rsidRPr="005E0B7A" w:rsidRDefault="005E0B7A" w:rsidP="005E0B7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E0B7A">
        <w:rPr>
          <w:rFonts w:ascii="Times New Roman" w:hAnsi="Times New Roman" w:cs="Times New Roman"/>
          <w:sz w:val="24"/>
          <w:szCs w:val="24"/>
        </w:rPr>
        <w:t>Выступление с результатами работы</w:t>
      </w:r>
    </w:p>
    <w:p w:rsidR="005E0B7A" w:rsidRPr="005E0B7A" w:rsidRDefault="005E0B7A" w:rsidP="005E0B7A">
      <w:pPr>
        <w:pStyle w:val="33"/>
        <w:shd w:val="clear" w:color="auto" w:fill="auto"/>
        <w:spacing w:line="276" w:lineRule="auto"/>
        <w:ind w:left="120" w:right="40" w:firstLine="0"/>
        <w:jc w:val="both"/>
        <w:rPr>
          <w:sz w:val="24"/>
          <w:szCs w:val="24"/>
        </w:rPr>
      </w:pPr>
      <w:r w:rsidRPr="005E0B7A">
        <w:rPr>
          <w:rStyle w:val="a6"/>
          <w:sz w:val="24"/>
          <w:szCs w:val="24"/>
        </w:rPr>
        <w:t xml:space="preserve">Учитель: </w:t>
      </w:r>
      <w:r w:rsidRPr="005E0B7A">
        <w:rPr>
          <w:sz w:val="24"/>
          <w:szCs w:val="24"/>
        </w:rPr>
        <w:t xml:space="preserve">Рассмотрим Давление в природе на картинках слайдов </w:t>
      </w:r>
      <w:r w:rsidR="008770C2">
        <w:rPr>
          <w:sz w:val="24"/>
          <w:szCs w:val="24"/>
        </w:rPr>
        <w:t>14-15</w:t>
      </w:r>
      <w:r w:rsidRPr="005E0B7A">
        <w:rPr>
          <w:sz w:val="24"/>
          <w:szCs w:val="24"/>
        </w:rPr>
        <w:t>. Придумайте свои примеры из вашего жизненного опыта.</w:t>
      </w:r>
    </w:p>
    <w:p w:rsidR="005E0B7A" w:rsidRPr="005E0B7A" w:rsidRDefault="005E0B7A" w:rsidP="005E0B7A">
      <w:pPr>
        <w:pStyle w:val="1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E0B7A">
        <w:rPr>
          <w:rFonts w:ascii="Times New Roman" w:hAnsi="Times New Roman" w:cs="Times New Roman"/>
          <w:sz w:val="24"/>
          <w:szCs w:val="24"/>
        </w:rPr>
        <w:t>Этап обобщения и систематизация материала. Контроль усвоения</w:t>
      </w:r>
    </w:p>
    <w:p w:rsidR="005E0B7A" w:rsidRPr="008770C2" w:rsidRDefault="005E0B7A" w:rsidP="005E0B7A">
      <w:pPr>
        <w:spacing w:line="21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5E0B7A">
        <w:rPr>
          <w:rFonts w:ascii="Times New Roman" w:hAnsi="Times New Roman" w:cs="Times New Roman"/>
          <w:sz w:val="24"/>
          <w:szCs w:val="24"/>
        </w:rPr>
        <w:t>Тестовы</w:t>
      </w:r>
      <w:r w:rsidR="008770C2">
        <w:rPr>
          <w:rFonts w:ascii="Times New Roman" w:hAnsi="Times New Roman" w:cs="Times New Roman"/>
          <w:sz w:val="24"/>
          <w:szCs w:val="24"/>
        </w:rPr>
        <w:t xml:space="preserve">е задания, качественные вопросы </w:t>
      </w:r>
      <w:r w:rsidR="008770C2" w:rsidRPr="008770C2">
        <w:rPr>
          <w:rFonts w:ascii="Times New Roman" w:hAnsi="Times New Roman" w:cs="Times New Roman"/>
          <w:sz w:val="24"/>
          <w:szCs w:val="24"/>
          <w:u w:val="single"/>
        </w:rPr>
        <w:t>слайд 16</w:t>
      </w:r>
      <w:r w:rsidR="005A77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A77B1" w:rsidRPr="005A77B1">
        <w:rPr>
          <w:rFonts w:ascii="Times New Roman" w:hAnsi="Times New Roman" w:cs="Times New Roman"/>
          <w:sz w:val="24"/>
          <w:szCs w:val="24"/>
        </w:rPr>
        <w:t>взаимопроверка</w:t>
      </w:r>
      <w:r w:rsidR="005A77B1">
        <w:rPr>
          <w:rFonts w:ascii="Times New Roman" w:hAnsi="Times New Roman" w:cs="Times New Roman"/>
          <w:sz w:val="24"/>
          <w:szCs w:val="24"/>
          <w:u w:val="single"/>
        </w:rPr>
        <w:t xml:space="preserve"> слайд 17</w:t>
      </w:r>
    </w:p>
    <w:p w:rsidR="000215A2" w:rsidRDefault="000215A2" w:rsidP="005E0B7A">
      <w:pPr>
        <w:spacing w:after="0"/>
        <w:rPr>
          <w:sz w:val="2"/>
          <w:szCs w:val="2"/>
        </w:rPr>
      </w:pPr>
    </w:p>
    <w:p w:rsidR="000215A2" w:rsidRPr="000215A2" w:rsidRDefault="000215A2" w:rsidP="005E0B7A">
      <w:pPr>
        <w:pStyle w:val="10"/>
        <w:numPr>
          <w:ilvl w:val="0"/>
          <w:numId w:val="9"/>
        </w:numPr>
        <w:shd w:val="clear" w:color="auto" w:fill="auto"/>
        <w:tabs>
          <w:tab w:val="left" w:pos="408"/>
        </w:tabs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215A2">
        <w:rPr>
          <w:rFonts w:ascii="Times New Roman" w:hAnsi="Times New Roman" w:cs="Times New Roman"/>
          <w:sz w:val="24"/>
          <w:szCs w:val="24"/>
        </w:rPr>
        <w:t>Рефлексия</w:t>
      </w:r>
    </w:p>
    <w:p w:rsidR="000215A2" w:rsidRPr="000215A2" w:rsidRDefault="000215A2" w:rsidP="000215A2">
      <w:pPr>
        <w:pStyle w:val="33"/>
        <w:shd w:val="clear" w:color="auto" w:fill="auto"/>
        <w:spacing w:line="276" w:lineRule="auto"/>
        <w:ind w:left="120" w:firstLine="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Что было изучено сегодня на уроке?</w:t>
      </w:r>
    </w:p>
    <w:p w:rsidR="000215A2" w:rsidRPr="000215A2" w:rsidRDefault="000215A2" w:rsidP="000215A2">
      <w:pPr>
        <w:pStyle w:val="33"/>
        <w:shd w:val="clear" w:color="auto" w:fill="auto"/>
        <w:spacing w:line="276" w:lineRule="auto"/>
        <w:ind w:left="120" w:firstLine="0"/>
        <w:jc w:val="both"/>
        <w:rPr>
          <w:sz w:val="24"/>
          <w:szCs w:val="24"/>
        </w:rPr>
      </w:pPr>
      <w:r w:rsidRPr="000215A2">
        <w:rPr>
          <w:sz w:val="24"/>
          <w:szCs w:val="24"/>
        </w:rPr>
        <w:lastRenderedPageBreak/>
        <w:t>Как бы вы сформулировали тему сегодняшнего урока?</w:t>
      </w:r>
    </w:p>
    <w:p w:rsidR="000215A2" w:rsidRPr="000215A2" w:rsidRDefault="000215A2" w:rsidP="000215A2">
      <w:pPr>
        <w:pStyle w:val="33"/>
        <w:shd w:val="clear" w:color="auto" w:fill="auto"/>
        <w:spacing w:line="276" w:lineRule="auto"/>
        <w:ind w:left="120" w:right="40" w:firstLine="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Что вам интересного запомнилось на уроке? Что оказалось для вас полезным? Как вы оцениваете свою деятельность, активность на уроке?</w:t>
      </w:r>
    </w:p>
    <w:p w:rsidR="000215A2" w:rsidRPr="000215A2" w:rsidRDefault="000215A2" w:rsidP="000215A2">
      <w:pPr>
        <w:pStyle w:val="33"/>
        <w:shd w:val="clear" w:color="auto" w:fill="auto"/>
        <w:spacing w:line="276" w:lineRule="auto"/>
        <w:ind w:left="120" w:firstLine="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На какие вопросы вы не получили ответа?</w:t>
      </w:r>
    </w:p>
    <w:p w:rsidR="000215A2" w:rsidRPr="000215A2" w:rsidRDefault="000215A2" w:rsidP="000215A2">
      <w:pPr>
        <w:pStyle w:val="10"/>
        <w:shd w:val="clear" w:color="auto" w:fill="auto"/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215A2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0215A2" w:rsidRPr="000215A2" w:rsidRDefault="000215A2" w:rsidP="000215A2">
      <w:pPr>
        <w:pStyle w:val="33"/>
        <w:shd w:val="clear" w:color="auto" w:fill="auto"/>
        <w:spacing w:line="276" w:lineRule="auto"/>
        <w:ind w:left="120" w:firstLine="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§33,34.</w:t>
      </w:r>
    </w:p>
    <w:p w:rsidR="000215A2" w:rsidRPr="000215A2" w:rsidRDefault="000215A2" w:rsidP="000215A2">
      <w:pPr>
        <w:pStyle w:val="33"/>
        <w:shd w:val="clear" w:color="auto" w:fill="auto"/>
        <w:spacing w:line="276" w:lineRule="auto"/>
        <w:ind w:left="120" w:right="40" w:firstLine="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1. Определите давление собственного тела на пол. Массу тела измерьте с помощью напольных весов, а площадь подошвы ботинка - с помощью миллиметровой или клетчатой бумаги.</w:t>
      </w:r>
    </w:p>
    <w:p w:rsidR="000215A2" w:rsidRPr="000215A2" w:rsidRDefault="000215A2" w:rsidP="000215A2">
      <w:pPr>
        <w:pStyle w:val="33"/>
        <w:shd w:val="clear" w:color="auto" w:fill="auto"/>
        <w:spacing w:line="276" w:lineRule="auto"/>
        <w:ind w:left="120" w:firstLine="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Дополнительное задание:</w:t>
      </w:r>
    </w:p>
    <w:p w:rsidR="000215A2" w:rsidRPr="000215A2" w:rsidRDefault="000215A2" w:rsidP="005E0B7A">
      <w:pPr>
        <w:pStyle w:val="33"/>
        <w:shd w:val="clear" w:color="auto" w:fill="auto"/>
        <w:spacing w:line="276" w:lineRule="auto"/>
        <w:ind w:left="120" w:firstLine="0"/>
        <w:jc w:val="both"/>
        <w:rPr>
          <w:sz w:val="24"/>
          <w:szCs w:val="24"/>
        </w:rPr>
      </w:pPr>
      <w:r w:rsidRPr="000215A2">
        <w:rPr>
          <w:sz w:val="24"/>
          <w:szCs w:val="24"/>
        </w:rPr>
        <w:t>Йоги спят на доске, утыканной гвоздями (острием вверх). Оцените, из скольких гвоздей</w:t>
      </w:r>
      <w:r w:rsidR="005E0B7A">
        <w:rPr>
          <w:sz w:val="24"/>
          <w:szCs w:val="24"/>
        </w:rPr>
        <w:t xml:space="preserve"> </w:t>
      </w:r>
      <w:r w:rsidRPr="000215A2">
        <w:rPr>
          <w:sz w:val="24"/>
          <w:szCs w:val="24"/>
        </w:rPr>
        <w:t>должно состоять ложе для вас, считая, что острие кажд</w:t>
      </w:r>
      <w:r w:rsidR="005E0B7A">
        <w:rPr>
          <w:sz w:val="24"/>
          <w:szCs w:val="24"/>
        </w:rPr>
        <w:t>ого гвоздя имеет площадь 0,1 мм</w:t>
      </w:r>
      <w:r w:rsidRPr="000215A2">
        <w:rPr>
          <w:sz w:val="24"/>
          <w:szCs w:val="24"/>
        </w:rPr>
        <w:t xml:space="preserve">, а человеческая кожа выдерживает давление </w:t>
      </w:r>
      <w:r w:rsidR="005E0B7A">
        <w:rPr>
          <w:sz w:val="24"/>
          <w:szCs w:val="24"/>
        </w:rPr>
        <w:t xml:space="preserve">3 </w:t>
      </w:r>
      <w:r w:rsidRPr="000215A2">
        <w:rPr>
          <w:sz w:val="24"/>
          <w:szCs w:val="24"/>
        </w:rPr>
        <w:t>МПа.</w:t>
      </w:r>
    </w:p>
    <w:p w:rsidR="009E53BB" w:rsidRDefault="009E53BB" w:rsidP="0002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3BB" w:rsidRDefault="009E53BB" w:rsidP="009E53BB">
      <w:pPr>
        <w:rPr>
          <w:rFonts w:ascii="Times New Roman" w:hAnsi="Times New Roman" w:cs="Times New Roman"/>
          <w:sz w:val="24"/>
          <w:szCs w:val="24"/>
        </w:rPr>
      </w:pPr>
    </w:p>
    <w:p w:rsidR="009A4044" w:rsidRDefault="009E53BB" w:rsidP="009E5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E53BB" w:rsidRDefault="009E53BB" w:rsidP="009E53B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Физика. 7 класс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9E53BB" w:rsidRDefault="009E53BB" w:rsidP="009E53B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Сборник задач по физике для 7-9 классов общеобразовательных учреждений / М.: Просвещение 2009.</w:t>
      </w:r>
    </w:p>
    <w:p w:rsidR="009E53BB" w:rsidRPr="009E53BB" w:rsidRDefault="009E53BB" w:rsidP="009E53BB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Демонстрационные опыты по физике в 6-7 классах средней школы. Под редакцией А.А.Покровского. 2-е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1985.</w:t>
      </w:r>
    </w:p>
    <w:sectPr w:rsidR="009E53BB" w:rsidRPr="009E53BB" w:rsidSect="00CF7F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1FA"/>
    <w:multiLevelType w:val="multilevel"/>
    <w:tmpl w:val="1F1E3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760E1"/>
    <w:multiLevelType w:val="multilevel"/>
    <w:tmpl w:val="CD26A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B6430"/>
    <w:multiLevelType w:val="multilevel"/>
    <w:tmpl w:val="B36603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55505"/>
    <w:multiLevelType w:val="multilevel"/>
    <w:tmpl w:val="DBA01C0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21D8C"/>
    <w:multiLevelType w:val="multilevel"/>
    <w:tmpl w:val="5530A8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6335DB"/>
    <w:multiLevelType w:val="multilevel"/>
    <w:tmpl w:val="A4F00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9258A"/>
    <w:multiLevelType w:val="multilevel"/>
    <w:tmpl w:val="90B62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4E28E3"/>
    <w:multiLevelType w:val="multilevel"/>
    <w:tmpl w:val="751C3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F76639"/>
    <w:multiLevelType w:val="hybridMultilevel"/>
    <w:tmpl w:val="7B24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12E1C"/>
    <w:multiLevelType w:val="multilevel"/>
    <w:tmpl w:val="F66C4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81E19"/>
    <w:multiLevelType w:val="multilevel"/>
    <w:tmpl w:val="DBA01C0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FF2"/>
    <w:rsid w:val="000215A2"/>
    <w:rsid w:val="003018AE"/>
    <w:rsid w:val="00495A0F"/>
    <w:rsid w:val="005A77B1"/>
    <w:rsid w:val="005E0B7A"/>
    <w:rsid w:val="00604920"/>
    <w:rsid w:val="006278BF"/>
    <w:rsid w:val="00641C85"/>
    <w:rsid w:val="00655CF0"/>
    <w:rsid w:val="008770C2"/>
    <w:rsid w:val="009A4044"/>
    <w:rsid w:val="009E53BB"/>
    <w:rsid w:val="00B066B9"/>
    <w:rsid w:val="00BC3367"/>
    <w:rsid w:val="00CF7FF2"/>
    <w:rsid w:val="00DD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F7FF2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CF7FF2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F7F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F7FF2"/>
    <w:rPr>
      <w:i/>
      <w:iCs/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_"/>
    <w:basedOn w:val="a0"/>
    <w:rsid w:val="00CF7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23">
    <w:name w:val="Основной текст (2)"/>
    <w:basedOn w:val="22"/>
    <w:rsid w:val="00CF7FF2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3"/>
    <w:rsid w:val="00CF7FF2"/>
    <w:rPr>
      <w:b/>
      <w:bCs/>
      <w:color w:val="000000"/>
      <w:spacing w:val="4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CF7FF2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CF7FF2"/>
    <w:rPr>
      <w:color w:val="00000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CF7FF2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CF7FF2"/>
    <w:rPr>
      <w:b/>
      <w:bCs/>
      <w:i/>
      <w:iCs/>
      <w:color w:val="00000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CF7FF2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  <w:spacing w:val="4"/>
      <w:sz w:val="25"/>
      <w:szCs w:val="25"/>
    </w:rPr>
  </w:style>
  <w:style w:type="paragraph" w:customStyle="1" w:styleId="20">
    <w:name w:val="Заголовок №2"/>
    <w:basedOn w:val="a"/>
    <w:link w:val="2"/>
    <w:rsid w:val="00CF7FF2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Arial" w:eastAsia="Arial" w:hAnsi="Arial" w:cs="Arial"/>
      <w:b/>
      <w:bCs/>
      <w:spacing w:val="4"/>
      <w:sz w:val="25"/>
      <w:szCs w:val="25"/>
    </w:rPr>
  </w:style>
  <w:style w:type="paragraph" w:customStyle="1" w:styleId="21">
    <w:name w:val="Основной текст2"/>
    <w:basedOn w:val="a"/>
    <w:link w:val="a3"/>
    <w:rsid w:val="00CF7FF2"/>
    <w:pPr>
      <w:widowControl w:val="0"/>
      <w:shd w:val="clear" w:color="auto" w:fill="FFFFFF"/>
      <w:spacing w:before="120"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Заголовок №3"/>
    <w:basedOn w:val="a"/>
    <w:link w:val="3"/>
    <w:rsid w:val="00CF7FF2"/>
    <w:pPr>
      <w:widowControl w:val="0"/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32">
    <w:name w:val="Основной текст (3)"/>
    <w:basedOn w:val="a"/>
    <w:link w:val="31"/>
    <w:rsid w:val="00CF7FF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a6">
    <w:name w:val="Основной текст + Полужирный"/>
    <w:basedOn w:val="a3"/>
    <w:rsid w:val="00CF7FF2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CF7FF2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pt">
    <w:name w:val="Основной текст (2) + Не курсив;Интервал 0 pt"/>
    <w:basedOn w:val="22"/>
    <w:rsid w:val="00CF7FF2"/>
    <w:rPr>
      <w:color w:val="000000"/>
      <w:w w:val="100"/>
      <w:position w:val="0"/>
      <w:lang w:val="ru-RU"/>
    </w:rPr>
  </w:style>
  <w:style w:type="character" w:customStyle="1" w:styleId="20pt0">
    <w:name w:val="Основной текст (2) + Полужирный;Не курсив;Интервал 0 pt"/>
    <w:basedOn w:val="22"/>
    <w:rsid w:val="00604920"/>
    <w:rPr>
      <w:b/>
      <w:bCs/>
      <w:color w:val="000000"/>
      <w:spacing w:val="4"/>
      <w:w w:val="100"/>
      <w:position w:val="0"/>
      <w:lang w:val="ru-RU"/>
    </w:rPr>
  </w:style>
  <w:style w:type="character" w:customStyle="1" w:styleId="0pt1">
    <w:name w:val="Основной текст + Курсив;Интервал 0 pt"/>
    <w:basedOn w:val="a3"/>
    <w:rsid w:val="00604920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0pt">
    <w:name w:val="Заголовок №1 + Не полужирный;Интервал 0 pt"/>
    <w:basedOn w:val="1"/>
    <w:rsid w:val="00021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CenturyGothic7pt0pt">
    <w:name w:val="Основной текст + Century Gothic;7 pt;Интервал 0 pt"/>
    <w:basedOn w:val="a3"/>
    <w:rsid w:val="000215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7">
    <w:name w:val="Подпись к картинке_"/>
    <w:basedOn w:val="a0"/>
    <w:rsid w:val="00021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Подпись к картинке"/>
    <w:basedOn w:val="a7"/>
    <w:rsid w:val="000215A2"/>
    <w:rPr>
      <w:color w:val="00000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rsid w:val="000215A2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styleId="a9">
    <w:name w:val="List Paragraph"/>
    <w:basedOn w:val="a"/>
    <w:uiPriority w:val="34"/>
    <w:qFormat/>
    <w:rsid w:val="005E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2014-09-07T13:51:00Z</dcterms:created>
  <dcterms:modified xsi:type="dcterms:W3CDTF">2014-09-13T18:45:00Z</dcterms:modified>
</cp:coreProperties>
</file>