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C9557A" w:rsidRDefault="00E26BCC" w:rsidP="00537A73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D0369B" w:rsidRDefault="00F10745" w:rsidP="0053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 </w:t>
      </w:r>
      <w:r w:rsidR="00537A73">
        <w:rPr>
          <w:b/>
          <w:sz w:val="28"/>
          <w:szCs w:val="28"/>
          <w:lang w:val="en-US"/>
        </w:rPr>
        <w:t>IV</w:t>
      </w:r>
      <w:r w:rsidR="001B09C9" w:rsidRPr="001B09C9">
        <w:rPr>
          <w:b/>
          <w:sz w:val="28"/>
          <w:szCs w:val="28"/>
        </w:rPr>
        <w:t xml:space="preserve"> </w:t>
      </w:r>
      <w:r w:rsidR="00E26BCC" w:rsidRPr="00C9557A">
        <w:rPr>
          <w:b/>
          <w:sz w:val="28"/>
          <w:szCs w:val="28"/>
        </w:rPr>
        <w:t>Вс</w:t>
      </w:r>
      <w:r w:rsidR="00D50F27">
        <w:rPr>
          <w:b/>
          <w:sz w:val="28"/>
          <w:szCs w:val="28"/>
        </w:rPr>
        <w:t>ероссийскую викторину</w:t>
      </w:r>
    </w:p>
    <w:p w:rsidR="00D802C9" w:rsidRDefault="00544811" w:rsidP="0053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международным участием</w:t>
      </w:r>
    </w:p>
    <w:p w:rsidR="00544811" w:rsidRPr="00C9557A" w:rsidRDefault="00D50F27" w:rsidP="0053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</w:t>
      </w:r>
    </w:p>
    <w:p w:rsidR="001B09C9" w:rsidRDefault="00537A73" w:rsidP="00537A73">
      <w:pPr>
        <w:jc w:val="center"/>
        <w:rPr>
          <w:b/>
          <w:sz w:val="28"/>
          <w:szCs w:val="28"/>
        </w:rPr>
      </w:pPr>
      <w:r w:rsidRPr="00537A73">
        <w:rPr>
          <w:b/>
          <w:sz w:val="28"/>
          <w:szCs w:val="28"/>
        </w:rPr>
        <w:t>«Синонимы русского языка»</w:t>
      </w:r>
    </w:p>
    <w:p w:rsidR="00537A73" w:rsidRDefault="00537A73" w:rsidP="00537A73">
      <w:pPr>
        <w:rPr>
          <w:b/>
          <w:sz w:val="28"/>
          <w:szCs w:val="28"/>
        </w:rPr>
      </w:pPr>
      <w:r w:rsidRPr="00537A73">
        <w:rPr>
          <w:b/>
          <w:sz w:val="28"/>
          <w:szCs w:val="28"/>
        </w:rPr>
        <w:t>Тематика: русский язык и культура речи.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olimp</w:t>
      </w:r>
      <w:r w:rsidR="00216D03">
        <w:rPr>
          <w:b/>
          <w:sz w:val="28"/>
          <w:szCs w:val="28"/>
          <w:lang w:val="en-US"/>
        </w:rPr>
        <w:t>umnik</w:t>
      </w:r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Телефон для справок  -----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C9557A">
        <w:rPr>
          <w:sz w:val="24"/>
          <w:szCs w:val="24"/>
        </w:rPr>
        <w:t xml:space="preserve">мпиады : </w:t>
      </w:r>
      <w:r w:rsidR="00537A73">
        <w:rPr>
          <w:sz w:val="24"/>
          <w:szCs w:val="24"/>
        </w:rPr>
        <w:t>05 сентября 2015 года- 30 ноября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537A73">
        <w:rPr>
          <w:sz w:val="24"/>
          <w:szCs w:val="24"/>
        </w:rPr>
        <w:t>явки принимаются до 30 ноября</w:t>
      </w:r>
      <w:r w:rsidR="00D50F27">
        <w:rPr>
          <w:sz w:val="24"/>
          <w:szCs w:val="24"/>
        </w:rPr>
        <w:t xml:space="preserve"> </w:t>
      </w:r>
      <w:r w:rsidR="00CF4B52">
        <w:rPr>
          <w:sz w:val="24"/>
          <w:szCs w:val="24"/>
        </w:rPr>
        <w:t>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537A73">
        <w:rPr>
          <w:sz w:val="24"/>
          <w:szCs w:val="24"/>
        </w:rPr>
        <w:t xml:space="preserve"> не позднее 15 декабря</w:t>
      </w:r>
      <w:r w:rsidR="00EE7B8B">
        <w:rPr>
          <w:sz w:val="24"/>
          <w:szCs w:val="24"/>
        </w:rPr>
        <w:t xml:space="preserve">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537A73">
        <w:rPr>
          <w:sz w:val="24"/>
          <w:szCs w:val="24"/>
        </w:rPr>
        <w:t>(до 15 января</w:t>
      </w:r>
      <w:r w:rsidR="00EE7B8B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>2. Заполнить  заявку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Отправить</w:t>
      </w:r>
      <w:r>
        <w:t xml:space="preserve"> </w:t>
      </w:r>
      <w:r w:rsidRPr="00656BE5">
        <w:t xml:space="preserve"> файл</w:t>
      </w:r>
      <w:r>
        <w:t>ы</w:t>
      </w:r>
      <w:r w:rsidRPr="00656BE5">
        <w:t xml:space="preserve"> в формате «Word»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призеры  и участники, которые будут награждены дипломами и сертификатами. Координаторам и педагогам будут высланы </w:t>
      </w:r>
      <w:r w:rsidR="00537A73"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1442FE" w:rsidP="001654E6">
      <w:pPr>
        <w:ind w:left="360"/>
      </w:pPr>
      <w:r>
        <w:lastRenderedPageBreak/>
        <w:t>1</w:t>
      </w:r>
      <w:r w:rsidR="001B09C9">
        <w:t>.</w:t>
      </w:r>
      <w:r w:rsidR="001B09C9" w:rsidRPr="001B09C9">
        <w:t>Через QIWI кошелек  +79511649420</w:t>
      </w:r>
    </w:p>
    <w:p w:rsidR="001654E6" w:rsidRDefault="001442FE" w:rsidP="001654E6">
      <w:pPr>
        <w:ind w:left="360"/>
      </w:pPr>
      <w:r>
        <w:t>2</w:t>
      </w:r>
      <w:bookmarkStart w:id="0" w:name="_GoBack"/>
      <w:bookmarkEnd w:id="0"/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r>
        <w:t>скачать с сайта  http://konkursolimp.ru</w:t>
      </w:r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>Распределение оргвзносов:</w:t>
      </w:r>
    </w:p>
    <w:p w:rsidR="00D0369B" w:rsidRDefault="00D0369B" w:rsidP="00D0369B">
      <w:pPr>
        <w:ind w:left="360"/>
      </w:pPr>
      <w:r>
        <w:t>ИМЦ«ОЛИМП»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C9557A" w:rsidRPr="00C9557A" w:rsidRDefault="004372AE" w:rsidP="00537A73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D50F27">
        <w:rPr>
          <w:b/>
          <w:sz w:val="28"/>
          <w:szCs w:val="28"/>
        </w:rPr>
        <w:t>в викторине</w:t>
      </w:r>
    </w:p>
    <w:p w:rsidR="004372AE" w:rsidRPr="001B09C9" w:rsidRDefault="00537A73" w:rsidP="0053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"Синонимы русского языка</w:t>
      </w:r>
      <w:r w:rsidR="00EE7B8B" w:rsidRPr="00EE7B8B">
        <w:rPr>
          <w:b/>
          <w:sz w:val="28"/>
          <w:szCs w:val="28"/>
        </w:rPr>
        <w:t>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537A73">
              <w:t xml:space="preserve"> 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e-mail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e-m</w:t>
            </w:r>
            <w:r w:rsidR="001B09C9">
              <w:t xml:space="preserve">ail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B8B" w:rsidRDefault="00537A73" w:rsidP="00EE7B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"Синонимы русского языка</w:t>
      </w:r>
      <w:r w:rsidR="00EE7B8B" w:rsidRPr="006B3D57">
        <w:rPr>
          <w:rFonts w:ascii="Times New Roman" w:hAnsi="Times New Roman"/>
          <w:b/>
          <w:sz w:val="28"/>
          <w:szCs w:val="28"/>
        </w:rPr>
        <w:t>"</w:t>
      </w:r>
    </w:p>
    <w:p w:rsidR="00537A73" w:rsidRDefault="00537A73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A73" w:rsidRPr="006B3D57" w:rsidRDefault="00537A73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A73" w:rsidRPr="00537A73" w:rsidRDefault="00537A73" w:rsidP="00537A73">
      <w:pPr>
        <w:rPr>
          <w:b/>
          <w:sz w:val="28"/>
          <w:szCs w:val="28"/>
        </w:rPr>
      </w:pPr>
      <w:r w:rsidRPr="00537A73">
        <w:rPr>
          <w:b/>
          <w:sz w:val="28"/>
          <w:szCs w:val="28"/>
        </w:rPr>
        <w:t>Все ответы необходимо записать в бланк ответов.</w:t>
      </w:r>
    </w:p>
    <w:p w:rsidR="00EE7B8B" w:rsidRDefault="00537A73" w:rsidP="00537A73">
      <w:pPr>
        <w:rPr>
          <w:b/>
          <w:sz w:val="28"/>
          <w:szCs w:val="28"/>
        </w:rPr>
      </w:pPr>
      <w:r w:rsidRPr="00537A73">
        <w:rPr>
          <w:b/>
          <w:sz w:val="28"/>
          <w:szCs w:val="28"/>
        </w:rPr>
        <w:t>Желаем удачи!</w:t>
      </w:r>
    </w:p>
    <w:p w:rsidR="00537A73" w:rsidRDefault="00537A73" w:rsidP="00537A73">
      <w:pPr>
        <w:rPr>
          <w:b/>
          <w:sz w:val="28"/>
          <w:szCs w:val="28"/>
        </w:rPr>
      </w:pPr>
    </w:p>
    <w:p w:rsidR="00537A73" w:rsidRPr="00537A73" w:rsidRDefault="00537A73" w:rsidP="00537A73">
      <w:pPr>
        <w:rPr>
          <w:b/>
          <w:sz w:val="28"/>
          <w:szCs w:val="28"/>
        </w:rPr>
      </w:pP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9"/>
        <w:gridCol w:w="324"/>
        <w:gridCol w:w="324"/>
        <w:gridCol w:w="294"/>
        <w:gridCol w:w="324"/>
        <w:gridCol w:w="308"/>
        <w:gridCol w:w="323"/>
        <w:gridCol w:w="323"/>
        <w:gridCol w:w="323"/>
        <w:gridCol w:w="293"/>
        <w:gridCol w:w="322"/>
        <w:gridCol w:w="322"/>
        <w:gridCol w:w="307"/>
        <w:gridCol w:w="322"/>
        <w:gridCol w:w="322"/>
        <w:gridCol w:w="307"/>
        <w:gridCol w:w="322"/>
        <w:gridCol w:w="322"/>
        <w:gridCol w:w="322"/>
        <w:gridCol w:w="292"/>
        <w:gridCol w:w="292"/>
        <w:gridCol w:w="292"/>
        <w:gridCol w:w="292"/>
        <w:gridCol w:w="322"/>
        <w:gridCol w:w="322"/>
        <w:gridCol w:w="292"/>
        <w:gridCol w:w="322"/>
        <w:gridCol w:w="292"/>
        <w:gridCol w:w="322"/>
        <w:gridCol w:w="292"/>
      </w:tblGrid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537A73" w:rsidRDefault="00537A73" w:rsidP="005F6014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537A73" w:rsidRDefault="00537A73" w:rsidP="005F6014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1</w:t>
            </w: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4</w:t>
            </w: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6</w:t>
            </w: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18</w:t>
            </w: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2</w:t>
            </w: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5</w:t>
            </w: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26</w:t>
            </w: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23</w:t>
            </w: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7</w:t>
            </w: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25</w:t>
            </w: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14</w:t>
            </w: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3</w:t>
            </w: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9</w:t>
            </w: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17</w:t>
            </w: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8</w:t>
            </w: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21</w:t>
            </w: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12</w:t>
            </w: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24</w:t>
            </w: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20</w:t>
            </w: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15</w:t>
            </w: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10</w:t>
            </w: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27</w:t>
            </w: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16</w:t>
            </w: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19</w:t>
            </w:r>
          </w:p>
        </w:tc>
        <w:tc>
          <w:tcPr>
            <w:tcW w:w="29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13</w:t>
            </w: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11</w:t>
            </w: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</w:pPr>
            <w:r w:rsidRPr="006D179F">
              <w:rPr>
                <w:vertAlign w:val="superscript"/>
              </w:rPr>
              <w:t>22</w:t>
            </w: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  <w:tr w:rsidR="00537A73" w:rsidTr="005F6014">
        <w:trPr>
          <w:trHeight w:hRule="exact" w:val="360"/>
          <w:jc w:val="center"/>
        </w:trPr>
        <w:tc>
          <w:tcPr>
            <w:tcW w:w="309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4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08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32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  <w:tc>
          <w:tcPr>
            <w:tcW w:w="293" w:type="dxa"/>
            <w:shd w:val="clear" w:color="auto" w:fill="FABF8F"/>
            <w:vAlign w:val="center"/>
          </w:tcPr>
          <w:p w:rsidR="00537A73" w:rsidRPr="006D179F" w:rsidRDefault="00537A73" w:rsidP="005F6014">
            <w:pPr>
              <w:pStyle w:val="a6"/>
              <w:jc w:val="center"/>
            </w:pPr>
          </w:p>
        </w:tc>
      </w:tr>
    </w:tbl>
    <w:p w:rsidR="00537A73" w:rsidRDefault="00537A73" w:rsidP="00537A73">
      <w:pPr>
        <w:spacing w:after="0"/>
        <w:rPr>
          <w:rFonts w:ascii="Times New Roman" w:hAnsi="Times New Roman"/>
          <w:sz w:val="28"/>
          <w:szCs w:val="28"/>
        </w:rPr>
      </w:pPr>
    </w:p>
    <w:p w:rsidR="00537A73" w:rsidRPr="00861E6F" w:rsidRDefault="00537A73" w:rsidP="00537A73">
      <w:pPr>
        <w:rPr>
          <w:rFonts w:ascii="Times New Roman" w:hAnsi="Times New Roman"/>
          <w:sz w:val="28"/>
          <w:szCs w:val="28"/>
          <w:u w:val="single"/>
        </w:rPr>
      </w:pPr>
      <w:r w:rsidRPr="00861E6F">
        <w:rPr>
          <w:rFonts w:ascii="Times New Roman" w:hAnsi="Times New Roman"/>
          <w:sz w:val="28"/>
          <w:szCs w:val="28"/>
          <w:u w:val="single"/>
        </w:rPr>
        <w:t>Задания викторины:</w:t>
      </w:r>
    </w:p>
    <w:p w:rsidR="00537A73" w:rsidRPr="00537A73" w:rsidRDefault="00537A73" w:rsidP="00537A73">
      <w:pPr>
        <w:rPr>
          <w:rFonts w:ascii="Times New Roman" w:hAnsi="Times New Roman"/>
          <w:b/>
          <w:sz w:val="28"/>
          <w:szCs w:val="28"/>
          <w:u w:val="single"/>
        </w:rPr>
      </w:pPr>
      <w:r w:rsidRPr="00537A73">
        <w:rPr>
          <w:rFonts w:ascii="Times New Roman" w:hAnsi="Times New Roman"/>
          <w:b/>
          <w:sz w:val="28"/>
          <w:szCs w:val="28"/>
          <w:u w:val="single"/>
        </w:rPr>
        <w:t>По  горизонтали :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26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«вдеть».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26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«электролизовываться».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26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«здороветь».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26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«второстепенный».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826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«запрячь».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</w:t>
      </w:r>
      <w:r w:rsidRPr="00826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«зона» (часть земной поверхности).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826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«выговор».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826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«заушница».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«выдумывать».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«ведьма».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«выражение».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«заменитель».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«юг».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«чародейный». </w:t>
      </w:r>
    </w:p>
    <w:p w:rsidR="00537A73" w:rsidRPr="00537A73" w:rsidRDefault="00537A73" w:rsidP="00537A7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вертикали: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«веление».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«анонимный».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«вывихнуть».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 xml:space="preserve">6. Назовите синоним слова «загрубелый».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«вослед».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«велеречивость».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«замещать».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«мастер».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«вдаваться».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«антропофаг». 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«заставка».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«выносливый».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«фантазировать».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«лёгкий» (об одежде, тканях, строениях и т.д.).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«водка». </w:t>
      </w: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синоним слова «закоптелый». </w:t>
      </w:r>
    </w:p>
    <w:p w:rsidR="00537A73" w:rsidRDefault="00537A73" w:rsidP="00537A7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37A73" w:rsidRPr="00BE610A" w:rsidRDefault="00537A73" w:rsidP="00537A7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610A">
        <w:rPr>
          <w:rFonts w:ascii="Times New Roman" w:hAnsi="Times New Roman"/>
          <w:b/>
          <w:sz w:val="28"/>
          <w:szCs w:val="28"/>
          <w:u w:val="single"/>
        </w:rPr>
        <w:t xml:space="preserve">Бланк ответов </w:t>
      </w:r>
      <w:r>
        <w:rPr>
          <w:rFonts w:ascii="Times New Roman" w:hAnsi="Times New Roman"/>
          <w:b/>
          <w:sz w:val="28"/>
          <w:szCs w:val="28"/>
          <w:u w:val="single"/>
        </w:rPr>
        <w:t>викторины</w:t>
      </w:r>
    </w:p>
    <w:p w:rsidR="00537A73" w:rsidRPr="00BE610A" w:rsidRDefault="00537A73" w:rsidP="00537A73">
      <w:pPr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37A73" w:rsidRDefault="00537A73" w:rsidP="00537A73">
      <w:pPr>
        <w:jc w:val="center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lastRenderedPageBreak/>
        <w:t>(ФИО участника и название учреждения)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3764"/>
        <w:gridCol w:w="849"/>
        <w:gridCol w:w="3880"/>
      </w:tblGrid>
      <w:tr w:rsidR="00537A73" w:rsidRPr="00BE610A" w:rsidTr="005F6014">
        <w:tc>
          <w:tcPr>
            <w:tcW w:w="4722" w:type="dxa"/>
            <w:gridSpan w:val="2"/>
          </w:tcPr>
          <w:p w:rsidR="00537A73" w:rsidRPr="006D179F" w:rsidRDefault="00537A73" w:rsidP="005F6014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79F">
              <w:rPr>
                <w:rFonts w:ascii="Times New Roman" w:hAnsi="Times New Roman"/>
                <w:sz w:val="28"/>
                <w:szCs w:val="28"/>
                <w:lang w:val="ru-RU"/>
              </w:rPr>
              <w:t>По горизонтали</w:t>
            </w:r>
          </w:p>
        </w:tc>
        <w:tc>
          <w:tcPr>
            <w:tcW w:w="4849" w:type="dxa"/>
            <w:gridSpan w:val="2"/>
          </w:tcPr>
          <w:p w:rsidR="00537A73" w:rsidRPr="00D61F03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 w:rsidRPr="00D61F03">
              <w:rPr>
                <w:rFonts w:ascii="Times New Roman" w:hAnsi="Times New Roman"/>
                <w:sz w:val="28"/>
                <w:szCs w:val="28"/>
              </w:rPr>
              <w:t>По вертикали</w:t>
            </w:r>
          </w:p>
        </w:tc>
      </w:tr>
      <w:tr w:rsidR="00537A73" w:rsidRPr="00BE610A" w:rsidTr="005F6014"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9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73" w:rsidRPr="00BE610A" w:rsidTr="005F6014"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9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6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73" w:rsidRPr="00BE610A" w:rsidTr="005F6014"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6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73" w:rsidRPr="00BE610A" w:rsidTr="005F6014"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69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6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73" w:rsidRPr="00BE610A" w:rsidTr="005F6014"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69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96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73" w:rsidRPr="00BE610A" w:rsidTr="005F6014"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69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96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73" w:rsidRPr="00BE610A" w:rsidTr="005F6014">
        <w:tc>
          <w:tcPr>
            <w:tcW w:w="853" w:type="dxa"/>
          </w:tcPr>
          <w:p w:rsidR="00537A73" w:rsidRPr="002F3419" w:rsidRDefault="00537A73" w:rsidP="005F60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341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869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96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73" w:rsidRPr="00BE610A" w:rsidTr="005F6014"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69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96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73" w:rsidRPr="00BE610A" w:rsidTr="005F6014">
        <w:tc>
          <w:tcPr>
            <w:tcW w:w="853" w:type="dxa"/>
          </w:tcPr>
          <w:p w:rsidR="00537A73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69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37A73" w:rsidRPr="002F3419" w:rsidRDefault="00537A73" w:rsidP="005F60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341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996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73" w:rsidRPr="00BE610A" w:rsidTr="005F6014">
        <w:tc>
          <w:tcPr>
            <w:tcW w:w="853" w:type="dxa"/>
          </w:tcPr>
          <w:p w:rsidR="00537A73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69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96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73" w:rsidRPr="00BE610A" w:rsidTr="005F6014">
        <w:tc>
          <w:tcPr>
            <w:tcW w:w="853" w:type="dxa"/>
          </w:tcPr>
          <w:p w:rsidR="00537A73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69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96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73" w:rsidRPr="00BE610A" w:rsidTr="005F6014">
        <w:tc>
          <w:tcPr>
            <w:tcW w:w="853" w:type="dxa"/>
          </w:tcPr>
          <w:p w:rsidR="00537A73" w:rsidRPr="002F3419" w:rsidRDefault="00537A73" w:rsidP="005F60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341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869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96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73" w:rsidRPr="00BE610A" w:rsidTr="005F6014">
        <w:tc>
          <w:tcPr>
            <w:tcW w:w="853" w:type="dxa"/>
          </w:tcPr>
          <w:p w:rsidR="00537A73" w:rsidRPr="002F3419" w:rsidRDefault="00537A73" w:rsidP="005F60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341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869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96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73" w:rsidRPr="00BE610A" w:rsidTr="005F6014">
        <w:tc>
          <w:tcPr>
            <w:tcW w:w="853" w:type="dxa"/>
            <w:vMerge w:val="restart"/>
          </w:tcPr>
          <w:p w:rsidR="00537A73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69" w:type="dxa"/>
            <w:vMerge w:val="restart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37A73" w:rsidRPr="002F3419" w:rsidRDefault="00537A73" w:rsidP="005F60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341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996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73" w:rsidRPr="00BE610A" w:rsidTr="005F6014">
        <w:tc>
          <w:tcPr>
            <w:tcW w:w="853" w:type="dxa"/>
            <w:vMerge/>
          </w:tcPr>
          <w:p w:rsidR="00537A73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  <w:vMerge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37A73" w:rsidRPr="002F3419" w:rsidRDefault="00537A73" w:rsidP="005F60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341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996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73" w:rsidRPr="00BE610A" w:rsidTr="005F6014">
        <w:tc>
          <w:tcPr>
            <w:tcW w:w="853" w:type="dxa"/>
            <w:vMerge/>
          </w:tcPr>
          <w:p w:rsidR="00537A73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  <w:vMerge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37A73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96" w:type="dxa"/>
          </w:tcPr>
          <w:p w:rsidR="00537A73" w:rsidRPr="00BE610A" w:rsidRDefault="00537A73" w:rsidP="005F6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A73" w:rsidRPr="00BE610A" w:rsidRDefault="00537A73" w:rsidP="00537A73">
      <w:pPr>
        <w:rPr>
          <w:rFonts w:ascii="Times New Roman" w:hAnsi="Times New Roman"/>
        </w:rPr>
      </w:pP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</w:p>
    <w:p w:rsidR="00537A73" w:rsidRDefault="00537A73" w:rsidP="00537A73">
      <w:pPr>
        <w:rPr>
          <w:rFonts w:ascii="Times New Roman" w:hAnsi="Times New Roman"/>
          <w:sz w:val="28"/>
          <w:szCs w:val="28"/>
        </w:rPr>
      </w:pPr>
    </w:p>
    <w:p w:rsidR="001B09C9" w:rsidRPr="00537A73" w:rsidRDefault="00537A73" w:rsidP="00D50F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7A73">
        <w:rPr>
          <w:rFonts w:ascii="Times New Roman" w:hAnsi="Times New Roman"/>
          <w:b/>
          <w:sz w:val="28"/>
          <w:szCs w:val="28"/>
        </w:rPr>
        <w:t>Приложение 2.</w:t>
      </w: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02714094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0D2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42C4D38"/>
    <w:lvl w:ilvl="0" w:tplc="224C00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3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5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7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9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1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3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5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77" w:hanging="180"/>
      </w:pPr>
    </w:lvl>
  </w:abstractNum>
  <w:abstractNum w:abstractNumId="2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05247"/>
    <w:rsid w:val="000402A8"/>
    <w:rsid w:val="00123588"/>
    <w:rsid w:val="001442FE"/>
    <w:rsid w:val="001654E6"/>
    <w:rsid w:val="001B09C9"/>
    <w:rsid w:val="00216D03"/>
    <w:rsid w:val="002301D1"/>
    <w:rsid w:val="00271163"/>
    <w:rsid w:val="004372AE"/>
    <w:rsid w:val="004B1B7B"/>
    <w:rsid w:val="00537A73"/>
    <w:rsid w:val="00544811"/>
    <w:rsid w:val="00560384"/>
    <w:rsid w:val="00563B33"/>
    <w:rsid w:val="00616D13"/>
    <w:rsid w:val="00656BE5"/>
    <w:rsid w:val="006E0802"/>
    <w:rsid w:val="00781507"/>
    <w:rsid w:val="008D4401"/>
    <w:rsid w:val="00902D44"/>
    <w:rsid w:val="00C4075E"/>
    <w:rsid w:val="00C9557A"/>
    <w:rsid w:val="00CC5705"/>
    <w:rsid w:val="00CF4B52"/>
    <w:rsid w:val="00D0369B"/>
    <w:rsid w:val="00D50F27"/>
    <w:rsid w:val="00D55E9C"/>
    <w:rsid w:val="00D802C9"/>
    <w:rsid w:val="00E26BCC"/>
    <w:rsid w:val="00E77094"/>
    <w:rsid w:val="00EE7B8B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qFormat/>
    <w:rsid w:val="00656BE5"/>
    <w:pPr>
      <w:ind w:left="720"/>
      <w:contextualSpacing/>
    </w:pPr>
  </w:style>
  <w:style w:type="table" w:styleId="a5">
    <w:name w:val="Table Grid"/>
    <w:basedOn w:val="a1"/>
    <w:rsid w:val="0043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</cp:lastModifiedBy>
  <cp:revision>40</cp:revision>
  <dcterms:created xsi:type="dcterms:W3CDTF">2014-10-26T11:59:00Z</dcterms:created>
  <dcterms:modified xsi:type="dcterms:W3CDTF">2015-09-02T08:49:00Z</dcterms:modified>
</cp:coreProperties>
</file>