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Default="00CF4B52" w:rsidP="00D0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проводит  </w:t>
      </w:r>
      <w:r w:rsidR="00E26BCC" w:rsidRPr="00D0369B">
        <w:rPr>
          <w:b/>
          <w:sz w:val="28"/>
          <w:szCs w:val="28"/>
          <w:lang w:val="en-US"/>
        </w:rPr>
        <w:t>I</w:t>
      </w:r>
      <w:proofErr w:type="gramEnd"/>
      <w:r w:rsidR="00E26BCC"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="00E26BCC" w:rsidRPr="00D0369B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 xml:space="preserve">ероссийскую викторину </w:t>
      </w:r>
    </w:p>
    <w:p w:rsidR="00CF4B52" w:rsidRDefault="00CF4B52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«ОРУЖИЕ РОССИИ»</w:t>
      </w:r>
    </w:p>
    <w:p w:rsidR="00CF4B52" w:rsidRDefault="00CF4B52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  <w:r w:rsidRPr="00CF4B52">
        <w:rPr>
          <w:b/>
          <w:sz w:val="28"/>
          <w:szCs w:val="28"/>
        </w:rPr>
        <w:t>: стрелковое дело.</w:t>
      </w:r>
    </w:p>
    <w:p w:rsidR="00CF4B52" w:rsidRDefault="00CF4B52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CF4B52">
        <w:rPr>
          <w:sz w:val="24"/>
          <w:szCs w:val="24"/>
        </w:rPr>
        <w:t xml:space="preserve">проведения </w:t>
      </w:r>
      <w:proofErr w:type="gramStart"/>
      <w:r w:rsidR="00CF4B52">
        <w:rPr>
          <w:sz w:val="24"/>
          <w:szCs w:val="24"/>
        </w:rPr>
        <w:t>викторины :</w:t>
      </w:r>
      <w:proofErr w:type="gramEnd"/>
      <w:r w:rsidR="00CF4B52">
        <w:rPr>
          <w:sz w:val="24"/>
          <w:szCs w:val="24"/>
        </w:rPr>
        <w:t xml:space="preserve"> 01 декабря 2014 года- 28 февраля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CF4B52">
        <w:rPr>
          <w:sz w:val="24"/>
          <w:szCs w:val="24"/>
        </w:rPr>
        <w:t>явки  принимаются</w:t>
      </w:r>
      <w:proofErr w:type="gramEnd"/>
      <w:r w:rsidR="00CF4B52">
        <w:rPr>
          <w:sz w:val="24"/>
          <w:szCs w:val="24"/>
        </w:rPr>
        <w:t xml:space="preserve"> до 28 февраля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F4B52">
        <w:rPr>
          <w:sz w:val="24"/>
          <w:szCs w:val="24"/>
        </w:rPr>
        <w:t xml:space="preserve">ы на сайте не позднее 31 марта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F4B52">
        <w:rPr>
          <w:sz w:val="24"/>
          <w:szCs w:val="24"/>
        </w:rPr>
        <w:t xml:space="preserve">адных </w:t>
      </w:r>
      <w:proofErr w:type="gramStart"/>
      <w:r w:rsidR="00CF4B52">
        <w:rPr>
          <w:sz w:val="24"/>
          <w:szCs w:val="24"/>
        </w:rPr>
        <w:t>материалов  (</w:t>
      </w:r>
      <w:proofErr w:type="gramEnd"/>
      <w:r w:rsidR="00CF4B52">
        <w:rPr>
          <w:sz w:val="24"/>
          <w:szCs w:val="24"/>
        </w:rPr>
        <w:t>до 30 апреля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CF4B52" w:rsidP="004372AE">
      <w:pPr>
        <w:ind w:left="360"/>
      </w:pPr>
      <w:r>
        <w:t>П</w:t>
      </w:r>
      <w:r w:rsidR="004372AE">
        <w:t>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4372AE" w:rsidP="004372AE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в </w:t>
      </w:r>
      <w:proofErr w:type="gramStart"/>
      <w:r w:rsidR="00E77094">
        <w:rPr>
          <w:b/>
          <w:sz w:val="28"/>
          <w:szCs w:val="28"/>
        </w:rPr>
        <w:t xml:space="preserve">викторине </w:t>
      </w:r>
      <w:r w:rsidR="00CF4B52">
        <w:rPr>
          <w:b/>
          <w:sz w:val="28"/>
          <w:szCs w:val="28"/>
        </w:rPr>
        <w:t xml:space="preserve"> </w:t>
      </w:r>
      <w:r w:rsidR="00CF4B52" w:rsidRPr="00CF4B52">
        <w:rPr>
          <w:b/>
          <w:sz w:val="28"/>
          <w:szCs w:val="28"/>
        </w:rPr>
        <w:t>«</w:t>
      </w:r>
      <w:proofErr w:type="gramEnd"/>
      <w:r w:rsidR="00CF4B52" w:rsidRPr="00CF4B52">
        <w:rPr>
          <w:b/>
          <w:sz w:val="28"/>
          <w:szCs w:val="28"/>
        </w:rPr>
        <w:t>ОРУЖИЕ РОССИИ»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CF4B52" w:rsidRDefault="00CF4B52" w:rsidP="00CF4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ОРУЖИЕ РОССИИ</w:t>
      </w:r>
    </w:p>
    <w:p w:rsidR="00CF4B52" w:rsidRPr="0060320D" w:rsidRDefault="00CF4B52" w:rsidP="00CF4B52">
      <w:pPr>
        <w:jc w:val="center"/>
        <w:rPr>
          <w:rFonts w:ascii="Times New Roman" w:hAnsi="Times New Roman"/>
          <w:b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Уважаемые участники!</w:t>
      </w:r>
    </w:p>
    <w:p w:rsidR="00CF4B52" w:rsidRPr="0060320D" w:rsidRDefault="00CF4B52" w:rsidP="00CF4B52">
      <w:pPr>
        <w:jc w:val="center"/>
        <w:rPr>
          <w:rFonts w:ascii="Times New Roman" w:hAnsi="Times New Roman"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Вам предлагается ряд заданий.</w:t>
      </w:r>
    </w:p>
    <w:p w:rsidR="00CF4B52" w:rsidRPr="0060320D" w:rsidRDefault="00CF4B52" w:rsidP="00CF4B52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0320D">
        <w:rPr>
          <w:rFonts w:ascii="Times New Roman" w:hAnsi="Times New Roman"/>
          <w:sz w:val="28"/>
          <w:szCs w:val="28"/>
        </w:rPr>
        <w:t>Вам необходимо выбрать один прав</w:t>
      </w:r>
      <w:r>
        <w:rPr>
          <w:rFonts w:ascii="Times New Roman" w:hAnsi="Times New Roman"/>
          <w:sz w:val="28"/>
          <w:szCs w:val="28"/>
        </w:rPr>
        <w:t>ильный ответ во всех заданиях</w:t>
      </w:r>
      <w:r w:rsidRPr="0060320D">
        <w:rPr>
          <w:rFonts w:ascii="Times New Roman" w:hAnsi="Times New Roman"/>
          <w:sz w:val="28"/>
          <w:szCs w:val="28"/>
        </w:rPr>
        <w:t>. Каждый ответ засчитывается за 1 балл.</w:t>
      </w:r>
    </w:p>
    <w:p w:rsidR="00CF4B52" w:rsidRPr="0060320D" w:rsidRDefault="00CF4B52" w:rsidP="00CF4B52">
      <w:pPr>
        <w:jc w:val="both"/>
        <w:rPr>
          <w:rFonts w:ascii="Times New Roman" w:hAnsi="Times New Roman"/>
          <w:b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Максимальный балл за все задания – 25 баллов.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 xml:space="preserve">Ответы вам необходимо записать в бланк ответов (Приложение)! </w:t>
      </w:r>
    </w:p>
    <w:p w:rsidR="00CF4B52" w:rsidRPr="0060320D" w:rsidRDefault="00CF4B52" w:rsidP="00CF4B5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320D">
        <w:rPr>
          <w:rFonts w:ascii="Times New Roman" w:hAnsi="Times New Roman"/>
          <w:sz w:val="28"/>
          <w:szCs w:val="28"/>
        </w:rPr>
        <w:t>Внимательно читайте задания и инструкции к ним! Удачи!!!</w:t>
      </w:r>
    </w:p>
    <w:p w:rsidR="00CF4B52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Default="00CF4B52" w:rsidP="00CF4B52">
      <w:pPr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Пуля образца 1908 и 1930 гг. (7,62 мм) была изготовлена, из каких металлов?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сплава свинца и сурьмы;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сплава свинца и кадмия;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60320D">
        <w:rPr>
          <w:rFonts w:ascii="Times New Roman" w:hAnsi="Times New Roman"/>
          <w:sz w:val="24"/>
          <w:szCs w:val="24"/>
        </w:rPr>
        <w:t>очищенного от примесей</w:t>
      </w:r>
      <w:r w:rsidRPr="00FB37FD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свинца;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сплава свинца и никеля.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2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В какой цвет была окрашена бронебойная пуля образца 1930 г., применявшаяся в станковом пулемете системы Максима образца 1910 г.?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желтый цвет;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черный цвет;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зелёный цвет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красный цвет.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3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Прицельная планка станкового пулемета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системы Максима образца 1910 г.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с обеих сторон имеет деления с цифрами и чёрточками обозначающими расстояние. Какой диапазон расстояний установлен для пули образца 1930 г.?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от 0 до 22;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от 0 до 26;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от 0 до 400;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от 0 до 36.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4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На каких расстояниях </w:t>
      </w:r>
      <w:r>
        <w:rPr>
          <w:rFonts w:ascii="Times New Roman" w:hAnsi="Times New Roman"/>
          <w:sz w:val="24"/>
          <w:szCs w:val="24"/>
        </w:rPr>
        <w:t>рекомендовалось применять</w:t>
      </w:r>
      <w:r w:rsidRPr="0060320D">
        <w:rPr>
          <w:rFonts w:ascii="Times New Roman" w:hAnsi="Times New Roman"/>
          <w:sz w:val="24"/>
          <w:szCs w:val="24"/>
        </w:rPr>
        <w:t xml:space="preserve"> станковый пулемёт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системы Максима образца 1910 г.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для поражения открытых и находящихся за небольшими складками местности групповых живых целей и огневых средств противника?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до 500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до 600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до 700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до 900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до 1000 метров.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5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На каких расстояниях </w:t>
      </w:r>
      <w:r>
        <w:rPr>
          <w:rFonts w:ascii="Times New Roman" w:hAnsi="Times New Roman"/>
          <w:sz w:val="24"/>
          <w:szCs w:val="24"/>
        </w:rPr>
        <w:t>рекомендовалось применять</w:t>
      </w:r>
      <w:r w:rsidRPr="0060320D">
        <w:rPr>
          <w:rFonts w:ascii="Times New Roman" w:hAnsi="Times New Roman"/>
          <w:sz w:val="24"/>
          <w:szCs w:val="24"/>
        </w:rPr>
        <w:t xml:space="preserve"> станковый пулемёт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системы Максима образца 1910 г.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60320D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60320D">
        <w:rPr>
          <w:rFonts w:ascii="Times New Roman" w:hAnsi="Times New Roman"/>
          <w:sz w:val="24"/>
          <w:szCs w:val="24"/>
        </w:rPr>
        <w:t xml:space="preserve"> стрельбы по самолётам противника?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до 1000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до 1500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до 500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до 900 метров.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На каждый станковый пулемёт</w:t>
      </w:r>
      <w:r>
        <w:rPr>
          <w:rFonts w:ascii="Times New Roman" w:hAnsi="Times New Roman"/>
          <w:sz w:val="24"/>
          <w:szCs w:val="24"/>
        </w:rPr>
        <w:t>,</w:t>
      </w:r>
      <w:r w:rsidRPr="0060320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истемы Горюнова образца 1943 г.,</w:t>
      </w:r>
      <w:r w:rsidRPr="0060320D">
        <w:rPr>
          <w:rFonts w:ascii="Times New Roman" w:hAnsi="Times New Roman"/>
          <w:sz w:val="24"/>
          <w:szCs w:val="24"/>
        </w:rPr>
        <w:t xml:space="preserve"> положено было иметь принадлежности для разборки, сборки, чистки и других надобностей по уходу и </w:t>
      </w:r>
      <w:proofErr w:type="gramStart"/>
      <w:r w:rsidRPr="0060320D">
        <w:rPr>
          <w:rFonts w:ascii="Times New Roman" w:hAnsi="Times New Roman"/>
          <w:sz w:val="24"/>
          <w:szCs w:val="24"/>
        </w:rPr>
        <w:t>обращению  с</w:t>
      </w:r>
      <w:proofErr w:type="gramEnd"/>
      <w:r w:rsidRPr="0060320D">
        <w:rPr>
          <w:rFonts w:ascii="Times New Roman" w:hAnsi="Times New Roman"/>
          <w:sz w:val="24"/>
          <w:szCs w:val="24"/>
        </w:rPr>
        <w:t xml:space="preserve"> пулемётом. Для чего использовалась принадлежность – извлекатель?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навинчивания и свинчивания пламегасителя;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для чистки ствола;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вытаскивания шпилек и осей при разборке пулемёта;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для удаления из патронника оторвавшейся части гильзы при её поперечном раз</w:t>
      </w:r>
      <w:r>
        <w:rPr>
          <w:rFonts w:ascii="Times New Roman" w:hAnsi="Times New Roman"/>
          <w:sz w:val="24"/>
          <w:szCs w:val="24"/>
        </w:rPr>
        <w:t>р</w:t>
      </w:r>
      <w:r w:rsidRPr="0060320D">
        <w:rPr>
          <w:rFonts w:ascii="Times New Roman" w:hAnsi="Times New Roman"/>
          <w:sz w:val="24"/>
          <w:szCs w:val="24"/>
        </w:rPr>
        <w:t>ыве.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 xml:space="preserve">7 вопрос 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составная часть боевого патрона калибра 7,62 мм служит для соединения всех частей патрона?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капс</w:t>
      </w:r>
      <w:r>
        <w:rPr>
          <w:rFonts w:ascii="Times New Roman" w:hAnsi="Times New Roman"/>
          <w:sz w:val="24"/>
          <w:szCs w:val="24"/>
        </w:rPr>
        <w:t>ю</w:t>
      </w:r>
      <w:r w:rsidRPr="0060320D">
        <w:rPr>
          <w:rFonts w:ascii="Times New Roman" w:hAnsi="Times New Roman"/>
          <w:sz w:val="24"/>
          <w:szCs w:val="24"/>
        </w:rPr>
        <w:t>ль;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дно капсю</w:t>
      </w:r>
      <w:r w:rsidRPr="0060320D">
        <w:rPr>
          <w:rFonts w:ascii="Times New Roman" w:hAnsi="Times New Roman"/>
          <w:sz w:val="24"/>
          <w:szCs w:val="24"/>
        </w:rPr>
        <w:t>ля;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заряд;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гильза.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прицельная дальность автомата Шпагина образца 1941 г. с вращающимся целиком?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200 метров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500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600 метров;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650 метров.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9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Передняя часть ствольной коробки, автомата Шпагина образца 1941 г., является кожухом. Для чего необходим кожух автомата?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отвода пороховых газов при выстреле;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предохранения ствола от ударов и рук стрелка от ожогов при нагреве ствола;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для разгона пули при выстреле;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Сколько помещалось боевых патронов в дисковой магазин автомата Шпагина образца 1941 г.?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60 патронов;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65 патронов;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69 патронов;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71 патрон;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81 патрон.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Для проверки работы механизмов автомата Шпагина образца 1941 г. и обучения заряжению применялся проверочный патрон. В какой цвет окрашен патрон?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зеленый с желтой окантовочной линией;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красный;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черный;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синий;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имел надпись, на гильзе патрона, красного цвета «Проверочный патрон».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14,5 пехотный пулемёт ПКП конструкции Владимирова является мощным автоматическим оружием пехоты. Как называется патрон,</w:t>
      </w:r>
      <w:r>
        <w:rPr>
          <w:rFonts w:ascii="Times New Roman" w:hAnsi="Times New Roman"/>
          <w:sz w:val="24"/>
          <w:szCs w:val="24"/>
        </w:rPr>
        <w:t xml:space="preserve"> применявшийся в пулемёте</w:t>
      </w:r>
      <w:r w:rsidRPr="0060320D">
        <w:rPr>
          <w:rFonts w:ascii="Times New Roman" w:hAnsi="Times New Roman"/>
          <w:sz w:val="24"/>
          <w:szCs w:val="24"/>
        </w:rPr>
        <w:t>, с маркировкой БЗТ?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патрон с бронебойно-зажигательной пулей;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патрон с бронебойно-зажигательной пулей с металлическим сердечником;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патрон с бронебойно-зажигательно-трассирующей пулей.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патрон с зажигательной пулей.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13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Для чистки ствола 14,5 мм пехотного пулемёта ПКП конструкции Владимирова применяется раствор РСЧ (</w:t>
      </w:r>
      <w:r>
        <w:rPr>
          <w:rFonts w:ascii="Times New Roman" w:hAnsi="Times New Roman"/>
          <w:sz w:val="24"/>
          <w:szCs w:val="24"/>
        </w:rPr>
        <w:t>РСЧ -</w:t>
      </w:r>
      <w:r w:rsidRPr="0060320D">
        <w:rPr>
          <w:rFonts w:ascii="Times New Roman" w:hAnsi="Times New Roman"/>
          <w:sz w:val="24"/>
          <w:szCs w:val="24"/>
        </w:rPr>
        <w:t>раствор чистки ствола). Раствор приготавливается в подразделении в количестве, необходимом для чистки оружия в течение одних суток. Какой состав раствора РСЧ?</w:t>
      </w: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5F4C1D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вода питьевая -</w:t>
      </w:r>
      <w:r>
        <w:rPr>
          <w:rFonts w:ascii="Times New Roman" w:hAnsi="Times New Roman"/>
          <w:sz w:val="24"/>
          <w:szCs w:val="24"/>
        </w:rPr>
        <w:t>3</w:t>
      </w:r>
      <w:r w:rsidRPr="0060320D">
        <w:rPr>
          <w:rFonts w:ascii="Times New Roman" w:hAnsi="Times New Roman"/>
          <w:sz w:val="24"/>
          <w:szCs w:val="24"/>
        </w:rPr>
        <w:t xml:space="preserve"> литр</w:t>
      </w:r>
      <w:r>
        <w:rPr>
          <w:rFonts w:ascii="Times New Roman" w:hAnsi="Times New Roman"/>
          <w:sz w:val="24"/>
          <w:szCs w:val="24"/>
        </w:rPr>
        <w:t>а</w:t>
      </w:r>
      <w:r w:rsidRPr="0060320D">
        <w:rPr>
          <w:rFonts w:ascii="Times New Roman" w:hAnsi="Times New Roman"/>
          <w:sz w:val="24"/>
          <w:szCs w:val="24"/>
        </w:rPr>
        <w:t>, углекислый аммоний -</w:t>
      </w:r>
      <w:r>
        <w:rPr>
          <w:rFonts w:ascii="Times New Roman" w:hAnsi="Times New Roman"/>
          <w:sz w:val="24"/>
          <w:szCs w:val="24"/>
        </w:rPr>
        <w:t>6</w:t>
      </w:r>
      <w:r w:rsidRPr="0060320D">
        <w:rPr>
          <w:rFonts w:ascii="Times New Roman" w:hAnsi="Times New Roman"/>
          <w:sz w:val="24"/>
          <w:szCs w:val="24"/>
        </w:rPr>
        <w:t>00 грамм, двухромовокислый калий (хромпик) -</w:t>
      </w:r>
      <w:r>
        <w:rPr>
          <w:rFonts w:ascii="Times New Roman" w:hAnsi="Times New Roman"/>
          <w:sz w:val="24"/>
          <w:szCs w:val="24"/>
        </w:rPr>
        <w:t>10</w:t>
      </w:r>
      <w:r w:rsidRPr="0060320D">
        <w:rPr>
          <w:rFonts w:ascii="Times New Roman" w:hAnsi="Times New Roman"/>
          <w:sz w:val="24"/>
          <w:szCs w:val="24"/>
        </w:rPr>
        <w:t xml:space="preserve"> грамм;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вода питьевая -1 литр, углекислый аммоний -200 грамм, двухромовокислый калий (хромпик) -3-5 грамм;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5F4C1D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вода питьевая -</w:t>
      </w:r>
      <w:r>
        <w:rPr>
          <w:rFonts w:ascii="Times New Roman" w:hAnsi="Times New Roman"/>
          <w:sz w:val="24"/>
          <w:szCs w:val="24"/>
        </w:rPr>
        <w:t>2</w:t>
      </w:r>
      <w:r w:rsidRPr="0060320D">
        <w:rPr>
          <w:rFonts w:ascii="Times New Roman" w:hAnsi="Times New Roman"/>
          <w:sz w:val="24"/>
          <w:szCs w:val="24"/>
        </w:rPr>
        <w:t xml:space="preserve"> литр</w:t>
      </w:r>
      <w:r>
        <w:rPr>
          <w:rFonts w:ascii="Times New Roman" w:hAnsi="Times New Roman"/>
          <w:sz w:val="24"/>
          <w:szCs w:val="24"/>
        </w:rPr>
        <w:t>а, углекислый аммоний -6</w:t>
      </w:r>
      <w:r w:rsidRPr="0060320D">
        <w:rPr>
          <w:rFonts w:ascii="Times New Roman" w:hAnsi="Times New Roman"/>
          <w:sz w:val="24"/>
          <w:szCs w:val="24"/>
        </w:rPr>
        <w:t>00 грамм, двухр</w:t>
      </w:r>
      <w:r>
        <w:rPr>
          <w:rFonts w:ascii="Times New Roman" w:hAnsi="Times New Roman"/>
          <w:sz w:val="24"/>
          <w:szCs w:val="24"/>
        </w:rPr>
        <w:t>омовокислый калий (хромпик) -10</w:t>
      </w:r>
      <w:r w:rsidRPr="0060320D">
        <w:rPr>
          <w:rFonts w:ascii="Times New Roman" w:hAnsi="Times New Roman"/>
          <w:sz w:val="24"/>
          <w:szCs w:val="24"/>
        </w:rPr>
        <w:t xml:space="preserve"> грамм;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5F4C1D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вода питьевая -</w:t>
      </w:r>
      <w:r>
        <w:rPr>
          <w:rFonts w:ascii="Times New Roman" w:hAnsi="Times New Roman"/>
          <w:sz w:val="24"/>
          <w:szCs w:val="24"/>
        </w:rPr>
        <w:t>0,5</w:t>
      </w:r>
      <w:r w:rsidRPr="0060320D">
        <w:rPr>
          <w:rFonts w:ascii="Times New Roman" w:hAnsi="Times New Roman"/>
          <w:sz w:val="24"/>
          <w:szCs w:val="24"/>
        </w:rPr>
        <w:t xml:space="preserve"> литр</w:t>
      </w:r>
      <w:r>
        <w:rPr>
          <w:rFonts w:ascii="Times New Roman" w:hAnsi="Times New Roman"/>
          <w:sz w:val="24"/>
          <w:szCs w:val="24"/>
        </w:rPr>
        <w:t>а</w:t>
      </w:r>
      <w:r w:rsidRPr="0060320D">
        <w:rPr>
          <w:rFonts w:ascii="Times New Roman" w:hAnsi="Times New Roman"/>
          <w:sz w:val="24"/>
          <w:szCs w:val="24"/>
        </w:rPr>
        <w:t>, углекислый аммоний -</w:t>
      </w:r>
      <w:r>
        <w:rPr>
          <w:rFonts w:ascii="Times New Roman" w:hAnsi="Times New Roman"/>
          <w:sz w:val="24"/>
          <w:szCs w:val="24"/>
        </w:rPr>
        <w:t>4</w:t>
      </w:r>
      <w:r w:rsidRPr="0060320D">
        <w:rPr>
          <w:rFonts w:ascii="Times New Roman" w:hAnsi="Times New Roman"/>
          <w:sz w:val="24"/>
          <w:szCs w:val="24"/>
        </w:rPr>
        <w:t>00 грамм, двухро</w:t>
      </w:r>
      <w:r>
        <w:rPr>
          <w:rFonts w:ascii="Times New Roman" w:hAnsi="Times New Roman"/>
          <w:sz w:val="24"/>
          <w:szCs w:val="24"/>
        </w:rPr>
        <w:t xml:space="preserve">мовокислый калий (хромпик) -60 </w:t>
      </w:r>
      <w:r w:rsidRPr="0060320D">
        <w:rPr>
          <w:rFonts w:ascii="Times New Roman" w:hAnsi="Times New Roman"/>
          <w:sz w:val="24"/>
          <w:szCs w:val="24"/>
        </w:rPr>
        <w:t>грамм;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14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Определите правильный порядок основной сборки гранатомёта РПГ -7 – после полной разбо</w:t>
      </w:r>
      <w:r>
        <w:rPr>
          <w:rFonts w:ascii="Times New Roman" w:hAnsi="Times New Roman"/>
          <w:sz w:val="24"/>
          <w:szCs w:val="24"/>
        </w:rPr>
        <w:t>р</w:t>
      </w:r>
      <w:r w:rsidRPr="0060320D">
        <w:rPr>
          <w:rFonts w:ascii="Times New Roman" w:hAnsi="Times New Roman"/>
          <w:sz w:val="24"/>
          <w:szCs w:val="24"/>
        </w:rPr>
        <w:t>ки?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1.присоединить ремень с чехлами и плечевой ремень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собрать ударно-спусковой механизм;</w:t>
      </w: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 присоединить деревянные накладки.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1.</w:t>
      </w:r>
      <w:r w:rsidRPr="00D1361F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собрать ударно-спусковой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присоединить ремень с чехлами и плечевой ремень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 присоединить деревянные накладки.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D1361F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присоединить деревянные накладки.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собрать ударно-спусковой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 присоединить ремень с чехлами и плечевой ремень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 xml:space="preserve">15 вопрос 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Какой калибр у гранатомёта РПГ-7?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30 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20 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40 мм;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50 мм.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16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Гранатомёт РПГ -7 имеет разновидности с соответствующими обозначениями в названии. Определите обозначение десантного варианта гранатомёта с ночным прицелом?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РПГ -7Д;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РПГ-7Н;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РПГ-7ДН.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17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прицельная дальность стрельбы гранатомёта РПГ-7?</w:t>
      </w:r>
    </w:p>
    <w:p w:rsidR="00CF4B52" w:rsidRPr="0060320D" w:rsidRDefault="00CF4B52" w:rsidP="00CF4B52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400 метров;</w:t>
      </w:r>
      <w:r w:rsidRPr="0060320D">
        <w:rPr>
          <w:rFonts w:ascii="Times New Roman" w:hAnsi="Times New Roman"/>
          <w:sz w:val="24"/>
          <w:szCs w:val="24"/>
        </w:rPr>
        <w:tab/>
        <w:t xml:space="preserve"> 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300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450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500 метров.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18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ёмкость магазина самозарядного карабина Симонова?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15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16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9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10 патронов.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19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прицельная дальность стрельбы самозарядного карабина Симонова?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500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600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700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900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1000 метров.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lastRenderedPageBreak/>
        <w:t>20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прицельная дальность стрельбы, с оптическим прицелом, из снайперской винтовки Драгунова?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2000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2500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800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1000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1300 метров.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21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Какая ёмкость коробчатого магазина снайперской винтовки Драгунова?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10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11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15 патронов;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16 патронов.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 xml:space="preserve">22 вопрос 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Какая прицельная </w:t>
      </w:r>
      <w:proofErr w:type="gramStart"/>
      <w:r w:rsidRPr="0060320D">
        <w:rPr>
          <w:rFonts w:ascii="Times New Roman" w:hAnsi="Times New Roman"/>
          <w:sz w:val="24"/>
          <w:szCs w:val="24"/>
        </w:rPr>
        <w:t>дальность  стрельбы</w:t>
      </w:r>
      <w:proofErr w:type="gramEnd"/>
      <w:r w:rsidRPr="0060320D">
        <w:rPr>
          <w:rFonts w:ascii="Times New Roman" w:hAnsi="Times New Roman"/>
          <w:sz w:val="24"/>
          <w:szCs w:val="24"/>
        </w:rPr>
        <w:t xml:space="preserve"> автомата (пистолет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пулемёт</w:t>
      </w:r>
      <w:r>
        <w:rPr>
          <w:rFonts w:ascii="Times New Roman" w:hAnsi="Times New Roman"/>
          <w:sz w:val="24"/>
          <w:szCs w:val="24"/>
        </w:rPr>
        <w:t>а</w:t>
      </w:r>
      <w:r w:rsidRPr="0060320D">
        <w:rPr>
          <w:rFonts w:ascii="Times New Roman" w:hAnsi="Times New Roman"/>
          <w:sz w:val="24"/>
          <w:szCs w:val="24"/>
        </w:rPr>
        <w:t>, образца 1943 г.) конструкции Судаева?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200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300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100 метров;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400 метров.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23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Определите правильный порядок неполной разборки модернизированного автомата Калашникова? 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вынуть пенал с принадлежностью;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отделить магазин</w:t>
      </w:r>
      <w:r>
        <w:rPr>
          <w:rFonts w:ascii="Times New Roman" w:hAnsi="Times New Roman"/>
          <w:sz w:val="24"/>
          <w:szCs w:val="24"/>
        </w:rPr>
        <w:t>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3.отделить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4.отделить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5.отделить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6.отделить затворную раму с затвором;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lastRenderedPageBreak/>
        <w:t xml:space="preserve">    7.отделить затвор от затворной рамы;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отделить газовую трубку со стальной накладкой.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1.отделить магазин;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вынуть пенал с принадлежностью;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3.отделить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4.отделить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5.отделить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6.отделить затворную раму с затвором;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7.отделить затвор от затворной рамы;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отделить газовую трубку со стальной накладкой.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вынуть пенал с принадлежностью;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магазин;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4.отделить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5.отделить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6.отделить затворную раму с затвором;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7.отделить затвор от затворной рамы;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отделить газовую трубку со стальной накладкой.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вынуть пенал с принадлежностью;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3.отделить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4.отделить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магазин;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6.отделить затворную раму с затвором;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7.отделить затвор от затворной рамы;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отделить газовую трубку со стальной накладкой.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газовую трубку со стальной накладкой</w:t>
      </w:r>
      <w:r>
        <w:rPr>
          <w:rFonts w:ascii="Times New Roman" w:hAnsi="Times New Roman"/>
          <w:sz w:val="24"/>
          <w:szCs w:val="24"/>
        </w:rPr>
        <w:t>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 вынуть пенал с принадлежностью;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lastRenderedPageBreak/>
        <w:t xml:space="preserve">    3.отделить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4.отделить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5.отделить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6.отделить затворную раму с затвором;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7.отделить затвор от затворной рамы;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отделить магазин;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tabs>
          <w:tab w:val="left" w:pos="53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24 вопрос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ределите правильный порядок сбор</w:t>
      </w:r>
      <w:r w:rsidRPr="0060320D">
        <w:rPr>
          <w:rFonts w:ascii="Times New Roman" w:hAnsi="Times New Roman"/>
          <w:sz w:val="24"/>
          <w:szCs w:val="24"/>
        </w:rPr>
        <w:t>ки модернизированного автомата Калашникова после неполной разборки?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присоединить магазин к автомату;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2.присоединить затвор к затворной раме;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 присоединить затворную раму с затвором к ствольной коробке;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 присоединить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5.присоединить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 спустить курок с боевого взвода и поставить на предохранитель;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 присоединить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вложить </w:t>
      </w:r>
      <w:proofErr w:type="gramStart"/>
      <w:r w:rsidRPr="0060320D">
        <w:rPr>
          <w:rFonts w:ascii="Times New Roman" w:hAnsi="Times New Roman"/>
          <w:sz w:val="24"/>
          <w:szCs w:val="24"/>
        </w:rPr>
        <w:t>пенал  в</w:t>
      </w:r>
      <w:proofErr w:type="gramEnd"/>
      <w:r w:rsidRPr="0060320D">
        <w:rPr>
          <w:rFonts w:ascii="Times New Roman" w:hAnsi="Times New Roman"/>
          <w:sz w:val="24"/>
          <w:szCs w:val="24"/>
        </w:rPr>
        <w:t xml:space="preserve"> гнездо приклада;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9. присоединить газовую трубку со ствольной накладкой;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вложить пенал  в гнездо приклада;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2.присоединить затвор к затворной раме;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3. присоединить затворную раму с затвором к ствольной коробке;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 присоединить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5.присоединить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 спустить курок с боевого взвода и поставить на предохранитель;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 присоединить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присоединить газовую трубку со ствольной накладкой;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9. присоединить магазин к автомату.</w:t>
      </w: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1.</w:t>
      </w:r>
      <w:r w:rsidRPr="0041467A">
        <w:rPr>
          <w:rFonts w:ascii="Times New Roman" w:hAnsi="Times New Roman"/>
          <w:sz w:val="24"/>
          <w:szCs w:val="24"/>
        </w:rPr>
        <w:t xml:space="preserve"> </w:t>
      </w:r>
      <w:r w:rsidRPr="0060320D">
        <w:rPr>
          <w:rFonts w:ascii="Times New Roman" w:hAnsi="Times New Roman"/>
          <w:sz w:val="24"/>
          <w:szCs w:val="24"/>
        </w:rPr>
        <w:t>спустить курок с боевого взвода и поставить на предохранитель;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2.присоединить затвор к затворной раме;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lastRenderedPageBreak/>
        <w:t xml:space="preserve">    3. присоединить затворную раму с затвором к ствольной коробке;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4. присоединить возвратный механизм;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5.присоединить крышку ствольной коробки;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6. присоединить газовую трубку со ствольной накладкой;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7. присоединить шомпол;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8. вложить </w:t>
      </w:r>
      <w:proofErr w:type="gramStart"/>
      <w:r w:rsidRPr="0060320D">
        <w:rPr>
          <w:rFonts w:ascii="Times New Roman" w:hAnsi="Times New Roman"/>
          <w:sz w:val="24"/>
          <w:szCs w:val="24"/>
        </w:rPr>
        <w:t>пенал  в</w:t>
      </w:r>
      <w:proofErr w:type="gramEnd"/>
      <w:r w:rsidRPr="0060320D">
        <w:rPr>
          <w:rFonts w:ascii="Times New Roman" w:hAnsi="Times New Roman"/>
          <w:sz w:val="24"/>
          <w:szCs w:val="24"/>
        </w:rPr>
        <w:t xml:space="preserve"> гнездо приклада;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 xml:space="preserve">    9. присоединить магазин к автомату.</w:t>
      </w:r>
    </w:p>
    <w:p w:rsidR="00CF4B52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1467A">
        <w:rPr>
          <w:rFonts w:ascii="Times New Roman" w:hAnsi="Times New Roman"/>
          <w:sz w:val="24"/>
          <w:szCs w:val="24"/>
        </w:rPr>
        <w:t>г</w:t>
      </w:r>
      <w:proofErr w:type="gramEnd"/>
      <w:r w:rsidRPr="0041467A">
        <w:rPr>
          <w:rFonts w:ascii="Times New Roman" w:hAnsi="Times New Roman"/>
          <w:sz w:val="24"/>
          <w:szCs w:val="24"/>
        </w:rPr>
        <w:t>) 1.присоединить газовую трубку со ствольной накладкой;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2.присоединить затвор к затворной раме;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3. присоединить затворную раму с затвором к ствольной коробке;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4. присоединить возвратный механизм;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5.присоединить крышку ствольной коробки;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6. спустить курок с боевого взвода и поставить на предохранитель;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7. присоединить шомпол;</w:t>
      </w:r>
    </w:p>
    <w:p w:rsidR="00CF4B52" w:rsidRPr="0041467A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8. вложить </w:t>
      </w:r>
      <w:proofErr w:type="gramStart"/>
      <w:r w:rsidRPr="0041467A">
        <w:rPr>
          <w:rFonts w:ascii="Times New Roman" w:hAnsi="Times New Roman"/>
          <w:sz w:val="24"/>
          <w:szCs w:val="24"/>
        </w:rPr>
        <w:t>пенал  в</w:t>
      </w:r>
      <w:proofErr w:type="gramEnd"/>
      <w:r w:rsidRPr="0041467A">
        <w:rPr>
          <w:rFonts w:ascii="Times New Roman" w:hAnsi="Times New Roman"/>
          <w:sz w:val="24"/>
          <w:szCs w:val="24"/>
        </w:rPr>
        <w:t xml:space="preserve"> гнездо приклада;</w:t>
      </w:r>
    </w:p>
    <w:p w:rsidR="00CF4B52" w:rsidRPr="0060320D" w:rsidRDefault="00CF4B52" w:rsidP="00CF4B52">
      <w:pPr>
        <w:tabs>
          <w:tab w:val="left" w:pos="536"/>
        </w:tabs>
        <w:jc w:val="both"/>
        <w:rPr>
          <w:rFonts w:ascii="Times New Roman" w:hAnsi="Times New Roman"/>
          <w:sz w:val="24"/>
          <w:szCs w:val="24"/>
        </w:rPr>
      </w:pPr>
      <w:r w:rsidRPr="0041467A">
        <w:rPr>
          <w:rFonts w:ascii="Times New Roman" w:hAnsi="Times New Roman"/>
          <w:sz w:val="24"/>
          <w:szCs w:val="24"/>
        </w:rPr>
        <w:t xml:space="preserve">    9. присоединить магазин к автомату.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</w:p>
    <w:p w:rsidR="00CF4B52" w:rsidRPr="005542B4" w:rsidRDefault="00CF4B52" w:rsidP="00CF4B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2B4">
        <w:rPr>
          <w:rFonts w:ascii="Times New Roman" w:hAnsi="Times New Roman"/>
          <w:b/>
          <w:sz w:val="24"/>
          <w:szCs w:val="24"/>
          <w:u w:val="single"/>
        </w:rPr>
        <w:t>25 вопрос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r w:rsidRPr="0060320D">
        <w:rPr>
          <w:rFonts w:ascii="Times New Roman" w:hAnsi="Times New Roman"/>
          <w:sz w:val="24"/>
          <w:szCs w:val="24"/>
        </w:rPr>
        <w:t>Для чего не предназначен штык-нож</w:t>
      </w:r>
      <w:r>
        <w:rPr>
          <w:rFonts w:ascii="Times New Roman" w:hAnsi="Times New Roman"/>
          <w:sz w:val="24"/>
          <w:szCs w:val="24"/>
        </w:rPr>
        <w:t xml:space="preserve"> (с ножнами)</w:t>
      </w:r>
      <w:r w:rsidRPr="0060320D">
        <w:rPr>
          <w:rFonts w:ascii="Times New Roman" w:hAnsi="Times New Roman"/>
          <w:sz w:val="24"/>
          <w:szCs w:val="24"/>
        </w:rPr>
        <w:t xml:space="preserve"> модернизированного автомата Калашникова?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а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поражения противника в рукопашном бою;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б</w:t>
      </w:r>
      <w:proofErr w:type="gramEnd"/>
      <w:r w:rsidRPr="0060320D">
        <w:rPr>
          <w:rFonts w:ascii="Times New Roman" w:hAnsi="Times New Roman"/>
          <w:sz w:val="24"/>
          <w:szCs w:val="24"/>
        </w:rPr>
        <w:t>) в качестве ножа;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в</w:t>
      </w:r>
      <w:proofErr w:type="gramEnd"/>
      <w:r w:rsidRPr="0060320D">
        <w:rPr>
          <w:rFonts w:ascii="Times New Roman" w:hAnsi="Times New Roman"/>
          <w:sz w:val="24"/>
          <w:szCs w:val="24"/>
        </w:rPr>
        <w:t>) в качестве пилы;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г</w:t>
      </w:r>
      <w:proofErr w:type="gramEnd"/>
      <w:r w:rsidRPr="0060320D">
        <w:rPr>
          <w:rFonts w:ascii="Times New Roman" w:hAnsi="Times New Roman"/>
          <w:sz w:val="24"/>
          <w:szCs w:val="24"/>
        </w:rPr>
        <w:t>) ножниц для резки проволоки;</w:t>
      </w:r>
    </w:p>
    <w:p w:rsidR="00CF4B52" w:rsidRPr="0060320D" w:rsidRDefault="00CF4B52" w:rsidP="00CF4B5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0320D">
        <w:rPr>
          <w:rFonts w:ascii="Times New Roman" w:hAnsi="Times New Roman"/>
          <w:sz w:val="24"/>
          <w:szCs w:val="24"/>
        </w:rPr>
        <w:t>д</w:t>
      </w:r>
      <w:proofErr w:type="gramEnd"/>
      <w:r w:rsidRPr="0060320D">
        <w:rPr>
          <w:rFonts w:ascii="Times New Roman" w:hAnsi="Times New Roman"/>
          <w:sz w:val="24"/>
          <w:szCs w:val="24"/>
        </w:rPr>
        <w:t>) для проделывания проходов в электролизованных проволочных заграждениях.</w:t>
      </w:r>
    </w:p>
    <w:p w:rsidR="004372AE" w:rsidRPr="00D0369B" w:rsidRDefault="00616D13" w:rsidP="00616D1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Ответы на вопросы.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p w:rsidR="004372AE" w:rsidRPr="00D0369B" w:rsidRDefault="00781507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4372AE" w:rsidRPr="00D0369B" w:rsidRDefault="004372AE" w:rsidP="004372AE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 w:rsidR="00781507">
        <w:rPr>
          <w:b/>
          <w:sz w:val="24"/>
          <w:szCs w:val="24"/>
        </w:rPr>
        <w:t>_______________________________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="004372AE" w:rsidRPr="00D0369B">
        <w:rPr>
          <w:b/>
          <w:sz w:val="24"/>
          <w:szCs w:val="24"/>
        </w:rPr>
        <w:t>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</w:t>
      </w:r>
      <w:r w:rsidR="004372AE" w:rsidRPr="00D0369B">
        <w:rPr>
          <w:b/>
          <w:sz w:val="24"/>
          <w:szCs w:val="24"/>
        </w:rPr>
        <w:t>_______________________________________</w:t>
      </w:r>
    </w:p>
    <w:p w:rsidR="004372AE" w:rsidRDefault="004372AE" w:rsidP="004372AE">
      <w:pPr>
        <w:jc w:val="center"/>
        <w:rPr>
          <w:b/>
          <w:sz w:val="28"/>
          <w:szCs w:val="28"/>
        </w:rPr>
      </w:pP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Таблица для ответов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E77094" w:rsidRPr="00D0369B" w:rsidTr="00E77094">
        <w:trPr>
          <w:trHeight w:val="776"/>
        </w:trPr>
        <w:tc>
          <w:tcPr>
            <w:tcW w:w="1161" w:type="dxa"/>
            <w:vAlign w:val="center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vAlign w:val="center"/>
          </w:tcPr>
          <w:p w:rsidR="00E77094" w:rsidRPr="00D0369B" w:rsidRDefault="00216D03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2AE" w:rsidRPr="00D0369B" w:rsidRDefault="004372AE" w:rsidP="004372AE">
      <w:pPr>
        <w:rPr>
          <w:sz w:val="24"/>
          <w:szCs w:val="24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2pt;height:532.35pt" o:ole="">
            <v:imagedata r:id="rId6" o:title=""/>
          </v:shape>
          <o:OLEObject Type="Embed" ProgID="Word.Document.12" ShapeID="_x0000_i1025" DrawAspect="Content" ObjectID="_1478861066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16D03"/>
    <w:rsid w:val="00271163"/>
    <w:rsid w:val="004372AE"/>
    <w:rsid w:val="00560384"/>
    <w:rsid w:val="00563B33"/>
    <w:rsid w:val="00616D13"/>
    <w:rsid w:val="00656BE5"/>
    <w:rsid w:val="00781507"/>
    <w:rsid w:val="008D4401"/>
    <w:rsid w:val="00CC5705"/>
    <w:rsid w:val="00CF4B52"/>
    <w:rsid w:val="00D0369B"/>
    <w:rsid w:val="00D55E9C"/>
    <w:rsid w:val="00E26BCC"/>
    <w:rsid w:val="00E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2014-10-26T11:59:00Z</dcterms:created>
  <dcterms:modified xsi:type="dcterms:W3CDTF">2014-11-30T06:58:00Z</dcterms:modified>
</cp:coreProperties>
</file>