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P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104512">
        <w:rPr>
          <w:b/>
          <w:sz w:val="32"/>
          <w:szCs w:val="32"/>
        </w:rPr>
        <w:t>КОНСПЕКТ</w:t>
      </w:r>
    </w:p>
    <w:p w:rsidR="00104512" w:rsidRP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104512">
        <w:rPr>
          <w:b/>
          <w:sz w:val="32"/>
          <w:szCs w:val="32"/>
        </w:rPr>
        <w:t xml:space="preserve">Индивидуального коррекционно-развивающего логопедического занятия по формированию слоговой структуры слова, с применением </w:t>
      </w:r>
      <w:proofErr w:type="spellStart"/>
      <w:r w:rsidRPr="00104512">
        <w:rPr>
          <w:b/>
          <w:sz w:val="32"/>
          <w:szCs w:val="32"/>
        </w:rPr>
        <w:t>мультимедийного</w:t>
      </w:r>
      <w:proofErr w:type="spellEnd"/>
      <w:r w:rsidRPr="00104512">
        <w:rPr>
          <w:b/>
          <w:sz w:val="32"/>
          <w:szCs w:val="32"/>
        </w:rPr>
        <w:t xml:space="preserve"> дидактического пособия «Сундучок».</w:t>
      </w: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Default="00104512" w:rsidP="00104512">
      <w:pPr>
        <w:pStyle w:val="a5"/>
        <w:shd w:val="clear" w:color="auto" w:fill="FFFFFF"/>
        <w:spacing w:before="0" w:beforeAutospacing="0" w:after="390" w:afterAutospacing="0" w:line="360" w:lineRule="auto"/>
        <w:textAlignment w:val="baseline"/>
        <w:rPr>
          <w:sz w:val="28"/>
          <w:szCs w:val="28"/>
        </w:rPr>
      </w:pPr>
    </w:p>
    <w:p w:rsidR="00104512" w:rsidRP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  <w:r w:rsidRPr="00104512">
        <w:rPr>
          <w:rFonts w:ascii="Times New Roman" w:hAnsi="Times New Roman"/>
          <w:sz w:val="28"/>
          <w:szCs w:val="28"/>
        </w:rPr>
        <w:t>Составил учитель-логопед</w:t>
      </w:r>
    </w:p>
    <w:p w:rsidR="00104512" w:rsidRP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  <w:r w:rsidRPr="00104512">
        <w:rPr>
          <w:rFonts w:ascii="Times New Roman" w:hAnsi="Times New Roman"/>
          <w:sz w:val="28"/>
          <w:szCs w:val="28"/>
        </w:rPr>
        <w:t>МБДОУ детского сада №306</w:t>
      </w:r>
    </w:p>
    <w:p w:rsid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04512">
        <w:rPr>
          <w:rFonts w:ascii="Times New Roman" w:hAnsi="Times New Roman"/>
          <w:sz w:val="28"/>
          <w:szCs w:val="28"/>
        </w:rPr>
        <w:t>.о. Самара</w:t>
      </w:r>
    </w:p>
    <w:p w:rsid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Гражданкина </w:t>
      </w:r>
    </w:p>
    <w:p w:rsid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</w:t>
      </w:r>
    </w:p>
    <w:p w:rsid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Павловна</w:t>
      </w:r>
    </w:p>
    <w:p w:rsidR="00104512" w:rsidRDefault="00104512" w:rsidP="00104512">
      <w:pPr>
        <w:jc w:val="right"/>
        <w:rPr>
          <w:rFonts w:ascii="Times New Roman" w:hAnsi="Times New Roman"/>
          <w:sz w:val="28"/>
          <w:szCs w:val="28"/>
        </w:rPr>
      </w:pPr>
    </w:p>
    <w:p w:rsidR="00104512" w:rsidRDefault="00104512" w:rsidP="001045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</w:t>
      </w:r>
    </w:p>
    <w:p w:rsidR="00104512" w:rsidRPr="00104512" w:rsidRDefault="00104512" w:rsidP="00104512">
      <w:pPr>
        <w:jc w:val="right"/>
      </w:pPr>
    </w:p>
    <w:p w:rsidR="008149C5" w:rsidRPr="008149C5" w:rsidRDefault="008149C5" w:rsidP="008149C5">
      <w:pPr>
        <w:pStyle w:val="1"/>
        <w:spacing w:line="360" w:lineRule="auto"/>
        <w:ind w:left="0" w:right="-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8149C5" w:rsidRDefault="008149C5" w:rsidP="008149C5">
      <w:pPr>
        <w:pStyle w:val="1"/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</w:p>
    <w:p w:rsidR="008149C5" w:rsidRDefault="008149C5" w:rsidP="008149C5">
      <w:pPr>
        <w:pStyle w:val="1"/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 w:rsidRPr="008149C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пособия: «Мультимедийное пособие для работы над слоговой структурой слова»</w:t>
      </w:r>
    </w:p>
    <w:p w:rsidR="008149C5" w:rsidRDefault="008149C5" w:rsidP="008149C5">
      <w:pPr>
        <w:pStyle w:val="1"/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 w:rsidRPr="008149C5">
        <w:rPr>
          <w:rFonts w:ascii="Times New Roman" w:hAnsi="Times New Roman"/>
          <w:b/>
          <w:sz w:val="28"/>
          <w:szCs w:val="28"/>
        </w:rPr>
        <w:t xml:space="preserve"> Возраст целевой группы</w:t>
      </w:r>
      <w:r>
        <w:rPr>
          <w:rFonts w:ascii="Times New Roman" w:hAnsi="Times New Roman"/>
          <w:sz w:val="28"/>
          <w:szCs w:val="28"/>
        </w:rPr>
        <w:t>: подготовительная к школе группа.</w:t>
      </w:r>
    </w:p>
    <w:p w:rsidR="008149C5" w:rsidRDefault="008149C5" w:rsidP="008149C5">
      <w:pPr>
        <w:pStyle w:val="1"/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 w:rsidRPr="008149C5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 пособия: формирование слоговой структуры слова, как одной из предпосылок к овладению грамотой и успешного обучения в школе</w:t>
      </w:r>
    </w:p>
    <w:p w:rsidR="008149C5" w:rsidRPr="008149C5" w:rsidRDefault="008149C5" w:rsidP="008149C5">
      <w:pPr>
        <w:pStyle w:val="1"/>
        <w:spacing w:line="360" w:lineRule="auto"/>
        <w:ind w:left="0" w:right="-6" w:firstLine="360"/>
        <w:jc w:val="both"/>
        <w:rPr>
          <w:rFonts w:ascii="Times New Roman" w:hAnsi="Times New Roman"/>
          <w:b/>
          <w:sz w:val="28"/>
          <w:szCs w:val="28"/>
        </w:rPr>
      </w:pPr>
      <w:r w:rsidRPr="008149C5">
        <w:rPr>
          <w:rFonts w:ascii="Times New Roman" w:hAnsi="Times New Roman"/>
          <w:b/>
          <w:sz w:val="28"/>
          <w:szCs w:val="28"/>
        </w:rPr>
        <w:t xml:space="preserve"> Задачи пособия: </w:t>
      </w:r>
    </w:p>
    <w:p w:rsidR="008149C5" w:rsidRDefault="008149C5" w:rsidP="008149C5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детей </w:t>
      </w:r>
      <w:proofErr w:type="spellStart"/>
      <w:r>
        <w:rPr>
          <w:rFonts w:ascii="Times New Roman" w:hAnsi="Times New Roman"/>
          <w:sz w:val="28"/>
          <w:szCs w:val="28"/>
        </w:rPr>
        <w:t>звуко-слоговому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анализу и синтезу</w:t>
      </w:r>
    </w:p>
    <w:p w:rsidR="008149C5" w:rsidRDefault="008149C5" w:rsidP="008149C5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соотносить слово с предметом</w:t>
      </w:r>
    </w:p>
    <w:p w:rsidR="008149C5" w:rsidRDefault="008149C5" w:rsidP="008149C5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выделять ударный слог в слове</w:t>
      </w:r>
    </w:p>
    <w:p w:rsidR="008149C5" w:rsidRDefault="008149C5" w:rsidP="008149C5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связное речевое высказывание</w:t>
      </w:r>
    </w:p>
    <w:p w:rsidR="008149C5" w:rsidRDefault="008149C5" w:rsidP="008149C5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</w:t>
      </w:r>
    </w:p>
    <w:p w:rsidR="008149C5" w:rsidRDefault="008149C5" w:rsidP="008149C5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пальцев рук</w:t>
      </w:r>
    </w:p>
    <w:p w:rsidR="008149C5" w:rsidRPr="00104512" w:rsidRDefault="008149C5" w:rsidP="00104512">
      <w:pPr>
        <w:pStyle w:val="1"/>
        <w:numPr>
          <w:ilvl w:val="0"/>
          <w:numId w:val="1"/>
        </w:numPr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усидчивость, внимательность, целеустремлённость.</w:t>
      </w:r>
    </w:p>
    <w:p w:rsidR="008149C5" w:rsidRPr="00104512" w:rsidRDefault="008149C5" w:rsidP="00104512">
      <w:pPr>
        <w:spacing w:line="360" w:lineRule="auto"/>
        <w:ind w:right="-6" w:firstLine="360"/>
        <w:jc w:val="center"/>
        <w:rPr>
          <w:rFonts w:ascii="Times New Roman" w:hAnsi="Times New Roman"/>
          <w:b/>
          <w:sz w:val="28"/>
          <w:szCs w:val="28"/>
        </w:rPr>
      </w:pPr>
      <w:r w:rsidRPr="008149C5">
        <w:rPr>
          <w:rFonts w:ascii="Times New Roman" w:hAnsi="Times New Roman"/>
          <w:b/>
          <w:sz w:val="28"/>
          <w:szCs w:val="28"/>
        </w:rPr>
        <w:t>Алгоритм работы со слайдами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81"/>
      </w:tblGrid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9C5" w:rsidRDefault="008149C5" w:rsidP="008149C5">
            <w:pPr>
              <w:spacing w:after="0" w:line="360" w:lineRule="auto"/>
              <w:ind w:right="-6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слайда</w:t>
            </w:r>
          </w:p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9C5" w:rsidRDefault="008149C5" w:rsidP="008149C5">
            <w:pPr>
              <w:spacing w:after="0" w:line="360" w:lineRule="auto"/>
              <w:ind w:right="-6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Титульный лист. Инструкция: «Посмотри, перед тобой сундучок с занимательными играми. Откройте его вместе со слонёнком!»</w:t>
            </w:r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68580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«Научи львёнка читать».</w:t>
            </w:r>
          </w:p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Инструкция: «Прочитай слоги вместе с львёнком. Нажимай на букву и смотри что получится».</w:t>
            </w:r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14400" cy="68580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Игра «Что прячут слова?» </w:t>
            </w:r>
          </w:p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Инструкция: «Нажимай на первый слог. Прочитай какое слово получилось. Щёлкни по квадратику и узнай кто спрятался за этим словом.»</w:t>
            </w:r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№4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723900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Инструкция: «Посмотри кто это? (коты) Щёлкни по картинке. Что с ней происходит? (она качается). Давай попробуем сказать полным ответом (картинка с котами качается). Сколько в слове коты слогов? (в слове коты два слога) Какой слог ударный? (последний слог в слове коты ударный) Щёлкни по стрелочке в нижнем правом углу и вернись к заданию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723900"/>
                  <wp:effectExtent l="0" t="0" r="9525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ребёнка: «Картинка с пони качается. В слове пони два слога. Первый слог в слове ударный.» Ребёнок щёлкает по стрелочке в нижнем правом углу и возвращается к предыдущему заданию.</w:t>
            </w:r>
          </w:p>
        </w:tc>
      </w:tr>
      <w:tr w:rsidR="008149C5" w:rsidTr="008149C5"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723900"/>
                  <wp:effectExtent l="0" t="0" r="9525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ребёнка: «Картинка с быками качается. В слове быки два слога. Последний слог ударный.» Ребёнок возвращается к предыдущему заданию по стрелочке.</w:t>
            </w:r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723900"/>
                  <wp:effectExtent l="0" t="0" r="9525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Игра: «Слова рассыпались» </w:t>
            </w:r>
          </w:p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Инструкция: «Налетел сильный ураган, слова рассыпались на слоги и перепутались. Наведи в словах порядок и собери картинку правильно. Щёлкай по частям картинки, читай слоги. А теперь прочитай слово целиком. Сколько в слове слогов? Какой слог ударный?»</w:t>
            </w:r>
          </w:p>
        </w:tc>
      </w:tr>
      <w:tr w:rsidR="008149C5" w:rsidTr="008149C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№8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752475"/>
                  <wp:effectExtent l="0" t="0" r="9525" b="9525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«Кто как передвигается?»</w:t>
            </w:r>
          </w:p>
          <w:p w:rsidR="008149C5" w:rsidRDefault="008149C5" w:rsidP="008149C5">
            <w:pPr>
              <w:spacing w:after="0" w:line="360" w:lineRule="auto"/>
              <w:ind w:right="-6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Инструкция: «Выбери понравившуюся картинку, назови её. Скажи, как передвигается? Прохлопай сколько слогов в словах, найди ударный слог. Посмотри, в какие группы объединились предметы? Перечисли их и скажи почему они так называются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обиваться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полных ответов от детей). Ребёнок: «В слове ворона три слога, слог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ударный. Предметы объединились в группы: домашние животные. Называют их так потому, что они живут рядом с человеком и приносят человеку пользу». И так далее по аналогии.</w:t>
            </w:r>
          </w:p>
        </w:tc>
      </w:tr>
    </w:tbl>
    <w:p w:rsidR="008149C5" w:rsidRDefault="008149C5" w:rsidP="008149C5">
      <w:pPr>
        <w:spacing w:line="360" w:lineRule="auto"/>
        <w:ind w:right="-6" w:firstLine="360"/>
        <w:jc w:val="both"/>
        <w:rPr>
          <w:rFonts w:ascii="Times New Roman" w:hAnsi="Times New Roman"/>
          <w:sz w:val="28"/>
          <w:szCs w:val="28"/>
        </w:rPr>
      </w:pPr>
    </w:p>
    <w:p w:rsidR="008149C5" w:rsidRDefault="008149C5" w:rsidP="008149C5">
      <w:pPr>
        <w:pStyle w:val="1"/>
        <w:spacing w:line="360" w:lineRule="auto"/>
        <w:ind w:left="0" w:right="-6" w:firstLine="360"/>
        <w:jc w:val="both"/>
        <w:rPr>
          <w:rFonts w:ascii="Times New Roman" w:hAnsi="Times New Roman"/>
          <w:sz w:val="28"/>
          <w:szCs w:val="28"/>
        </w:rPr>
      </w:pPr>
    </w:p>
    <w:p w:rsidR="00F277A0" w:rsidRDefault="00F277A0" w:rsidP="008149C5">
      <w:pPr>
        <w:jc w:val="both"/>
      </w:pPr>
    </w:p>
    <w:sectPr w:rsidR="00F277A0" w:rsidSect="00BF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BA6"/>
    <w:multiLevelType w:val="hybridMultilevel"/>
    <w:tmpl w:val="1DA0E85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76"/>
    <w:rsid w:val="00104512"/>
    <w:rsid w:val="008149C5"/>
    <w:rsid w:val="00B121CB"/>
    <w:rsid w:val="00BF73B6"/>
    <w:rsid w:val="00EA6976"/>
    <w:rsid w:val="00F277A0"/>
    <w:rsid w:val="00FA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149C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0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1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Владимировна</cp:lastModifiedBy>
  <cp:revision>3</cp:revision>
  <dcterms:created xsi:type="dcterms:W3CDTF">2015-02-12T04:41:00Z</dcterms:created>
  <dcterms:modified xsi:type="dcterms:W3CDTF">2015-02-12T04:41:00Z</dcterms:modified>
</cp:coreProperties>
</file>