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B" w:rsidRPr="00175856" w:rsidRDefault="00825E3B" w:rsidP="003F5C9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56">
        <w:rPr>
          <w:rFonts w:ascii="Times New Roman" w:hAnsi="Times New Roman" w:cs="Times New Roman"/>
          <w:b/>
          <w:bCs/>
          <w:sz w:val="28"/>
          <w:szCs w:val="28"/>
        </w:rPr>
        <w:t>Семинар-практикум «</w:t>
      </w:r>
      <w:r w:rsidR="00701E2B" w:rsidRPr="0017585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музыкально-ритмической активности детей дошкольного возраста с позиции </w:t>
      </w:r>
      <w:proofErr w:type="spellStart"/>
      <w:r w:rsidR="00701E2B" w:rsidRPr="00175856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="00701E2B" w:rsidRPr="00175856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</w:t>
      </w:r>
      <w:r w:rsidRPr="001758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4325" w:rsidRPr="00175856" w:rsidRDefault="00604325" w:rsidP="003F5C92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</w:p>
    <w:p w:rsidR="00701E2B" w:rsidRDefault="00175856" w:rsidP="00175856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75856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Pr="00175856">
        <w:rPr>
          <w:rFonts w:ascii="Times New Roman" w:hAnsi="Times New Roman" w:cs="Times New Roman"/>
          <w:bCs/>
          <w:sz w:val="28"/>
          <w:szCs w:val="28"/>
        </w:rPr>
        <w:t xml:space="preserve">: повышение профессиональной компетентности педагогов по использованию </w:t>
      </w:r>
      <w:proofErr w:type="spellStart"/>
      <w:r w:rsidRPr="00175856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175856">
        <w:rPr>
          <w:rFonts w:ascii="Times New Roman" w:hAnsi="Times New Roman" w:cs="Times New Roman"/>
          <w:bCs/>
          <w:sz w:val="28"/>
          <w:szCs w:val="28"/>
        </w:rPr>
        <w:t xml:space="preserve"> технологий в образовательном процессе.</w:t>
      </w:r>
    </w:p>
    <w:p w:rsidR="00175856" w:rsidRPr="00175856" w:rsidRDefault="00175856" w:rsidP="0017585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5E3B" w:rsidRDefault="003F5C92" w:rsidP="00825E3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FA3312">
        <w:rPr>
          <w:b/>
          <w:sz w:val="28"/>
          <w:szCs w:val="28"/>
        </w:rPr>
        <w:t>Здоровьесберегающие</w:t>
      </w:r>
      <w:proofErr w:type="spellEnd"/>
      <w:r w:rsidRPr="00FA3312">
        <w:rPr>
          <w:b/>
          <w:sz w:val="28"/>
          <w:szCs w:val="28"/>
        </w:rPr>
        <w:t xml:space="preserve"> технологии</w:t>
      </w:r>
      <w:r w:rsidR="00FA3312" w:rsidRPr="00FA3312">
        <w:rPr>
          <w:b/>
          <w:sz w:val="28"/>
          <w:szCs w:val="28"/>
        </w:rPr>
        <w:t xml:space="preserve"> в ДОУ</w:t>
      </w:r>
      <w:r w:rsidR="00FA3312">
        <w:rPr>
          <w:sz w:val="28"/>
          <w:szCs w:val="28"/>
        </w:rPr>
        <w:t>.</w:t>
      </w:r>
    </w:p>
    <w:p w:rsidR="003F5C92" w:rsidRPr="00825E3B" w:rsidRDefault="00825E3B" w:rsidP="00825E3B">
      <w:pPr>
        <w:pStyle w:val="a3"/>
        <w:spacing w:before="0" w:beforeAutospacing="0" w:after="0" w:afterAutospacing="0" w:line="360" w:lineRule="auto"/>
        <w:ind w:left="6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825E3B">
        <w:rPr>
          <w:i/>
          <w:sz w:val="28"/>
          <w:szCs w:val="28"/>
        </w:rPr>
        <w:t>лайд №2</w:t>
      </w:r>
    </w:p>
    <w:p w:rsidR="00701E2B" w:rsidRPr="00701E2B" w:rsidRDefault="003F5C92" w:rsidP="003F5C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1E2B" w:rsidRPr="00701E2B">
        <w:rPr>
          <w:sz w:val="28"/>
          <w:szCs w:val="28"/>
        </w:rPr>
        <w:t xml:space="preserve">Охрана жизни и укрепление физического и психического здоровья детей – одна из основных задач дошкольного образования в соответствии с </w:t>
      </w:r>
      <w:r w:rsidR="003D03C5">
        <w:rPr>
          <w:sz w:val="28"/>
          <w:szCs w:val="28"/>
        </w:rPr>
        <w:t xml:space="preserve"> </w:t>
      </w:r>
      <w:r w:rsidR="00D56BC7">
        <w:rPr>
          <w:sz w:val="28"/>
          <w:szCs w:val="28"/>
        </w:rPr>
        <w:t xml:space="preserve"> ФГОС </w:t>
      </w:r>
      <w:r w:rsidR="003D03C5">
        <w:rPr>
          <w:sz w:val="28"/>
          <w:szCs w:val="28"/>
        </w:rPr>
        <w:t xml:space="preserve">дошкольного образования (п.1.6).  </w:t>
      </w:r>
      <w:r w:rsidR="00701E2B" w:rsidRPr="00701E2B">
        <w:rPr>
          <w:sz w:val="28"/>
          <w:szCs w:val="28"/>
        </w:rPr>
        <w:t>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="00701E2B" w:rsidRPr="00701E2B">
        <w:rPr>
          <w:sz w:val="28"/>
          <w:szCs w:val="28"/>
        </w:rPr>
        <w:t>здоровьесберегающие</w:t>
      </w:r>
      <w:proofErr w:type="spellEnd"/>
      <w:r w:rsidR="00701E2B" w:rsidRPr="00701E2B">
        <w:rPr>
          <w:sz w:val="28"/>
          <w:szCs w:val="28"/>
        </w:rPr>
        <w:t xml:space="preserve"> технологии».</w:t>
      </w:r>
    </w:p>
    <w:p w:rsidR="00825E3B" w:rsidRDefault="003F5C92" w:rsidP="003F5C92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25E3B" w:rsidRPr="00825E3B">
        <w:rPr>
          <w:bCs/>
          <w:i/>
          <w:sz w:val="28"/>
          <w:szCs w:val="28"/>
        </w:rPr>
        <w:t>Слайд № 3</w:t>
      </w:r>
    </w:p>
    <w:p w:rsidR="00701E2B" w:rsidRPr="00701E2B" w:rsidRDefault="00701E2B" w:rsidP="003F5C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01E2B">
        <w:rPr>
          <w:bCs/>
          <w:sz w:val="28"/>
          <w:szCs w:val="28"/>
        </w:rPr>
        <w:t>Здоровьесберегающая</w:t>
      </w:r>
      <w:proofErr w:type="spellEnd"/>
      <w:r w:rsidRPr="00701E2B">
        <w:rPr>
          <w:bCs/>
          <w:sz w:val="28"/>
          <w:szCs w:val="28"/>
        </w:rPr>
        <w:t xml:space="preserve"> технология</w:t>
      </w:r>
      <w:r w:rsidRPr="00701E2B">
        <w:rPr>
          <w:b/>
          <w:bCs/>
          <w:sz w:val="28"/>
          <w:szCs w:val="28"/>
        </w:rPr>
        <w:t xml:space="preserve"> – </w:t>
      </w:r>
      <w:r w:rsidRPr="00701E2B">
        <w:rPr>
          <w:sz w:val="28"/>
          <w:szCs w:val="28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</w:p>
    <w:p w:rsidR="00701E2B" w:rsidRPr="00701E2B" w:rsidRDefault="003F5C92" w:rsidP="003F5C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E2B" w:rsidRPr="00701E2B">
        <w:rPr>
          <w:sz w:val="28"/>
          <w:szCs w:val="28"/>
        </w:rPr>
        <w:t>Понятие «</w:t>
      </w:r>
      <w:proofErr w:type="spellStart"/>
      <w:r w:rsidR="00701E2B" w:rsidRPr="00701E2B">
        <w:rPr>
          <w:sz w:val="28"/>
          <w:szCs w:val="28"/>
        </w:rPr>
        <w:t>здоровьесберегающие</w:t>
      </w:r>
      <w:proofErr w:type="spellEnd"/>
      <w:r w:rsidR="00701E2B" w:rsidRPr="00701E2B">
        <w:rPr>
          <w:sz w:val="28"/>
          <w:szCs w:val="28"/>
        </w:rPr>
        <w:t xml:space="preserve"> </w:t>
      </w:r>
      <w:r w:rsidR="00F54BB6">
        <w:rPr>
          <w:sz w:val="28"/>
          <w:szCs w:val="28"/>
        </w:rPr>
        <w:t>образовательные</w:t>
      </w:r>
      <w:r w:rsidR="00701E2B" w:rsidRPr="00701E2B">
        <w:rPr>
          <w:sz w:val="28"/>
          <w:szCs w:val="28"/>
        </w:rPr>
        <w:t xml:space="preserve"> технологии» </w:t>
      </w:r>
      <w:proofErr w:type="spellStart"/>
      <w:r w:rsidR="00701E2B" w:rsidRPr="00701E2B">
        <w:rPr>
          <w:sz w:val="28"/>
          <w:szCs w:val="28"/>
        </w:rPr>
        <w:t>дискусионно</w:t>
      </w:r>
      <w:proofErr w:type="spellEnd"/>
      <w:r w:rsidR="00701E2B" w:rsidRPr="00701E2B">
        <w:rPr>
          <w:sz w:val="28"/>
          <w:szCs w:val="28"/>
        </w:rPr>
        <w:t xml:space="preserve"> и у разных авторов встречаются разные трактовки. </w:t>
      </w:r>
      <w:r w:rsidR="00701E2B">
        <w:rPr>
          <w:sz w:val="28"/>
          <w:szCs w:val="28"/>
        </w:rPr>
        <w:t xml:space="preserve"> </w:t>
      </w:r>
      <w:r w:rsidR="00701E2B" w:rsidRPr="00701E2B">
        <w:rPr>
          <w:sz w:val="28"/>
          <w:szCs w:val="28"/>
        </w:rPr>
        <w:t>«</w:t>
      </w:r>
      <w:proofErr w:type="spellStart"/>
      <w:r w:rsidR="00701E2B" w:rsidRPr="00701E2B">
        <w:rPr>
          <w:sz w:val="28"/>
          <w:szCs w:val="28"/>
        </w:rPr>
        <w:t>Здоровьеформирующие</w:t>
      </w:r>
      <w:proofErr w:type="spellEnd"/>
      <w:r w:rsidR="00701E2B" w:rsidRPr="00701E2B">
        <w:rPr>
          <w:sz w:val="28"/>
          <w:szCs w:val="28"/>
        </w:rPr>
        <w:t xml:space="preserve"> образовательные технологии» по определению </w:t>
      </w:r>
      <w:r w:rsidR="00C072D5">
        <w:rPr>
          <w:sz w:val="28"/>
          <w:szCs w:val="28"/>
        </w:rPr>
        <w:t xml:space="preserve">врача-психолога, профессора Никиты Константиновича  </w:t>
      </w:r>
      <w:r w:rsidR="00701E2B" w:rsidRPr="00701E2B">
        <w:rPr>
          <w:sz w:val="28"/>
          <w:szCs w:val="28"/>
        </w:rPr>
        <w:t>Смирнова,</w:t>
      </w:r>
      <w:r w:rsidR="00701E2B">
        <w:rPr>
          <w:sz w:val="28"/>
          <w:szCs w:val="28"/>
        </w:rPr>
        <w:t xml:space="preserve"> </w:t>
      </w:r>
      <w:r w:rsidR="00701E2B" w:rsidRPr="00701E2B">
        <w:rPr>
          <w:sz w:val="28"/>
          <w:szCs w:val="28"/>
        </w:rPr>
        <w:t>родоначальник</w:t>
      </w:r>
      <w:r w:rsidR="00C072D5">
        <w:rPr>
          <w:sz w:val="28"/>
          <w:szCs w:val="28"/>
        </w:rPr>
        <w:t>а</w:t>
      </w:r>
      <w:r w:rsidR="00701E2B" w:rsidRPr="00701E2B">
        <w:rPr>
          <w:sz w:val="28"/>
          <w:szCs w:val="28"/>
        </w:rPr>
        <w:t xml:space="preserve"> понятия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</w:t>
      </w:r>
      <w:r w:rsidR="00701E2B" w:rsidRPr="00701E2B">
        <w:rPr>
          <w:sz w:val="28"/>
          <w:szCs w:val="28"/>
        </w:rPr>
        <w:lastRenderedPageBreak/>
        <w:t>укреплению, формирование представления о здоровье как ценности, мотивацию на ведение здорового образа жизни.</w:t>
      </w:r>
    </w:p>
    <w:p w:rsidR="00F54BB6" w:rsidRPr="0035150A" w:rsidRDefault="00C072D5" w:rsidP="003F5C9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54BB6" w:rsidRPr="00C0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Основополагающей целью </w:t>
      </w:r>
      <w:proofErr w:type="spellStart"/>
      <w:r w:rsidR="00F54BB6" w:rsidRPr="00C072D5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F54BB6" w:rsidRPr="00C07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технологий является обеспечение детям возможности сохранения здоровья в период пребывания в ДОУ, формирование у него необходимых знаний, умений и навыков по здоровому </w:t>
      </w:r>
      <w:r w:rsidR="00F54BB6" w:rsidRPr="0035150A">
        <w:rPr>
          <w:rFonts w:ascii="Times New Roman" w:hAnsi="Times New Roman" w:cs="Times New Roman"/>
          <w:color w:val="000000" w:themeColor="text1"/>
          <w:sz w:val="28"/>
          <w:szCs w:val="28"/>
        </w:rPr>
        <w:t>образу жизни, использованию полученных знаний в повседневной жизни</w:t>
      </w:r>
      <w:r w:rsidR="00F54BB6" w:rsidRPr="0035150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5150A" w:rsidRPr="0035150A" w:rsidRDefault="0035150A" w:rsidP="003F5C9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>Слайд № 4</w:t>
      </w:r>
    </w:p>
    <w:p w:rsidR="00701E2B" w:rsidRPr="00701E2B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технологиях. В ДОУ чаще всего используют </w:t>
      </w:r>
      <w:proofErr w:type="spellStart"/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2D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>технологии по следующим направлениям</w:t>
      </w:r>
      <w:r w:rsidR="00C072D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E2B" w:rsidRPr="00701E2B" w:rsidRDefault="00701E2B" w:rsidP="003F5C9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01E2B">
        <w:rPr>
          <w:rFonts w:ascii="Times New Roman" w:hAnsi="Times New Roman" w:cs="Times New Roman"/>
          <w:sz w:val="28"/>
          <w:szCs w:val="28"/>
          <w:lang w:eastAsia="ru-RU"/>
        </w:rPr>
        <w:t>1.Технологии сохранения и стимулирования здоровья.</w:t>
      </w:r>
    </w:p>
    <w:p w:rsidR="00701E2B" w:rsidRPr="00701E2B" w:rsidRDefault="00701E2B" w:rsidP="003F5C9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E2B">
        <w:rPr>
          <w:rFonts w:ascii="Times New Roman" w:hAnsi="Times New Roman" w:cs="Times New Roman"/>
          <w:sz w:val="28"/>
          <w:szCs w:val="28"/>
          <w:lang w:eastAsia="ru-RU"/>
        </w:rPr>
        <w:t>2.Технологии обучения здоровому образу жизни.</w:t>
      </w:r>
    </w:p>
    <w:p w:rsidR="00701E2B" w:rsidRPr="00701E2B" w:rsidRDefault="00701E2B" w:rsidP="003F5C9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3.Коррекционные технологии.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225"/>
        <w:gridCol w:w="3685"/>
        <w:gridCol w:w="3402"/>
      </w:tblGrid>
      <w:tr w:rsidR="00701E2B" w:rsidRPr="00701E2B" w:rsidTr="003F5C92"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Технологии сохранения и стимулирования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Коррекционные технологии</w:t>
            </w:r>
          </w:p>
        </w:tc>
      </w:tr>
      <w:tr w:rsidR="00701E2B" w:rsidRPr="00701E2B" w:rsidTr="003F5C92"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Динамические паузы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Подвижные и спортивные игры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Релаксация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Физкультурные занятия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Проблемно-игровые </w:t>
            </w:r>
            <w:proofErr w:type="gram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spell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гротренинги</w:t>
            </w:r>
            <w:proofErr w:type="spellEnd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</w:t>
            </w:r>
            <w:proofErr w:type="spellEnd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терапия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Коммуникативные игры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Серия занятий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«Уроки здоровья» 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Точечный самомассаж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Технологии музыкального воздействия 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Арт-терапия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Технологии воздействия цветом</w:t>
            </w:r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701E2B" w:rsidRPr="00701E2B" w:rsidRDefault="00701E2B" w:rsidP="003F5C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Фонетическая ритмика </w:t>
            </w:r>
          </w:p>
        </w:tc>
      </w:tr>
    </w:tbl>
    <w:p w:rsidR="00701E2B" w:rsidRPr="00701E2B" w:rsidRDefault="00701E2B" w:rsidP="003F5C92">
      <w:pPr>
        <w:spacing w:after="0" w:line="360" w:lineRule="auto"/>
        <w:ind w:left="502"/>
        <w:rPr>
          <w:rFonts w:ascii="Times New Roman" w:hAnsi="Times New Roman" w:cs="Times New Roman"/>
          <w:sz w:val="28"/>
          <w:szCs w:val="28"/>
          <w:lang w:eastAsia="ru-RU"/>
        </w:rPr>
      </w:pPr>
      <w:r w:rsidRPr="00701E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01E2B" w:rsidRPr="00D963FC" w:rsidRDefault="00701E2B" w:rsidP="003F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D963F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технологий в </w:t>
      </w:r>
      <w:proofErr w:type="gramStart"/>
      <w:r w:rsidRPr="00D963FC">
        <w:rPr>
          <w:rFonts w:ascii="Times New Roman" w:hAnsi="Times New Roman" w:cs="Times New Roman"/>
          <w:sz w:val="28"/>
          <w:szCs w:val="28"/>
          <w:lang w:eastAsia="ru-RU"/>
        </w:rPr>
        <w:t>конкретном</w:t>
      </w:r>
      <w:proofErr w:type="gramEnd"/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 ДОУ зависит от:</w:t>
      </w:r>
    </w:p>
    <w:p w:rsidR="00701E2B" w:rsidRPr="00D963FC" w:rsidRDefault="00701E2B" w:rsidP="003F5C9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3FC">
        <w:rPr>
          <w:rFonts w:ascii="Times New Roman" w:hAnsi="Times New Roman" w:cs="Times New Roman"/>
          <w:sz w:val="28"/>
          <w:szCs w:val="28"/>
          <w:lang w:eastAsia="ru-RU"/>
        </w:rPr>
        <w:t>типа дошкольного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proofErr w:type="gramStart"/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01E2B" w:rsidRPr="00D963FC" w:rsidRDefault="00701E2B" w:rsidP="003F5C9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3FC">
        <w:rPr>
          <w:rFonts w:ascii="Times New Roman" w:hAnsi="Times New Roman" w:cs="Times New Roman"/>
          <w:sz w:val="28"/>
          <w:szCs w:val="28"/>
          <w:lang w:eastAsia="ru-RU"/>
        </w:rPr>
        <w:t>конкретных условий дошкольного образовательного учреждения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701E2B" w:rsidRPr="00D963FC" w:rsidRDefault="00701E2B" w:rsidP="003F5C9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spellStart"/>
      <w:r w:rsidRPr="00D963FC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 среды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1E2B" w:rsidRPr="00D963FC" w:rsidRDefault="00701E2B" w:rsidP="003F5C9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программы;</w:t>
      </w:r>
      <w:r w:rsidRPr="00D963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E2B" w:rsidRPr="00701E2B" w:rsidRDefault="00701E2B" w:rsidP="003F5C9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3FC">
        <w:rPr>
          <w:rFonts w:ascii="Times New Roman" w:hAnsi="Times New Roman" w:cs="Times New Roman"/>
          <w:sz w:val="28"/>
          <w:szCs w:val="28"/>
          <w:lang w:eastAsia="ru-RU"/>
        </w:rPr>
        <w:t>от показателей здоровья детей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1E2B" w:rsidRDefault="00701E2B" w:rsidP="003F5C9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1E2B">
        <w:rPr>
          <w:rFonts w:ascii="Times New Roman" w:hAnsi="Times New Roman" w:cs="Times New Roman"/>
          <w:sz w:val="28"/>
          <w:szCs w:val="28"/>
          <w:lang w:eastAsia="ru-RU"/>
        </w:rPr>
        <w:t>профессиональной компетентности педагогов</w:t>
      </w:r>
      <w:r w:rsidR="003515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50A" w:rsidRP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>Слайд № 5</w:t>
      </w:r>
    </w:p>
    <w:p w:rsidR="00701E2B" w:rsidRPr="00701E2B" w:rsidRDefault="00993DE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072D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01E2B" w:rsidRPr="00701E2B">
        <w:rPr>
          <w:rFonts w:ascii="Times New Roman" w:hAnsi="Times New Roman" w:cs="Times New Roman"/>
          <w:sz w:val="28"/>
          <w:szCs w:val="28"/>
          <w:lang w:eastAsia="ru-RU"/>
        </w:rPr>
        <w:t>ля реализации педагогики оздоровления</w:t>
      </w:r>
      <w:r w:rsidR="00260D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2D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 необходимы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C072D5" w:rsidRPr="00701E2B">
        <w:rPr>
          <w:rFonts w:ascii="Times New Roman" w:hAnsi="Times New Roman" w:cs="Times New Roman"/>
          <w:sz w:val="28"/>
          <w:szCs w:val="28"/>
          <w:lang w:eastAsia="ru-RU"/>
        </w:rPr>
        <w:t>ичностно-профессиональные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072D5"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E2B" w:rsidRPr="00701E2B" w:rsidRDefault="00701E2B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1E2B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 педагогическую ситуацию в условиях педагогики оздоровления.</w:t>
      </w:r>
    </w:p>
    <w:p w:rsidR="00701E2B" w:rsidRPr="00701E2B" w:rsidRDefault="00701E2B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знаний об особенностях возрастной физиологии детей, о формировании и функционировании психических процессов детей дошкольного возраста. </w:t>
      </w:r>
    </w:p>
    <w:p w:rsidR="00701E2B" w:rsidRPr="00701E2B" w:rsidRDefault="00701E2B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проектирования и моделирования </w:t>
      </w:r>
      <w:proofErr w:type="spellStart"/>
      <w:r w:rsidRPr="00701E2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701E2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музыкально – образовательном процессе. </w:t>
      </w:r>
    </w:p>
    <w:p w:rsidR="00701E2B" w:rsidRPr="00701E2B" w:rsidRDefault="00701E2B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1E2B">
        <w:rPr>
          <w:rFonts w:ascii="Times New Roman" w:hAnsi="Times New Roman" w:cs="Times New Roman"/>
          <w:sz w:val="28"/>
          <w:szCs w:val="28"/>
          <w:lang w:eastAsia="ru-RU"/>
        </w:rPr>
        <w:t>Умение прогнозировать результаты собственной деятельности. Рефлексия.</w:t>
      </w:r>
    </w:p>
    <w:p w:rsidR="003E0BBB" w:rsidRDefault="00701E2B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1E2B">
        <w:rPr>
          <w:rFonts w:ascii="Times New Roman" w:hAnsi="Times New Roman" w:cs="Times New Roman"/>
          <w:sz w:val="28"/>
          <w:szCs w:val="28"/>
          <w:lang w:eastAsia="ru-RU"/>
        </w:rPr>
        <w:t>Владение основами здорового образа жизни и возможность стать личным примером для детей, проявляя заботу о своем здоровье и здоровье окружающих людей.</w:t>
      </w:r>
    </w:p>
    <w:p w:rsidR="003F5C92" w:rsidRDefault="000B1BD8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1E2B" w:rsidRPr="0035150A" w:rsidRDefault="00A3691F" w:rsidP="0035150A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150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35150A">
        <w:rPr>
          <w:rFonts w:ascii="Times New Roman" w:hAnsi="Times New Roman" w:cs="Times New Roman"/>
          <w:b/>
          <w:sz w:val="28"/>
          <w:szCs w:val="28"/>
        </w:rPr>
        <w:t xml:space="preserve"> технологии, используемые на </w:t>
      </w:r>
      <w:r w:rsidR="00FA3312" w:rsidRPr="0035150A">
        <w:rPr>
          <w:rFonts w:ascii="Times New Roman" w:hAnsi="Times New Roman" w:cs="Times New Roman"/>
          <w:b/>
          <w:sz w:val="28"/>
          <w:szCs w:val="28"/>
        </w:rPr>
        <w:t>музыкально-ритмических занятиях.</w:t>
      </w:r>
    </w:p>
    <w:p w:rsidR="00A3691F" w:rsidRPr="00A3691F" w:rsidRDefault="0035150A" w:rsidP="0035150A">
      <w:pPr>
        <w:pStyle w:val="a5"/>
        <w:spacing w:after="0" w:line="360" w:lineRule="auto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7 </w:t>
      </w:r>
      <w:r w:rsidR="00A3691F">
        <w:rPr>
          <w:rFonts w:ascii="Times New Roman" w:hAnsi="Times New Roman" w:cs="Times New Roman"/>
          <w:sz w:val="28"/>
          <w:szCs w:val="28"/>
        </w:rPr>
        <w:t xml:space="preserve"> </w:t>
      </w:r>
      <w:r w:rsidR="00A3691F" w:rsidRPr="00A3691F">
        <w:rPr>
          <w:rFonts w:ascii="Times New Roman" w:hAnsi="Times New Roman" w:cs="Times New Roman"/>
          <w:b/>
          <w:sz w:val="28"/>
          <w:szCs w:val="28"/>
        </w:rPr>
        <w:t>Коммуникативные танцы-игры.</w:t>
      </w:r>
    </w:p>
    <w:p w:rsidR="00A3691F" w:rsidRPr="00A3691F" w:rsidRDefault="00A3691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691F">
        <w:rPr>
          <w:rFonts w:ascii="Times New Roman" w:hAnsi="Times New Roman" w:cs="Times New Roman"/>
          <w:sz w:val="28"/>
          <w:szCs w:val="28"/>
        </w:rPr>
        <w:t>В коммуникативных танцах-играх (помимо развития музыкального слуха, выразительности движений, ориентировки в пространстве и т. д.) могут быть эффективно реализованы следующие направления воспитательной работы:</w:t>
      </w:r>
    </w:p>
    <w:p w:rsidR="00A3691F" w:rsidRPr="00A3691F" w:rsidRDefault="00A3691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F">
        <w:rPr>
          <w:rFonts w:ascii="Times New Roman" w:hAnsi="Times New Roman" w:cs="Times New Roman"/>
          <w:sz w:val="28"/>
          <w:szCs w:val="28"/>
        </w:rPr>
        <w:t>1.</w:t>
      </w:r>
      <w:r w:rsidRPr="00A3691F">
        <w:rPr>
          <w:rFonts w:ascii="Times New Roman" w:hAnsi="Times New Roman" w:cs="Times New Roman"/>
          <w:sz w:val="28"/>
          <w:szCs w:val="28"/>
        </w:rPr>
        <w:tab/>
        <w:t>развитие динамической стороны общения: легкости вступления в контакт, инициативности, готовности к общению;</w:t>
      </w:r>
    </w:p>
    <w:p w:rsidR="00A3691F" w:rsidRPr="00A3691F" w:rsidRDefault="00A3691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3691F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A3691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3691F">
        <w:rPr>
          <w:rFonts w:ascii="Times New Roman" w:hAnsi="Times New Roman" w:cs="Times New Roman"/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A3691F" w:rsidRPr="00A3691F" w:rsidRDefault="00A3691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F">
        <w:rPr>
          <w:rFonts w:ascii="Times New Roman" w:hAnsi="Times New Roman" w:cs="Times New Roman"/>
          <w:sz w:val="28"/>
          <w:szCs w:val="28"/>
        </w:rPr>
        <w:t>3.</w:t>
      </w:r>
      <w:r w:rsidRPr="00A3691F">
        <w:rPr>
          <w:rFonts w:ascii="Times New Roman" w:hAnsi="Times New Roman" w:cs="Times New Roman"/>
          <w:sz w:val="28"/>
          <w:szCs w:val="28"/>
        </w:rPr>
        <w:tab/>
        <w:t xml:space="preserve">развитие позитивного самоощущения, что связано с состоянием </w:t>
      </w:r>
      <w:proofErr w:type="spellStart"/>
      <w:r w:rsidRPr="00A3691F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A3691F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</w:t>
      </w:r>
    </w:p>
    <w:p w:rsidR="00A3691F" w:rsidRPr="00A3691F" w:rsidRDefault="00A3691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F">
        <w:rPr>
          <w:rFonts w:ascii="Times New Roman" w:hAnsi="Times New Roman" w:cs="Times New Roman"/>
          <w:sz w:val="28"/>
          <w:szCs w:val="28"/>
        </w:rPr>
        <w:t>4.</w:t>
      </w:r>
      <w:r w:rsidRPr="00A3691F">
        <w:rPr>
          <w:rFonts w:ascii="Times New Roman" w:hAnsi="Times New Roman" w:cs="Times New Roman"/>
          <w:sz w:val="28"/>
          <w:szCs w:val="28"/>
        </w:rPr>
        <w:tab/>
        <w:t>значимости в детском коллективе, сформированной положительной самооценки.</w:t>
      </w:r>
    </w:p>
    <w:p w:rsidR="00A3691F" w:rsidRDefault="00A3691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F">
        <w:rPr>
          <w:rFonts w:ascii="Times New Roman" w:hAnsi="Times New Roman" w:cs="Times New Roman"/>
          <w:sz w:val="28"/>
          <w:szCs w:val="28"/>
        </w:rPr>
        <w:t>Поскольку многие коммуникативные танцы построены, в основном на жестах и движениях, которые в житейском обиходе выражают дружелюбие, открытое отношение людей друг к другу, то в целом они производят положительные, радостные эмоции.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климата в детской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50A" w:rsidRP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8  </w:t>
      </w:r>
      <w:proofErr w:type="spellStart"/>
      <w:r w:rsidRPr="0035150A">
        <w:rPr>
          <w:rFonts w:ascii="Times New Roman" w:hAnsi="Times New Roman" w:cs="Times New Roman"/>
          <w:b/>
          <w:bCs/>
          <w:sz w:val="28"/>
          <w:szCs w:val="28"/>
        </w:rPr>
        <w:t>Коммуникативно-валеологическая</w:t>
      </w:r>
      <w:proofErr w:type="spellEnd"/>
      <w:r w:rsidRPr="0035150A">
        <w:rPr>
          <w:rFonts w:ascii="Times New Roman" w:hAnsi="Times New Roman" w:cs="Times New Roman"/>
          <w:b/>
          <w:bCs/>
          <w:sz w:val="28"/>
          <w:szCs w:val="28"/>
        </w:rPr>
        <w:t xml:space="preserve"> игра приветствие</w:t>
      </w:r>
    </w:p>
    <w:p w:rsidR="00A3691F" w:rsidRDefault="0035150A" w:rsidP="0035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A3691F" w:rsidRPr="00A3691F">
        <w:rPr>
          <w:rFonts w:ascii="Times New Roman" w:hAnsi="Times New Roman" w:cs="Times New Roman"/>
          <w:sz w:val="28"/>
          <w:szCs w:val="28"/>
        </w:rPr>
        <w:t xml:space="preserve">    </w:t>
      </w:r>
      <w:r w:rsidR="00A3691F" w:rsidRPr="00A3691F">
        <w:rPr>
          <w:rFonts w:ascii="Times New Roman" w:hAnsi="Times New Roman" w:cs="Times New Roman"/>
          <w:b/>
          <w:sz w:val="28"/>
          <w:szCs w:val="28"/>
        </w:rPr>
        <w:t>Игровой массаж и самомассаж</w:t>
      </w:r>
      <w:r w:rsidR="00A3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312">
        <w:rPr>
          <w:rFonts w:ascii="Times New Roman" w:hAnsi="Times New Roman" w:cs="Times New Roman"/>
          <w:sz w:val="28"/>
          <w:szCs w:val="28"/>
        </w:rPr>
        <w:t xml:space="preserve"> -  </w:t>
      </w:r>
      <w:r w:rsidR="00FA3312" w:rsidRPr="00A3691F">
        <w:rPr>
          <w:rFonts w:ascii="Times New Roman" w:hAnsi="Times New Roman" w:cs="Times New Roman"/>
          <w:sz w:val="28"/>
          <w:szCs w:val="28"/>
        </w:rPr>
        <w:t xml:space="preserve"> это мощный биологический стимулятор, оказывающий всестороннее воздействие на организм ребенка. Массаж стимулирует рост и укрепление мышечной массы, способствует поддержанию оптимального тонуса, и к тому же является средством повышения иммунитета.</w:t>
      </w:r>
      <w:r w:rsidR="00FA3312">
        <w:rPr>
          <w:rFonts w:ascii="Times New Roman" w:hAnsi="Times New Roman" w:cs="Times New Roman"/>
          <w:sz w:val="28"/>
          <w:szCs w:val="28"/>
        </w:rPr>
        <w:t xml:space="preserve"> </w:t>
      </w:r>
      <w:r w:rsidR="00A3691F" w:rsidRPr="00A3691F">
        <w:rPr>
          <w:rFonts w:ascii="Times New Roman" w:hAnsi="Times New Roman" w:cs="Times New Roman"/>
          <w:sz w:val="28"/>
          <w:szCs w:val="28"/>
        </w:rPr>
        <w:t xml:space="preserve">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 Массаж позволяет активизировать и синхронизировать работу обоих полушарий мозга. В.А. Сухомлинский утверждал, что «ум ребёнка находится на кончиках его пальцев». 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</w:t>
      </w:r>
      <w:r w:rsidR="00FA3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0A" w:rsidRP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10 </w:t>
      </w:r>
      <w:r w:rsidRPr="0035150A">
        <w:rPr>
          <w:rFonts w:ascii="Times New Roman" w:hAnsi="Times New Roman" w:cs="Times New Roman"/>
          <w:b/>
          <w:bCs/>
          <w:sz w:val="28"/>
          <w:szCs w:val="28"/>
        </w:rPr>
        <w:t xml:space="preserve">Игровой </w:t>
      </w:r>
      <w:proofErr w:type="spellStart"/>
      <w:r w:rsidRPr="0035150A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proofErr w:type="spellEnd"/>
      <w:r w:rsidRPr="0035150A">
        <w:rPr>
          <w:rFonts w:ascii="Times New Roman" w:hAnsi="Times New Roman" w:cs="Times New Roman"/>
          <w:b/>
          <w:bCs/>
          <w:sz w:val="28"/>
          <w:szCs w:val="28"/>
        </w:rPr>
        <w:t xml:space="preserve"> «Кто умеет чисто мыться»</w:t>
      </w:r>
    </w:p>
    <w:p w:rsid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11-12 </w:t>
      </w:r>
      <w:r w:rsidRPr="0035150A">
        <w:rPr>
          <w:rFonts w:ascii="Times New Roman" w:hAnsi="Times New Roman" w:cs="Times New Roman"/>
          <w:b/>
          <w:bCs/>
          <w:sz w:val="28"/>
          <w:szCs w:val="28"/>
        </w:rPr>
        <w:t>Коммуникативный массаж «</w:t>
      </w:r>
      <w:r w:rsidR="00400679" w:rsidRPr="0035150A">
        <w:rPr>
          <w:rFonts w:ascii="Times New Roman" w:hAnsi="Times New Roman" w:cs="Times New Roman"/>
          <w:b/>
          <w:bCs/>
          <w:sz w:val="28"/>
          <w:szCs w:val="28"/>
        </w:rPr>
        <w:t>Вареньице</w:t>
      </w:r>
      <w:r w:rsidRPr="003515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C92" w:rsidRPr="003F5C92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13  </w:t>
      </w:r>
      <w:r w:rsidR="003F5C92" w:rsidRPr="003F5C92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3F5C92">
        <w:rPr>
          <w:rFonts w:ascii="Times New Roman" w:hAnsi="Times New Roman" w:cs="Times New Roman"/>
          <w:sz w:val="28"/>
          <w:szCs w:val="28"/>
        </w:rPr>
        <w:t>На руках у 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92">
        <w:rPr>
          <w:rFonts w:ascii="Times New Roman" w:hAnsi="Times New Roman" w:cs="Times New Roman"/>
          <w:sz w:val="28"/>
          <w:szCs w:val="28"/>
        </w:rPr>
        <w:t xml:space="preserve"> находится много точек и зон, обладающих общим успокаивающим и тонизирующим действием на организм.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5C92">
        <w:rPr>
          <w:rFonts w:ascii="Times New Roman" w:hAnsi="Times New Roman" w:cs="Times New Roman"/>
          <w:sz w:val="28"/>
          <w:szCs w:val="28"/>
        </w:rPr>
        <w:t>ука каждого человека таит в себе чудодейственную силу излечения болезней. Непревзойденная роль в этом отводится пальчиковой гимнастике. Ведь даже регулярный массаж одного большого пальца способен повышать функциональную деятельность головного мозга; указательного активизирует деятельность желудка; среднего – кишечника; безымянного нормализует функцию печени; мизинца – стимулирует работу сердца.</w:t>
      </w:r>
    </w:p>
    <w:p w:rsidR="0035150A" w:rsidRP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14 </w:t>
      </w:r>
      <w:r w:rsidRPr="0035150A">
        <w:rPr>
          <w:rFonts w:ascii="Times New Roman" w:hAnsi="Times New Roman" w:cs="Times New Roman"/>
          <w:b/>
          <w:bCs/>
          <w:sz w:val="28"/>
          <w:szCs w:val="28"/>
        </w:rPr>
        <w:t>Пальчиковая игра с элементами массажа «</w:t>
      </w:r>
      <w:proofErr w:type="spellStart"/>
      <w:r w:rsidRPr="0035150A">
        <w:rPr>
          <w:rFonts w:ascii="Times New Roman" w:hAnsi="Times New Roman" w:cs="Times New Roman"/>
          <w:b/>
          <w:bCs/>
          <w:sz w:val="28"/>
          <w:szCs w:val="28"/>
        </w:rPr>
        <w:t>Просыпушки</w:t>
      </w:r>
      <w:proofErr w:type="spellEnd"/>
      <w:r w:rsidRPr="0035150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F5C92" w:rsidRPr="003F5C92">
        <w:rPr>
          <w:rFonts w:ascii="Times New Roman" w:hAnsi="Times New Roman" w:cs="Times New Roman"/>
          <w:b/>
          <w:sz w:val="28"/>
          <w:szCs w:val="28"/>
        </w:rPr>
        <w:t xml:space="preserve">  Координационно-подвижные игры</w:t>
      </w:r>
      <w:r w:rsidR="003F5C92" w:rsidRPr="003F5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C92" w:rsidRPr="003F5C92" w:rsidRDefault="0035150A" w:rsidP="003515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</w:t>
      </w:r>
      <w:r w:rsidR="003F5C92" w:rsidRPr="003F5C92">
        <w:rPr>
          <w:rFonts w:ascii="Times New Roman" w:hAnsi="Times New Roman" w:cs="Times New Roman"/>
          <w:sz w:val="28"/>
          <w:szCs w:val="28"/>
        </w:rPr>
        <w:t>то игры соединяющие речь и движение, главное значение в них имеет ритм. Ритмизованная речь здесь является органической частью развития музыкального слуха детей. Ценность координационно - подвижных игр в том, что они: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t>•</w:t>
      </w:r>
      <w:r w:rsidRPr="003F5C92">
        <w:rPr>
          <w:rFonts w:ascii="Times New Roman" w:hAnsi="Times New Roman" w:cs="Times New Roman"/>
          <w:sz w:val="28"/>
          <w:szCs w:val="28"/>
        </w:rPr>
        <w:tab/>
        <w:t>являются одной из эффективных форм психологического переключения во время занятий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t>•</w:t>
      </w:r>
      <w:r w:rsidRPr="003F5C92">
        <w:rPr>
          <w:rFonts w:ascii="Times New Roman" w:hAnsi="Times New Roman" w:cs="Times New Roman"/>
          <w:sz w:val="28"/>
          <w:szCs w:val="28"/>
        </w:rPr>
        <w:tab/>
        <w:t xml:space="preserve"> дают возможность детям “играть” своим телом, передающим творческую активность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t>•</w:t>
      </w:r>
      <w:r w:rsidRPr="003F5C92">
        <w:rPr>
          <w:rFonts w:ascii="Times New Roman" w:hAnsi="Times New Roman" w:cs="Times New Roman"/>
          <w:sz w:val="28"/>
          <w:szCs w:val="28"/>
        </w:rPr>
        <w:tab/>
        <w:t xml:space="preserve"> развивают двигательные способности, память, чувство ритма, речевое интонирование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t>•</w:t>
      </w:r>
      <w:r w:rsidRPr="003F5C92">
        <w:rPr>
          <w:rFonts w:ascii="Times New Roman" w:hAnsi="Times New Roman" w:cs="Times New Roman"/>
          <w:sz w:val="28"/>
          <w:szCs w:val="28"/>
        </w:rPr>
        <w:tab/>
        <w:t>учат ребенка ощущать свое тело и управлять им; бережно относиться к партнеру во время занятий; угадывать намерения друг друга, сотрудничать.</w:t>
      </w:r>
    </w:p>
    <w:p w:rsidR="0035150A" w:rsidRPr="0035150A" w:rsidRDefault="0035150A" w:rsidP="0035150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16  </w:t>
      </w:r>
      <w:proofErr w:type="spellStart"/>
      <w:r w:rsidRPr="0035150A">
        <w:rPr>
          <w:rStyle w:val="a4"/>
          <w:rFonts w:ascii="Times New Roman" w:hAnsi="Times New Roman" w:cs="Times New Roman"/>
          <w:sz w:val="28"/>
          <w:szCs w:val="28"/>
        </w:rPr>
        <w:t>Ритмодекламация</w:t>
      </w:r>
      <w:proofErr w:type="spellEnd"/>
      <w:r w:rsidRPr="0035150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F5C92" w:rsidRPr="003F5C92" w:rsidRDefault="0035150A" w:rsidP="003F5C9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proofErr w:type="spellStart"/>
      <w:r w:rsidR="003F5C92" w:rsidRPr="0035150A">
        <w:rPr>
          <w:rStyle w:val="a4"/>
          <w:b w:val="0"/>
          <w:sz w:val="28"/>
          <w:szCs w:val="28"/>
        </w:rPr>
        <w:t>Ритмодекламация</w:t>
      </w:r>
      <w:proofErr w:type="spellEnd"/>
      <w:r w:rsidR="003F5C92" w:rsidRPr="003F5C92">
        <w:rPr>
          <w:sz w:val="28"/>
          <w:szCs w:val="28"/>
        </w:rPr>
        <w:t xml:space="preserve"> – это четкое произнесение текста или стихов в заданном ритме. Основная цель – это, прежде всего, развитие музыкального, поэтического слуха, чувства слова, воображения. Главное правило </w:t>
      </w:r>
      <w:proofErr w:type="spellStart"/>
      <w:r w:rsidR="003F5C92" w:rsidRPr="003F5C92">
        <w:rPr>
          <w:sz w:val="28"/>
          <w:szCs w:val="28"/>
        </w:rPr>
        <w:t>ритмодекламации</w:t>
      </w:r>
      <w:proofErr w:type="spellEnd"/>
      <w:r w:rsidR="003F5C92" w:rsidRPr="003F5C92">
        <w:rPr>
          <w:sz w:val="28"/>
          <w:szCs w:val="28"/>
        </w:rPr>
        <w:t>: каждое слово, каждый слог, звук воспроизводится осмысленно, с искренним отношением исполнителя к звучащей речи.</w:t>
      </w:r>
    </w:p>
    <w:p w:rsidR="003F5C92" w:rsidRDefault="003F5C92" w:rsidP="003F5C92">
      <w:pPr>
        <w:pStyle w:val="a3"/>
        <w:spacing w:before="0" w:beforeAutospacing="0" w:after="0" w:afterAutospacing="0" w:line="360" w:lineRule="auto"/>
        <w:jc w:val="both"/>
      </w:pPr>
      <w:proofErr w:type="spellStart"/>
      <w:r w:rsidRPr="003F5C92">
        <w:rPr>
          <w:sz w:val="28"/>
          <w:szCs w:val="28"/>
        </w:rPr>
        <w:t>Ритмодекламация</w:t>
      </w:r>
      <w:proofErr w:type="spellEnd"/>
      <w:r w:rsidRPr="003F5C92">
        <w:rPr>
          <w:sz w:val="28"/>
          <w:szCs w:val="28"/>
        </w:rPr>
        <w:t xml:space="preserve"> может идти на фоне ритмического сопровождения звучащих жестов (хлопки, шлепки, щелчки, притопы и т.п.). Использование </w:t>
      </w:r>
      <w:proofErr w:type="spellStart"/>
      <w:r w:rsidRPr="003F5C92">
        <w:rPr>
          <w:sz w:val="28"/>
          <w:szCs w:val="28"/>
        </w:rPr>
        <w:t>ритмодекламации</w:t>
      </w:r>
      <w:proofErr w:type="spellEnd"/>
      <w:r w:rsidRPr="003F5C92">
        <w:rPr>
          <w:sz w:val="28"/>
          <w:szCs w:val="28"/>
        </w:rPr>
        <w:t xml:space="preserve"> способствует формированию естественного звучания голоса, выработке речевого и </w:t>
      </w:r>
      <w:r w:rsidRPr="003F5C92">
        <w:rPr>
          <w:sz w:val="28"/>
          <w:szCs w:val="28"/>
        </w:rPr>
        <w:lastRenderedPageBreak/>
        <w:t>певческого дыхания, развитию четкой дикции и выразительного исполнения различных настроений в речевом или музыкальном материале</w:t>
      </w:r>
      <w:r>
        <w:t>.</w:t>
      </w:r>
    </w:p>
    <w:p w:rsidR="0035150A" w:rsidRDefault="0035150A" w:rsidP="003F5C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4"/>
          <w:sz w:val="28"/>
          <w:szCs w:val="28"/>
        </w:rPr>
        <w:t xml:space="preserve"> 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17 </w:t>
      </w:r>
      <w:proofErr w:type="spellStart"/>
      <w:r w:rsidRPr="0035150A">
        <w:rPr>
          <w:rFonts w:ascii="Times New Roman" w:hAnsi="Times New Roman" w:cs="Times New Roman"/>
          <w:b/>
          <w:bCs/>
          <w:sz w:val="28"/>
          <w:szCs w:val="28"/>
        </w:rPr>
        <w:t>Ритмодекламация</w:t>
      </w:r>
      <w:proofErr w:type="spellEnd"/>
      <w:r w:rsidRPr="0035150A">
        <w:rPr>
          <w:rFonts w:ascii="Times New Roman" w:hAnsi="Times New Roman" w:cs="Times New Roman"/>
          <w:b/>
          <w:bCs/>
          <w:sz w:val="28"/>
          <w:szCs w:val="28"/>
        </w:rPr>
        <w:t xml:space="preserve"> «Чайничек» с элементами дыхательной гимнастики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5C92" w:rsidRPr="0035150A" w:rsidRDefault="0035150A" w:rsidP="003F5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Pr="003515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C87661">
        <w:rPr>
          <w:rFonts w:ascii="Times New Roman" w:hAnsi="Times New Roman" w:cs="Times New Roman"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="00C87661" w:rsidRPr="00C87661">
        <w:rPr>
          <w:rFonts w:ascii="Times New Roman" w:hAnsi="Times New Roman" w:cs="Times New Roman"/>
          <w:b/>
          <w:bCs/>
          <w:sz w:val="28"/>
          <w:szCs w:val="28"/>
        </w:rPr>
        <w:t>Ритмодекламация</w:t>
      </w:r>
      <w:proofErr w:type="spellEnd"/>
      <w:r w:rsidR="00C87661" w:rsidRPr="00C8766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C87661" w:rsidRPr="00C87661">
        <w:rPr>
          <w:rFonts w:ascii="Times New Roman" w:hAnsi="Times New Roman" w:cs="Times New Roman"/>
          <w:b/>
          <w:bCs/>
          <w:sz w:val="28"/>
          <w:szCs w:val="28"/>
        </w:rPr>
        <w:t>Федорино</w:t>
      </w:r>
      <w:proofErr w:type="spellEnd"/>
      <w:r w:rsidR="00C87661" w:rsidRPr="00C87661">
        <w:rPr>
          <w:rFonts w:ascii="Times New Roman" w:hAnsi="Times New Roman" w:cs="Times New Roman"/>
          <w:b/>
          <w:bCs/>
          <w:sz w:val="28"/>
          <w:szCs w:val="28"/>
        </w:rPr>
        <w:t xml:space="preserve"> горе»</w:t>
      </w:r>
      <w:r w:rsidR="00C876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5C92" w:rsidRPr="003F5C92" w:rsidRDefault="00C87661" w:rsidP="003F5C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19  </w:t>
      </w:r>
      <w:r w:rsidR="003F5C92" w:rsidRPr="003F5C92">
        <w:rPr>
          <w:rFonts w:ascii="Times New Roman" w:hAnsi="Times New Roman" w:cs="Times New Roman"/>
          <w:b/>
          <w:bCs/>
          <w:sz w:val="28"/>
          <w:szCs w:val="28"/>
        </w:rPr>
        <w:t>Хор рук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tab/>
        <w:t xml:space="preserve">Данная форма также направлена на развитие координационной свободы движения, чувства ритма, внимания, ансамблевой слаженности, способности к двигательной импровизации. 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t xml:space="preserve">   Эта форма интересна тем, что подводит детей к пониманию двигательного многоголосия, в </w:t>
      </w:r>
      <w:proofErr w:type="gramStart"/>
      <w:r w:rsidRPr="003F5C9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F5C92">
        <w:rPr>
          <w:rFonts w:ascii="Times New Roman" w:hAnsi="Times New Roman" w:cs="Times New Roman"/>
          <w:sz w:val="28"/>
          <w:szCs w:val="28"/>
        </w:rPr>
        <w:t xml:space="preserve"> все участники делятся на «хор из  голосов» и  «дирижеров». «Первую двигательную партию» исполняют руками одна группа детей (сидящая в ряд на стульях), зеркально отражая движения сидящего ведущег</w:t>
      </w:r>
      <w:proofErr w:type="gramStart"/>
      <w:r w:rsidRPr="003F5C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5C92">
        <w:rPr>
          <w:rFonts w:ascii="Times New Roman" w:hAnsi="Times New Roman" w:cs="Times New Roman"/>
          <w:sz w:val="28"/>
          <w:szCs w:val="28"/>
        </w:rPr>
        <w:t xml:space="preserve"> «дирижера», «вторую» - другая  (стоящая позади них), соответственно копируя движения стоящего ведущего-«дирижера». На первом этапе ведущими - «дирижерами» выступают взрослые. По мере накопления детьми двигательных навыков эту роль с удовольствием берут на себя дети. </w:t>
      </w:r>
      <w:proofErr w:type="gramStart"/>
      <w:r w:rsidRPr="003F5C92">
        <w:rPr>
          <w:rFonts w:ascii="Times New Roman" w:hAnsi="Times New Roman" w:cs="Times New Roman"/>
          <w:sz w:val="28"/>
          <w:szCs w:val="28"/>
        </w:rPr>
        <w:t xml:space="preserve">Здесь предполагается использование дополнительного атрибута – «перчаток» - снежинок, листьев, овощей и фруктов, посуды, цветов и бабочек и т. д.  В зависимости от темы, сезона и сюжета получаются самые разные по настроению и характеру композиции («Осенний лес», «Снежный вальс», «Танцующий сервиз для мамы», «Овощной базар», «Летняя фантазия», «Полезно-мыльный рок-н-ролл» и др.). </w:t>
      </w:r>
      <w:proofErr w:type="gramEnd"/>
    </w:p>
    <w:p w:rsidR="00C87661" w:rsidRDefault="00FA3312" w:rsidP="003F5C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661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87661"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 w:rsidR="00C87661">
        <w:rPr>
          <w:rFonts w:ascii="Times New Roman" w:hAnsi="Times New Roman" w:cs="Times New Roman"/>
          <w:bCs/>
          <w:i/>
          <w:sz w:val="28"/>
          <w:szCs w:val="28"/>
        </w:rPr>
        <w:t xml:space="preserve">20  </w:t>
      </w:r>
      <w:r w:rsidR="00C87661" w:rsidRPr="00C87661">
        <w:rPr>
          <w:rFonts w:ascii="Times New Roman" w:hAnsi="Times New Roman" w:cs="Times New Roman"/>
          <w:b/>
          <w:bCs/>
          <w:sz w:val="28"/>
          <w:szCs w:val="28"/>
        </w:rPr>
        <w:t>Активная релаксация.</w:t>
      </w:r>
      <w:r w:rsidR="00C876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F5C92" w:rsidRDefault="00FA331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5C92" w:rsidRPr="00C87661">
        <w:rPr>
          <w:rFonts w:ascii="Times New Roman" w:hAnsi="Times New Roman" w:cs="Times New Roman"/>
          <w:bCs/>
          <w:sz w:val="28"/>
          <w:szCs w:val="28"/>
        </w:rPr>
        <w:t>Активная релаксация</w:t>
      </w:r>
      <w:r w:rsidR="003F5C92" w:rsidRPr="003F5C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F5C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F5C92" w:rsidRPr="003F5C92">
        <w:rPr>
          <w:rFonts w:ascii="Times New Roman" w:hAnsi="Times New Roman" w:cs="Times New Roman"/>
          <w:sz w:val="28"/>
          <w:szCs w:val="28"/>
        </w:rPr>
        <w:t xml:space="preserve"> позволяет расслабить мышечный тонус, вызвать </w:t>
      </w:r>
      <w:bookmarkStart w:id="0" w:name="_GoBack"/>
      <w:bookmarkEnd w:id="0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воображением различные образы, ассоциации,  снять напряжение, что способствует гармонизации психического состояния детей. </w:t>
      </w:r>
    </w:p>
    <w:p w:rsidR="00FA3312" w:rsidRPr="00C87661" w:rsidRDefault="00C87661" w:rsidP="003F5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21 </w:t>
      </w:r>
      <w:r w:rsidRPr="00C87661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Релаксация «Солнышко»  </w:t>
      </w:r>
    </w:p>
    <w:p w:rsidR="00C87661" w:rsidRPr="003F5C92" w:rsidRDefault="00C87661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22  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661">
        <w:rPr>
          <w:rFonts w:ascii="Times New Roman" w:hAnsi="Times New Roman" w:cs="Times New Roman"/>
          <w:sz w:val="28"/>
          <w:szCs w:val="28"/>
        </w:rPr>
        <w:t xml:space="preserve">   </w:t>
      </w:r>
      <w:r w:rsidRPr="003F5C92">
        <w:rPr>
          <w:rFonts w:ascii="Times New Roman" w:hAnsi="Times New Roman" w:cs="Times New Roman"/>
          <w:sz w:val="28"/>
          <w:szCs w:val="28"/>
        </w:rPr>
        <w:t xml:space="preserve"> Данные упражнения доставляют детям радость, удовольствие, так как они легко разучиваются, запоминаются и проводятся с использованием ярких атрибутов. </w:t>
      </w:r>
    </w:p>
    <w:p w:rsidR="003F5C92" w:rsidRPr="003F5C92" w:rsidRDefault="003F5C92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92">
        <w:rPr>
          <w:rFonts w:ascii="Times New Roman" w:hAnsi="Times New Roman" w:cs="Times New Roman"/>
          <w:sz w:val="28"/>
          <w:szCs w:val="28"/>
        </w:rPr>
        <w:lastRenderedPageBreak/>
        <w:t>В результате не только укрепляется здоровье, но и повышается музыкально-ритмическая активность детей, а также  их исполнительское мастерство,</w:t>
      </w:r>
    </w:p>
    <w:p w:rsidR="003F5C92" w:rsidRDefault="000B1BD8" w:rsidP="000B1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F5C92">
        <w:rPr>
          <w:rFonts w:ascii="Times New Roman" w:hAnsi="Times New Roman" w:cs="Times New Roman"/>
          <w:sz w:val="28"/>
          <w:szCs w:val="28"/>
        </w:rPr>
        <w:t xml:space="preserve">  </w:t>
      </w:r>
      <w:r w:rsidR="00C87661" w:rsidRPr="0035150A">
        <w:rPr>
          <w:rFonts w:ascii="Times New Roman" w:hAnsi="Times New Roman" w:cs="Times New Roman"/>
          <w:bCs/>
          <w:i/>
          <w:sz w:val="28"/>
          <w:szCs w:val="28"/>
        </w:rPr>
        <w:t xml:space="preserve">Слайд № </w:t>
      </w:r>
      <w:r w:rsidR="00C87661">
        <w:rPr>
          <w:rFonts w:ascii="Times New Roman" w:hAnsi="Times New Roman" w:cs="Times New Roman"/>
          <w:bCs/>
          <w:i/>
          <w:sz w:val="28"/>
          <w:szCs w:val="28"/>
        </w:rPr>
        <w:t xml:space="preserve">23   </w:t>
      </w:r>
      <w:r w:rsidR="00C87661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="003F5C92" w:rsidRPr="003F5C92">
        <w:rPr>
          <w:rFonts w:ascii="Times New Roman" w:hAnsi="Times New Roman" w:cs="Times New Roman"/>
          <w:sz w:val="28"/>
          <w:szCs w:val="28"/>
        </w:rPr>
        <w:t>методики</w:t>
      </w:r>
      <w:r w:rsidR="003F5C92">
        <w:rPr>
          <w:rFonts w:ascii="Times New Roman" w:hAnsi="Times New Roman" w:cs="Times New Roman"/>
          <w:sz w:val="28"/>
          <w:szCs w:val="28"/>
        </w:rPr>
        <w:t xml:space="preserve">: </w:t>
      </w:r>
      <w:r w:rsidR="003F5C92" w:rsidRPr="003F5C92">
        <w:rPr>
          <w:rFonts w:ascii="Times New Roman" w:hAnsi="Times New Roman" w:cs="Times New Roman"/>
          <w:sz w:val="28"/>
          <w:szCs w:val="28"/>
        </w:rPr>
        <w:t xml:space="preserve"> Т.А.Боровик, М.И.Чистяковой,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М.Ю.Картушиной</w:t>
      </w:r>
      <w:proofErr w:type="spellEnd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О.В.Кацер</w:t>
      </w:r>
      <w:proofErr w:type="spellEnd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О.В.Коротаевой</w:t>
      </w:r>
      <w:proofErr w:type="spellEnd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Т.Э.Тютюнниковой</w:t>
      </w:r>
      <w:proofErr w:type="spellEnd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 w:rsidR="003F5C92" w:rsidRPr="003F5C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5C92" w:rsidRPr="003F5C92">
        <w:rPr>
          <w:rFonts w:ascii="Times New Roman" w:hAnsi="Times New Roman" w:cs="Times New Roman"/>
          <w:sz w:val="28"/>
          <w:szCs w:val="28"/>
        </w:rPr>
        <w:t>И.Н.Новоскольцев</w:t>
      </w:r>
      <w:r w:rsidR="00C8766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87661">
        <w:rPr>
          <w:rFonts w:ascii="Times New Roman" w:hAnsi="Times New Roman" w:cs="Times New Roman"/>
          <w:sz w:val="28"/>
          <w:szCs w:val="28"/>
        </w:rPr>
        <w:t>, А.И.Бурениной,  С.Л.Слуцкой.</w:t>
      </w:r>
    </w:p>
    <w:p w:rsidR="006B7B2F" w:rsidRDefault="006B7B2F" w:rsidP="003F5C92">
      <w:pPr>
        <w:spacing w:after="0" w:line="360" w:lineRule="auto"/>
        <w:jc w:val="both"/>
      </w:pPr>
      <w:r>
        <w:t xml:space="preserve"> </w:t>
      </w:r>
    </w:p>
    <w:p w:rsidR="00C87661" w:rsidRDefault="006B7B2F" w:rsidP="003F5C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2F">
        <w:rPr>
          <w:rFonts w:ascii="Times New Roman" w:hAnsi="Times New Roman" w:cs="Times New Roman"/>
          <w:i/>
          <w:sz w:val="28"/>
          <w:szCs w:val="28"/>
        </w:rPr>
        <w:t xml:space="preserve"> Слайд № 2</w:t>
      </w: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6B7B2F" w:rsidRDefault="006B7B2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 семинара предлагается придумать движения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«Мастера».</w:t>
      </w:r>
    </w:p>
    <w:p w:rsidR="006B7B2F" w:rsidRDefault="006B7B2F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2F" w:rsidRPr="006B7B2F" w:rsidRDefault="006B7B2F" w:rsidP="006B7B2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2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05549" w:rsidRDefault="00A05549" w:rsidP="003F5C92">
      <w:pPr>
        <w:spacing w:after="0" w:line="360" w:lineRule="auto"/>
        <w:jc w:val="both"/>
      </w:pPr>
    </w:p>
    <w:p w:rsidR="00A05549" w:rsidRDefault="00A05549" w:rsidP="003F5C92">
      <w:pPr>
        <w:spacing w:after="0" w:line="360" w:lineRule="auto"/>
        <w:jc w:val="both"/>
      </w:pPr>
    </w:p>
    <w:p w:rsidR="00A05549" w:rsidRDefault="00A05549" w:rsidP="003F5C92">
      <w:pPr>
        <w:spacing w:after="0" w:line="360" w:lineRule="auto"/>
        <w:jc w:val="both"/>
      </w:pPr>
    </w:p>
    <w:p w:rsidR="00A05549" w:rsidRDefault="00A05549" w:rsidP="003F5C92">
      <w:pPr>
        <w:spacing w:after="0" w:line="360" w:lineRule="auto"/>
        <w:jc w:val="both"/>
      </w:pPr>
    </w:p>
    <w:p w:rsidR="00A05549" w:rsidRPr="00A05549" w:rsidRDefault="00604325" w:rsidP="003F5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05549" w:rsidRPr="00A05549" w:rsidSect="00701E2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F5B"/>
    <w:multiLevelType w:val="hybridMultilevel"/>
    <w:tmpl w:val="6360BC78"/>
    <w:lvl w:ilvl="0" w:tplc="5A06158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1992431"/>
    <w:multiLevelType w:val="multilevel"/>
    <w:tmpl w:val="28B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E90159"/>
    <w:multiLevelType w:val="multilevel"/>
    <w:tmpl w:val="DF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7CE5"/>
    <w:multiLevelType w:val="multilevel"/>
    <w:tmpl w:val="45B4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1E2B"/>
    <w:rsid w:val="000B1BD8"/>
    <w:rsid w:val="001001F0"/>
    <w:rsid w:val="00175856"/>
    <w:rsid w:val="00185578"/>
    <w:rsid w:val="00197B59"/>
    <w:rsid w:val="00260D66"/>
    <w:rsid w:val="00315924"/>
    <w:rsid w:val="0035150A"/>
    <w:rsid w:val="003D03C5"/>
    <w:rsid w:val="003F5C92"/>
    <w:rsid w:val="00400679"/>
    <w:rsid w:val="00400973"/>
    <w:rsid w:val="00410802"/>
    <w:rsid w:val="00604325"/>
    <w:rsid w:val="006B7B2F"/>
    <w:rsid w:val="006E6AC0"/>
    <w:rsid w:val="00701E2B"/>
    <w:rsid w:val="00825E3B"/>
    <w:rsid w:val="00926509"/>
    <w:rsid w:val="00993DE2"/>
    <w:rsid w:val="00A05549"/>
    <w:rsid w:val="00A3691F"/>
    <w:rsid w:val="00B00A3E"/>
    <w:rsid w:val="00B3097E"/>
    <w:rsid w:val="00C072D5"/>
    <w:rsid w:val="00C87661"/>
    <w:rsid w:val="00D56BC7"/>
    <w:rsid w:val="00DA632C"/>
    <w:rsid w:val="00E17220"/>
    <w:rsid w:val="00EA133B"/>
    <w:rsid w:val="00ED6DCC"/>
    <w:rsid w:val="00ED70D6"/>
    <w:rsid w:val="00F54BB6"/>
    <w:rsid w:val="00FA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F5C92"/>
    <w:rPr>
      <w:b/>
      <w:bCs/>
    </w:rPr>
  </w:style>
  <w:style w:type="paragraph" w:styleId="a5">
    <w:name w:val="List Paragraph"/>
    <w:basedOn w:val="a"/>
    <w:uiPriority w:val="34"/>
    <w:qFormat/>
    <w:rsid w:val="0035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F5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14</cp:revision>
  <dcterms:created xsi:type="dcterms:W3CDTF">2013-02-12T02:52:00Z</dcterms:created>
  <dcterms:modified xsi:type="dcterms:W3CDTF">2015-03-25T05:03:00Z</dcterms:modified>
</cp:coreProperties>
</file>