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E1" w:rsidRPr="006C5131" w:rsidRDefault="006C5131">
      <w:pPr>
        <w:rPr>
          <w:rFonts w:ascii="Times New Roman" w:hAnsi="Times New Roman" w:cs="Times New Roman"/>
          <w:sz w:val="28"/>
          <w:szCs w:val="28"/>
        </w:rPr>
      </w:pPr>
      <w:r w:rsidRPr="006C5131">
        <w:rPr>
          <w:rFonts w:ascii="Times New Roman" w:hAnsi="Times New Roman" w:cs="Times New Roman"/>
          <w:sz w:val="28"/>
          <w:szCs w:val="28"/>
        </w:rPr>
        <w:t xml:space="preserve">     Конспект родительского собрания в подготовительной к школе группе</w:t>
      </w:r>
    </w:p>
    <w:p w:rsidR="006C5131" w:rsidRDefault="006C5131">
      <w:pPr>
        <w:rPr>
          <w:rFonts w:ascii="Times New Roman" w:hAnsi="Times New Roman" w:cs="Times New Roman"/>
          <w:b/>
          <w:sz w:val="28"/>
          <w:szCs w:val="28"/>
        </w:rPr>
      </w:pPr>
      <w:r w:rsidRPr="006C5131">
        <w:rPr>
          <w:rFonts w:ascii="Times New Roman" w:hAnsi="Times New Roman" w:cs="Times New Roman"/>
          <w:b/>
          <w:sz w:val="28"/>
          <w:szCs w:val="28"/>
        </w:rPr>
        <w:t xml:space="preserve">                       «Книга учит жить, книгой надо дорожить»</w:t>
      </w:r>
    </w:p>
    <w:p w:rsidR="005E1580" w:rsidRDefault="005E15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Автор: Соболева Е.А., воспитатель МДОУ «Детский сад «Колокольчик», р.п. Духовницкое, Саратовская область</w:t>
      </w:r>
    </w:p>
    <w:p w:rsidR="007B345A" w:rsidRPr="007B345A" w:rsidRDefault="007B345A">
      <w:pPr>
        <w:rPr>
          <w:rFonts w:ascii="Times New Roman" w:hAnsi="Times New Roman" w:cs="Times New Roman"/>
          <w:sz w:val="28"/>
          <w:szCs w:val="28"/>
        </w:rPr>
      </w:pPr>
      <w:r w:rsidRPr="007B345A">
        <w:rPr>
          <w:rFonts w:ascii="Times New Roman" w:hAnsi="Times New Roman" w:cs="Times New Roman"/>
          <w:sz w:val="28"/>
          <w:szCs w:val="28"/>
        </w:rPr>
        <w:t xml:space="preserve">Тема данного собрания актуальна, так как 2015 год назван в России годом литературы, а также тема подобрана в соответствии с возрастом детей. </w:t>
      </w:r>
      <w:r>
        <w:rPr>
          <w:rFonts w:ascii="Times New Roman" w:hAnsi="Times New Roman" w:cs="Times New Roman"/>
          <w:sz w:val="28"/>
          <w:szCs w:val="28"/>
        </w:rPr>
        <w:t>Собрание прошло интересно, остались довольны и дети, и родители.</w:t>
      </w:r>
    </w:p>
    <w:p w:rsidR="006C5131" w:rsidRDefault="006C5131">
      <w:pPr>
        <w:rPr>
          <w:rFonts w:ascii="Times New Roman" w:hAnsi="Times New Roman" w:cs="Times New Roman"/>
          <w:sz w:val="28"/>
          <w:szCs w:val="28"/>
        </w:rPr>
      </w:pPr>
    </w:p>
    <w:p w:rsidR="00992CF6" w:rsidRPr="00992CF6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  </w:t>
      </w:r>
      <w:r w:rsidRPr="00992CF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 родителей в важности семейного литературного образования и воспитания у детей интереса к чтению и любви к книге.</w:t>
      </w:r>
    </w:p>
    <w:p w:rsidR="00992CF6" w:rsidRPr="00992CF6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 </w:t>
      </w:r>
      <w:r w:rsidRPr="009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92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родителей к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в образовательном процессе;</w:t>
      </w:r>
    </w:p>
    <w:p w:rsidR="00992CF6" w:rsidRPr="00992CF6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поддержанию традиций семейного чтения.</w:t>
      </w:r>
    </w:p>
    <w:p w:rsidR="006C5131" w:rsidRPr="00992CF6" w:rsidRDefault="006C5131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1" w:rsidRPr="00992CF6" w:rsidRDefault="006C5131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</w:t>
      </w:r>
      <w:r w:rsidR="00992CF6" w:rsidRPr="0099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C5131" w:rsidRPr="00992CF6" w:rsidRDefault="006C5131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уважаемые родители! Спасибо, вам за то, что вы нашли время и пр</w:t>
      </w:r>
      <w:r w:rsidR="00992CF6" w:rsidRPr="009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ишли на эту встречу. 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наше родительское собрание мы решили посвятить миру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книге, чтению, ведь </w:t>
      </w: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в России назван годом литературы.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когда наши дети малы, необходимо помочь им полюбить книгу, для этого взрослые читают им книги, способствующие расширению кругозора, знаний о мире, помогающие понять, что такое хорошо, что такое плохо, формирующие представления о прекрасном!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книги дорогие! Но лучше не купить ребёнку куклу Барби или робота-трансформера, которые по цене гораздо дороже хорошей детской книги!</w:t>
      </w:r>
    </w:p>
    <w:p w:rsidR="00992CF6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волшебный мир книги совсем несмышлёными крошками и от того, как мы этот мир для них откроем, зависит их дальнейшее отношение с художественной литературой, полюбят ли они читать, или чтение будет для них лишь средством для получения информации.</w:t>
      </w:r>
    </w:p>
    <w:p w:rsidR="00992CF6" w:rsidRPr="00992CF6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9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Далее сообщение сопровождается показом презентации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самых важных причин, почему "дети должны читать книги" (слайды)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 вслух стимулирует развитие детского мозга.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Чтение вызывает любопытство и помогает ребенку понять себя и других.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Дети быстро учатся на примере - имитируя.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Чтение стимулирует развитие речи и улучшает память. Чтение также помогает в преодолении дислексии.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Чтение формирует моральную чувствительность ребенка. Таким образом, вы инвестируете в моральное и интеллектуальное развитие ребенка.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Книги формируют положительный образ 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Чтение также отвечает за создание особого вида эмоциональной связи между родителями и детьми.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Чтение это способ проведения времени с ребенком.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9. Чтение вслух с ребенком поможет ему преодолеть многие проблемы подросткового возраста.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 чаще смотрят мультфильмы или играют в компьютерные игры, чем читают.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не только читать книги, но и беседовать по прочитанному, обращать внимание на бережное отношение к книгам.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 помощи взрослых ребенку не войти в прекрасный мир книги. Дети, получившие "книжную прививку" в раннем детстве, несравненно лучше готовы к обучению в школе. Они умеют слушать, сосредотачиваться на определенном занятии, хорошо говорят.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воспитатели, используем различные методы и приёмы при ознакомлении детей с художественной литературой. После чтения произведения: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Беседы по его содержанию.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Пересказ текста или отрывков </w:t>
      </w: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него.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Прослушивание аудиозаписи литературных произведений.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Выразительное чтение стихов.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Участие в инсценировках, играх-драматизациях.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Рассматривание рисунков художников – иллюстраторов.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Выполнение творческих работ по мотивам сюжетов книг.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</w:t>
      </w:r>
      <w:r w:rsidRPr="00241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воспитателя "Как выбрать книгу" (слайды)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Яркая обложка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Яркие картинки.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Книга должна соответствовать возрасту.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завлечь ребенка к чтению»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Интонационно-окрашенное чтение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Яркие картинки в книге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Таинственный голос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 персонажа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Мотивация (расскажем бабушке, друзьям)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Взрослый сам  читает!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для чтения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постоянное место, где будет удобно и уютно, подальше от телевизора.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хранить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книг должно быть отведено специальное место. Это может быть специальная полочка или полка в общем шкафу.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читать?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 сном (традиция "Сказки на ночь")</w:t>
      </w:r>
    </w:p>
    <w:p w:rsidR="006C5131" w:rsidRPr="006C5131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свободное время. Ребенок должен сидеть рядом. Объяснять по ходу чтения непонятные слова.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 пригласим наших детей и поиграем.</w:t>
      </w:r>
    </w:p>
    <w:p w:rsidR="00992CF6" w:rsidRPr="00241682" w:rsidRDefault="00992CF6" w:rsidP="006B3E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1682">
        <w:rPr>
          <w:sz w:val="28"/>
          <w:szCs w:val="28"/>
        </w:rPr>
        <w:t xml:space="preserve">Как известно, все мы родом из детства. Рядом с нами всегда были любимые литературные произведения и их герои. Хотелось бы сейчас узнать </w:t>
      </w:r>
      <w:r w:rsidRPr="00241682">
        <w:rPr>
          <w:sz w:val="28"/>
          <w:szCs w:val="28"/>
        </w:rPr>
        <w:lastRenderedPageBreak/>
        <w:t>– помните ли вы их, уважаемые родители? И как часто вы читаете их своим детям?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родители! Сегодня мы посоревнуемся в знании детской литературы.</w:t>
      </w:r>
      <w:r w:rsidRPr="0024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Литературная викторина.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1.Конкурс для родителей.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звали маленькую девочку, появившуюся из цветка в сказке Г.Х.Андерсена? (Дюймовочка)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заканчивалось волшебство в сказке "Золушка"?  (12 часов)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литературный герой отличался небывалым ростом и работал милиционером? (Дядя Степа)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звали сестер в сказке "Хаврошечка"? (одноглазка, двухглазка, трехглазка)</w:t>
      </w:r>
    </w:p>
    <w:p w:rsidR="00992CF6" w:rsidRPr="00241682" w:rsidRDefault="00992CF6" w:rsidP="006B3E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1682">
        <w:rPr>
          <w:sz w:val="28"/>
          <w:szCs w:val="28"/>
        </w:rPr>
        <w:t>Как звали старика, который спасал зайцев во время наводнения?</w:t>
      </w:r>
    </w:p>
    <w:p w:rsidR="00992CF6" w:rsidRPr="00241682" w:rsidRDefault="00992CF6" w:rsidP="006B3E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1682">
        <w:rPr>
          <w:sz w:val="28"/>
          <w:szCs w:val="28"/>
        </w:rPr>
        <w:t>(Дед Мазай) .</w:t>
      </w:r>
    </w:p>
    <w:p w:rsidR="00992CF6" w:rsidRPr="00241682" w:rsidRDefault="00992CF6" w:rsidP="006B3E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1682">
        <w:rPr>
          <w:sz w:val="28"/>
          <w:szCs w:val="28"/>
        </w:rPr>
        <w:t>. Как называется сказка К. Чуковского, в которой героиня по полю пошла и денежку нашла? («Муха-Цокотуха») .</w:t>
      </w:r>
    </w:p>
    <w:p w:rsidR="00992CF6" w:rsidRPr="00241682" w:rsidRDefault="00992CF6" w:rsidP="006B3E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1682">
        <w:rPr>
          <w:sz w:val="28"/>
          <w:szCs w:val="28"/>
        </w:rPr>
        <w:t>. Назовите произведение К. Чуковского:</w:t>
      </w:r>
    </w:p>
    <w:p w:rsidR="00992CF6" w:rsidRPr="00241682" w:rsidRDefault="00992CF6" w:rsidP="006B3E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1682">
        <w:rPr>
          <w:sz w:val="28"/>
          <w:szCs w:val="28"/>
        </w:rPr>
        <w:t>«Одеяло убежало,</w:t>
      </w:r>
    </w:p>
    <w:p w:rsidR="00992CF6" w:rsidRPr="00241682" w:rsidRDefault="00992CF6" w:rsidP="006B3E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1682">
        <w:rPr>
          <w:sz w:val="28"/>
          <w:szCs w:val="28"/>
        </w:rPr>
        <w:t>Улетела простыня,</w:t>
      </w:r>
    </w:p>
    <w:p w:rsidR="00992CF6" w:rsidRPr="00241682" w:rsidRDefault="00992CF6" w:rsidP="006B3E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1682">
        <w:rPr>
          <w:sz w:val="28"/>
          <w:szCs w:val="28"/>
        </w:rPr>
        <w:t>И подушка, как лягушка,</w:t>
      </w:r>
    </w:p>
    <w:p w:rsidR="00992CF6" w:rsidRPr="00241682" w:rsidRDefault="00992CF6" w:rsidP="006B3E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1682">
        <w:rPr>
          <w:sz w:val="28"/>
          <w:szCs w:val="28"/>
        </w:rPr>
        <w:t>Ускакала от меня! »</w:t>
      </w:r>
    </w:p>
    <w:p w:rsidR="00992CF6" w:rsidRPr="00241682" w:rsidRDefault="00992CF6" w:rsidP="006B3E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1682">
        <w:rPr>
          <w:sz w:val="28"/>
          <w:szCs w:val="28"/>
        </w:rPr>
        <w:t>(«Мойдодыр»)</w:t>
      </w:r>
    </w:p>
    <w:p w:rsidR="00992CF6" w:rsidRPr="00241682" w:rsidRDefault="00992CF6" w:rsidP="006B3E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1682">
        <w:rPr>
          <w:sz w:val="28"/>
          <w:szCs w:val="28"/>
        </w:rPr>
        <w:t>Кому принадлежат эти строки и из какого они произведения?</w:t>
      </w:r>
    </w:p>
    <w:p w:rsidR="00992CF6" w:rsidRPr="00241682" w:rsidRDefault="00992CF6" w:rsidP="006B3E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1682">
        <w:rPr>
          <w:sz w:val="28"/>
          <w:szCs w:val="28"/>
        </w:rPr>
        <w:t>«Три девицы под окном</w:t>
      </w:r>
    </w:p>
    <w:p w:rsidR="00992CF6" w:rsidRPr="00241682" w:rsidRDefault="00992CF6" w:rsidP="006B3E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1682">
        <w:rPr>
          <w:sz w:val="28"/>
          <w:szCs w:val="28"/>
        </w:rPr>
        <w:t>Пряли поздно вечерком»</w:t>
      </w:r>
    </w:p>
    <w:p w:rsidR="00992CF6" w:rsidRPr="00241682" w:rsidRDefault="00992CF6" w:rsidP="006B3E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1682">
        <w:rPr>
          <w:sz w:val="28"/>
          <w:szCs w:val="28"/>
        </w:rPr>
        <w:t>(А. С. Пушкин «Сказка о Царе Салтане») 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Теперь в игру вступают дети!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241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«Кто здесь был и что забыл? » (слайды)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Телефон («Телефон» К. Чуковского) 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Мыло, полотенце («Мойдодыр» К. Чуковского) 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Золотая рыбка  («Сказка о золотой рыбке» А. Пушкин)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Мячик («Игрушки» А. Барто) 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Туфелька («Золушка» Ш. Перро) 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Сапог («Кот в сапогах» Ш. Перро) 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Красная шапочка («Красная Шапочка» Ш. Перро) 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Горошина («Принцесса на горошине» Г. Х. Андерсена) 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9  Корзина с подснежниками  (12 месяцев)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10  Яблоко  (гуси-лебеди)</w:t>
      </w:r>
    </w:p>
    <w:p w:rsidR="00992CF6" w:rsidRPr="00241682" w:rsidRDefault="00992CF6" w:rsidP="006B3E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41682">
        <w:rPr>
          <w:b/>
          <w:sz w:val="28"/>
          <w:szCs w:val="28"/>
        </w:rPr>
        <w:t>3. Ребята, слушайте внимательно задание.</w:t>
      </w:r>
      <w:r w:rsidRPr="00241682">
        <w:rPr>
          <w:sz w:val="28"/>
          <w:szCs w:val="28"/>
        </w:rPr>
        <w:t xml:space="preserve"> </w:t>
      </w:r>
      <w:r w:rsidRPr="00241682">
        <w:rPr>
          <w:b/>
          <w:sz w:val="28"/>
          <w:szCs w:val="28"/>
        </w:rPr>
        <w:t>Вам нужно продолжить имя литературного героя:</w:t>
      </w:r>
    </w:p>
    <w:p w:rsidR="00992CF6" w:rsidRPr="00241682" w:rsidRDefault="00992CF6" w:rsidP="006B3E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1682">
        <w:rPr>
          <w:sz w:val="28"/>
          <w:szCs w:val="28"/>
        </w:rPr>
        <w:t>Баба (Яга), папа (Карло), муха (Цокотуха), курочка (Ряба), Лисичка (сестричка), Иванушка (Дурачок,), Василиса (Прекрасная), крокодил (Гена), доктор (Айболит),Карабас (Барабас),, Кощей (Бессмертный), Красная (Шапочка) .</w:t>
      </w:r>
    </w:p>
    <w:p w:rsidR="00992CF6" w:rsidRPr="00241682" w:rsidRDefault="00992CF6" w:rsidP="006B3E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1682">
        <w:rPr>
          <w:rFonts w:ascii="Times New Roman" w:hAnsi="Times New Roman" w:cs="Times New Roman"/>
          <w:sz w:val="28"/>
          <w:szCs w:val="28"/>
        </w:rPr>
        <w:t>4.</w:t>
      </w:r>
      <w:r w:rsidRPr="00241682">
        <w:rPr>
          <w:rFonts w:ascii="Times New Roman" w:hAnsi="Times New Roman" w:cs="Times New Roman"/>
          <w:b/>
          <w:sz w:val="28"/>
          <w:szCs w:val="28"/>
        </w:rPr>
        <w:t xml:space="preserve"> Конкурс № 4 (для родителей)</w:t>
      </w:r>
      <w:r w:rsidRPr="00241682">
        <w:rPr>
          <w:rFonts w:ascii="Times New Roman" w:eastAsia="Calibri" w:hAnsi="Times New Roman" w:cs="Times New Roman"/>
          <w:b/>
          <w:sz w:val="28"/>
          <w:szCs w:val="28"/>
        </w:rPr>
        <w:t xml:space="preserve"> «Поэтический»</w:t>
      </w:r>
      <w:r w:rsidRPr="00241682">
        <w:rPr>
          <w:rFonts w:ascii="Times New Roman" w:hAnsi="Times New Roman" w:cs="Times New Roman"/>
          <w:b/>
          <w:sz w:val="28"/>
          <w:szCs w:val="28"/>
        </w:rPr>
        <w:t xml:space="preserve"> слайды</w:t>
      </w:r>
    </w:p>
    <w:p w:rsidR="00992CF6" w:rsidRPr="00241682" w:rsidRDefault="00992CF6" w:rsidP="006B3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82">
        <w:rPr>
          <w:rFonts w:ascii="Times New Roman" w:eastAsia="Calibri" w:hAnsi="Times New Roman" w:cs="Times New Roman"/>
          <w:sz w:val="28"/>
          <w:szCs w:val="28"/>
        </w:rPr>
        <w:t>Команды получают по картинке – пейзажной с изображением определенного времени года. Участники должны вспомнить стихи об этом времени года.  И прочитать их.</w:t>
      </w:r>
    </w:p>
    <w:p w:rsidR="00992CF6" w:rsidRPr="00241682" w:rsidRDefault="00992CF6" w:rsidP="006B3E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1682">
        <w:rPr>
          <w:rFonts w:ascii="Times New Roman" w:hAnsi="Times New Roman" w:cs="Times New Roman"/>
          <w:b/>
          <w:sz w:val="28"/>
          <w:szCs w:val="28"/>
        </w:rPr>
        <w:t>5 .Загадки-догадки. (дети загадывают загадки о героях сказок)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Заключительный конкурс «Творческий».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вы показали хорошие знания детских литературных произведений. А в заключении нашей встречи предлагаю творческое задание: на столах лежат пластинки и пластилин. Ваша задача – вылепить на пластинке вашего любимого литературного героя. 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Заключительное слово: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дорогие наши мамы, папы! Никого сегодня не оставил равнодушным наш вечер! В конкурсе нет победивших и побеждённых! Потому что всех нас сегодня объединила любовь к чтению! Мы совершили вместе с нашими детьми замечательное путешествие в волшебный мир </w:t>
      </w: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книги! И пусть такие вечера станут доброй традицией и ваших семьях! Дайте в руки вашему ребёнку хорошую детскую книгу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увидите, как загорятся глаза вашего мальчика или девочки! Читайте книги вместе с детьми и вас будет ожидать путешествие в таинственный мир творчества писателей! 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представим, хотя бы на миг,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вдруг мы лишились журналов и книг,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люди не знают, что значит поэт,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нет Чебурашки, Хоттабыча нет.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будто никто никогда в этом мире,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слыхом не слыхивал о Мойдодыре,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нету Незнайки, вруна-недотёпы,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нет Айболита, и нет дядя Стёпы.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 нельзя и представить такого?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здравствуй же, умное, доброе слово!</w:t>
      </w:r>
    </w:p>
    <w:p w:rsidR="00992CF6" w:rsidRPr="00241682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книги, друзьями заходят в дома!</w:t>
      </w:r>
    </w:p>
    <w:p w:rsidR="00992CF6" w:rsidRDefault="00992CF6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всю жизнь – набирайтесь ума!</w:t>
      </w:r>
    </w:p>
    <w:p w:rsidR="005E1580" w:rsidRDefault="005E1580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580" w:rsidRDefault="005E1580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580" w:rsidRPr="006B3E82" w:rsidRDefault="005E1580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5E1580" w:rsidRDefault="005E1580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1.Алябьева Е.А.</w:t>
      </w:r>
      <w:r w:rsidR="006B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дни и недели в детском саду.</w:t>
      </w:r>
      <w:r w:rsidR="006B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конспекты. М.: Сфера, 2012.</w:t>
      </w:r>
    </w:p>
    <w:p w:rsidR="005E1580" w:rsidRDefault="005E1580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Давыдова О.И. Проекты в работе с семьёй. М.: Сфера, 2012.</w:t>
      </w:r>
    </w:p>
    <w:p w:rsidR="006B3E82" w:rsidRPr="00241682" w:rsidRDefault="006B3E82" w:rsidP="006B3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Чиркова С.В., Родительские собрания в детском саду. Подготовительная к школе группа. М.: ВАКО, 2013.</w:t>
      </w:r>
    </w:p>
    <w:sectPr w:rsidR="006B3E82" w:rsidRPr="00241682" w:rsidSect="00480CE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B29" w:rsidRDefault="00D02B29" w:rsidP="005E1580">
      <w:pPr>
        <w:spacing w:after="0" w:line="240" w:lineRule="auto"/>
      </w:pPr>
      <w:r>
        <w:separator/>
      </w:r>
    </w:p>
  </w:endnote>
  <w:endnote w:type="continuationSeparator" w:id="1">
    <w:p w:rsidR="00D02B29" w:rsidRDefault="00D02B29" w:rsidP="005E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7376"/>
      <w:docPartObj>
        <w:docPartGallery w:val="Page Numbers (Bottom of Page)"/>
        <w:docPartUnique/>
      </w:docPartObj>
    </w:sdtPr>
    <w:sdtContent>
      <w:p w:rsidR="005E1580" w:rsidRDefault="00EB2246">
        <w:pPr>
          <w:pStyle w:val="a6"/>
          <w:jc w:val="center"/>
        </w:pPr>
        <w:fldSimple w:instr=" PAGE   \* MERGEFORMAT ">
          <w:r w:rsidR="007B345A">
            <w:rPr>
              <w:noProof/>
            </w:rPr>
            <w:t>1</w:t>
          </w:r>
        </w:fldSimple>
      </w:p>
    </w:sdtContent>
  </w:sdt>
  <w:p w:rsidR="005E1580" w:rsidRDefault="005E15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B29" w:rsidRDefault="00D02B29" w:rsidP="005E1580">
      <w:pPr>
        <w:spacing w:after="0" w:line="240" w:lineRule="auto"/>
      </w:pPr>
      <w:r>
        <w:separator/>
      </w:r>
    </w:p>
  </w:footnote>
  <w:footnote w:type="continuationSeparator" w:id="1">
    <w:p w:rsidR="00D02B29" w:rsidRDefault="00D02B29" w:rsidP="005E1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131"/>
    <w:rsid w:val="00480CE1"/>
    <w:rsid w:val="005E1580"/>
    <w:rsid w:val="006B3E82"/>
    <w:rsid w:val="006C5131"/>
    <w:rsid w:val="007B345A"/>
    <w:rsid w:val="0098461E"/>
    <w:rsid w:val="00992CF6"/>
    <w:rsid w:val="00D02B29"/>
    <w:rsid w:val="00EB2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E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1580"/>
  </w:style>
  <w:style w:type="paragraph" w:styleId="a6">
    <w:name w:val="footer"/>
    <w:basedOn w:val="a"/>
    <w:link w:val="a7"/>
    <w:uiPriority w:val="99"/>
    <w:unhideWhenUsed/>
    <w:rsid w:val="005E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2015-04-08T16:29:00Z</dcterms:created>
  <dcterms:modified xsi:type="dcterms:W3CDTF">2015-04-11T09:38:00Z</dcterms:modified>
</cp:coreProperties>
</file>