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F7" w:rsidRPr="00C665C5" w:rsidRDefault="00F62FF7" w:rsidP="003E62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541C7">
        <w:rPr>
          <w:rFonts w:ascii="Times New Roman" w:hAnsi="Times New Roman" w:cs="Times New Roman"/>
          <w:sz w:val="28"/>
          <w:szCs w:val="28"/>
        </w:rPr>
        <w:t>автономное</w:t>
      </w:r>
      <w:r w:rsidR="00C665C5" w:rsidRPr="00C665C5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F62FF7" w:rsidRPr="00C665C5" w:rsidRDefault="00C665C5" w:rsidP="003E62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«С</w:t>
      </w:r>
      <w:r w:rsidR="00F62FF7" w:rsidRPr="00C665C5">
        <w:rPr>
          <w:rFonts w:ascii="Times New Roman" w:hAnsi="Times New Roman" w:cs="Times New Roman"/>
          <w:sz w:val="28"/>
          <w:szCs w:val="28"/>
        </w:rPr>
        <w:t>редняя общеобразовательная школа п. Новониколаевский</w:t>
      </w:r>
      <w:r w:rsidRPr="00C665C5">
        <w:rPr>
          <w:rFonts w:ascii="Times New Roman" w:hAnsi="Times New Roman" w:cs="Times New Roman"/>
          <w:sz w:val="28"/>
          <w:szCs w:val="28"/>
        </w:rPr>
        <w:t>»</w:t>
      </w:r>
      <w:r w:rsidR="00F62FF7" w:rsidRPr="00C6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F7" w:rsidRPr="00C665C5" w:rsidRDefault="00F62FF7" w:rsidP="003E62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Балаковского района Саратовской области</w:t>
      </w:r>
    </w:p>
    <w:p w:rsidR="00A0225F" w:rsidRPr="00C665C5" w:rsidRDefault="00A0225F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EC" w:rsidRDefault="00C665C5" w:rsidP="003E627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EC" w:rsidRPr="00C665C5" w:rsidRDefault="004A29EC" w:rsidP="003E627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FF7" w:rsidRPr="00C665C5" w:rsidRDefault="00F62FF7" w:rsidP="003E627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F62FF7" w:rsidRPr="00C665C5" w:rsidRDefault="00F62FF7" w:rsidP="003E62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по теме: “</w:t>
      </w:r>
      <w:r w:rsidR="00C665C5" w:rsidRPr="00C6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D5E">
        <w:rPr>
          <w:rFonts w:ascii="Times New Roman" w:eastAsia="Times New Roman" w:hAnsi="Times New Roman" w:cs="Times New Roman"/>
          <w:sz w:val="28"/>
          <w:szCs w:val="28"/>
        </w:rPr>
        <w:t xml:space="preserve"> Реформы в России (конец 16 века начало 17 века)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 ”.</w:t>
      </w:r>
    </w:p>
    <w:p w:rsidR="001E1E44" w:rsidRPr="00C665C5" w:rsidRDefault="001E1E44" w:rsidP="003E62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7 класс.</w:t>
      </w:r>
    </w:p>
    <w:p w:rsidR="00F62FF7" w:rsidRPr="00C665C5" w:rsidRDefault="00F62FF7" w:rsidP="003E627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F62FF7" w:rsidRPr="00C665C5" w:rsidRDefault="00F62FF7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25F" w:rsidRPr="00C665C5" w:rsidRDefault="00A0225F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FF7" w:rsidRPr="00C665C5" w:rsidRDefault="00F62FF7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5C5" w:rsidRPr="00C665C5" w:rsidRDefault="00C665C5" w:rsidP="003E62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t>Учитель истории</w:t>
      </w:r>
    </w:p>
    <w:p w:rsidR="00F62FF7" w:rsidRPr="00C665C5" w:rsidRDefault="00C665C5" w:rsidP="003E627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 Кириллова Татьяна Вениаминовна</w:t>
      </w:r>
    </w:p>
    <w:p w:rsidR="00F62FF7" w:rsidRPr="00C665C5" w:rsidRDefault="00F62FF7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FF7" w:rsidRPr="00C665C5" w:rsidRDefault="00F62FF7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F62FF7" w:rsidRPr="00C665C5" w:rsidRDefault="00F62FF7" w:rsidP="003E6271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b/>
          <w:color w:val="17365D"/>
          <w:sz w:val="28"/>
          <w:szCs w:val="28"/>
        </w:rPr>
      </w:pPr>
    </w:p>
    <w:p w:rsidR="004A29EC" w:rsidRPr="005541C7" w:rsidRDefault="004A29EC" w:rsidP="003E627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36"/>
          <w:szCs w:val="28"/>
        </w:rPr>
      </w:pPr>
    </w:p>
    <w:p w:rsidR="00DB660C" w:rsidRPr="004A29EC" w:rsidRDefault="00F62FF7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DB660C" w:rsidRPr="004A29EC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по теме: </w:t>
      </w:r>
      <w:r w:rsidR="008C1A0B" w:rsidRPr="004A29EC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C665C5" w:rsidRPr="004A29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1A0B" w:rsidRPr="004A29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5C5" w:rsidRPr="004A29EC">
        <w:rPr>
          <w:rFonts w:ascii="Times New Roman" w:eastAsia="Times New Roman" w:hAnsi="Times New Roman" w:cs="Times New Roman"/>
          <w:b/>
          <w:sz w:val="28"/>
          <w:szCs w:val="28"/>
        </w:rPr>
        <w:t xml:space="preserve">Эпоха Петровских преобразований </w:t>
      </w:r>
      <w:r w:rsidR="00DB660C" w:rsidRPr="004A29EC">
        <w:rPr>
          <w:rFonts w:ascii="Times New Roman" w:eastAsia="Times New Roman" w:hAnsi="Times New Roman" w:cs="Times New Roman"/>
          <w:b/>
          <w:sz w:val="28"/>
          <w:szCs w:val="28"/>
        </w:rPr>
        <w:t xml:space="preserve">”. </w:t>
      </w:r>
    </w:p>
    <w:p w:rsidR="005534FD" w:rsidRPr="00C665C5" w:rsidRDefault="005534FD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Цели урока:</w:t>
      </w:r>
    </w:p>
    <w:p w:rsidR="005534FD" w:rsidRPr="00C665C5" w:rsidRDefault="005534FD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1. Разъяснить учащимся, что реформы Петра I привели к укреплению царской власти, способствовали оформлению абсолютизма и оказали огромное влияние на все стороны российской жизни.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br/>
        <w:t>2. Раскрыть прогрессивный характер петровских преобразований; подчеркнуть, что проведенные реформы не ликвидировали отсталость страны; успехи в ее развитии были достигнуты за счет усиления эксплуатации крестьян и ремесленников.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br/>
        <w:t>3. Формировать у учащихся оценочные суждения на основе обобщения событий и явлений определенного исторического периода; расширить представления о роли и значении личности в истории.</w:t>
      </w:r>
    </w:p>
    <w:p w:rsidR="003A25E9" w:rsidRPr="00C665C5" w:rsidRDefault="003A25E9" w:rsidP="003E6271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665C5">
        <w:rPr>
          <w:b/>
          <w:bCs/>
          <w:sz w:val="28"/>
          <w:szCs w:val="28"/>
        </w:rPr>
        <w:t>Тип урока</w:t>
      </w:r>
      <w:r w:rsidRPr="00C665C5">
        <w:rPr>
          <w:bCs/>
          <w:sz w:val="28"/>
          <w:szCs w:val="28"/>
        </w:rPr>
        <w:t xml:space="preserve">: </w:t>
      </w:r>
      <w:r w:rsidR="00F62FF7" w:rsidRPr="00C665C5">
        <w:rPr>
          <w:bCs/>
          <w:sz w:val="28"/>
          <w:szCs w:val="28"/>
        </w:rPr>
        <w:t>комбинированный.</w:t>
      </w:r>
    </w:p>
    <w:p w:rsidR="001E1E44" w:rsidRPr="00C665C5" w:rsidRDefault="001E1E44" w:rsidP="003E6271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A76823" w:rsidRPr="00C665C5" w:rsidRDefault="003A25E9" w:rsidP="003E6271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665C5">
        <w:rPr>
          <w:b/>
          <w:sz w:val="28"/>
          <w:szCs w:val="28"/>
        </w:rPr>
        <w:t xml:space="preserve">ФОРМА ОРГАНИЗАЦИИ ДЕЯТЕЛЬНОСТИ УЧАЩИХСЯ: </w:t>
      </w:r>
    </w:p>
    <w:p w:rsidR="003A25E9" w:rsidRPr="00C665C5" w:rsidRDefault="008C1A0B" w:rsidP="003E6271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 xml:space="preserve">     </w:t>
      </w:r>
      <w:r w:rsidR="00A76823" w:rsidRPr="00C665C5">
        <w:rPr>
          <w:rFonts w:ascii="Times New Roman" w:hAnsi="Times New Roman" w:cs="Times New Roman"/>
          <w:sz w:val="28"/>
          <w:szCs w:val="28"/>
        </w:rPr>
        <w:t>и</w:t>
      </w:r>
      <w:r w:rsidR="001E1E44" w:rsidRPr="00C665C5">
        <w:rPr>
          <w:rFonts w:ascii="Times New Roman" w:hAnsi="Times New Roman" w:cs="Times New Roman"/>
          <w:sz w:val="28"/>
          <w:szCs w:val="28"/>
        </w:rPr>
        <w:t xml:space="preserve">ндивидуальная, </w:t>
      </w:r>
      <w:r w:rsidR="003A25E9" w:rsidRPr="00C665C5">
        <w:rPr>
          <w:rFonts w:ascii="Times New Roman" w:hAnsi="Times New Roman" w:cs="Times New Roman"/>
          <w:sz w:val="28"/>
          <w:szCs w:val="28"/>
        </w:rPr>
        <w:t>коллективная</w:t>
      </w:r>
      <w:r w:rsidR="00A0225F" w:rsidRPr="00C665C5">
        <w:rPr>
          <w:rFonts w:ascii="Times New Roman" w:hAnsi="Times New Roman" w:cs="Times New Roman"/>
          <w:sz w:val="28"/>
          <w:szCs w:val="28"/>
        </w:rPr>
        <w:t xml:space="preserve">, </w:t>
      </w:r>
      <w:r w:rsidR="001E1E44" w:rsidRPr="00C665C5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A0225F" w:rsidRPr="00C665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A0225F" w:rsidRPr="00C665C5">
        <w:rPr>
          <w:rFonts w:ascii="Times New Roman" w:eastAsia="Times New Roman" w:hAnsi="Times New Roman" w:cs="Times New Roman"/>
          <w:sz w:val="28"/>
          <w:szCs w:val="28"/>
        </w:rPr>
        <w:t>микрогруппах</w:t>
      </w:r>
      <w:proofErr w:type="spellEnd"/>
      <w:r w:rsidR="00A0225F" w:rsidRPr="00C665C5">
        <w:rPr>
          <w:rFonts w:ascii="Times New Roman" w:eastAsia="Times New Roman" w:hAnsi="Times New Roman" w:cs="Times New Roman"/>
          <w:sz w:val="28"/>
          <w:szCs w:val="28"/>
        </w:rPr>
        <w:t xml:space="preserve"> над предложенными заданиями.</w:t>
      </w:r>
    </w:p>
    <w:p w:rsidR="003A25E9" w:rsidRPr="00C665C5" w:rsidRDefault="003A25E9" w:rsidP="003E627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A25E9" w:rsidRPr="00C665C5" w:rsidRDefault="003A25E9" w:rsidP="003E6271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665C5">
        <w:rPr>
          <w:b/>
          <w:sz w:val="28"/>
          <w:szCs w:val="28"/>
        </w:rPr>
        <w:t xml:space="preserve">МАТЕРИАЛЬНО-ДИДАКТИЧЕСКОЕ ОСНАЩЕНИЕ УРОКА: </w:t>
      </w:r>
    </w:p>
    <w:p w:rsidR="008C1A0B" w:rsidRPr="00C665C5" w:rsidRDefault="008C1A0B" w:rsidP="003E627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A25E9" w:rsidRPr="00C665C5" w:rsidRDefault="003A25E9" w:rsidP="003E627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665C5">
        <w:rPr>
          <w:b/>
          <w:bCs/>
          <w:sz w:val="28"/>
          <w:szCs w:val="28"/>
        </w:rPr>
        <w:t xml:space="preserve">Демонстрационный материал: </w:t>
      </w:r>
    </w:p>
    <w:p w:rsidR="003A25E9" w:rsidRPr="00C665C5" w:rsidRDefault="003A25E9" w:rsidP="003E6271">
      <w:pPr>
        <w:numPr>
          <w:ilvl w:val="0"/>
          <w:numId w:val="3"/>
        </w:numPr>
        <w:tabs>
          <w:tab w:val="clear" w:pos="720"/>
          <w:tab w:val="left" w:pos="1086"/>
        </w:tabs>
        <w:spacing w:after="0" w:line="360" w:lineRule="auto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Карта «Россия с конца XVII века до 60-х годов XVIII века (Европейская часть)»</w:t>
      </w:r>
    </w:p>
    <w:p w:rsidR="003A25E9" w:rsidRPr="00C665C5" w:rsidRDefault="003A25E9" w:rsidP="003E6271">
      <w:pPr>
        <w:numPr>
          <w:ilvl w:val="0"/>
          <w:numId w:val="3"/>
        </w:numPr>
        <w:tabs>
          <w:tab w:val="clear" w:pos="720"/>
          <w:tab w:val="left" w:pos="1086"/>
        </w:tabs>
        <w:spacing w:after="0" w:line="360" w:lineRule="auto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Компьютер, проектор.</w:t>
      </w:r>
    </w:p>
    <w:p w:rsidR="00C665C5" w:rsidRPr="00C665C5" w:rsidRDefault="004A29EC" w:rsidP="003E6271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Презентации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учащихся)</w:t>
      </w:r>
    </w:p>
    <w:p w:rsidR="00C665C5" w:rsidRPr="00C665C5" w:rsidRDefault="00C665C5" w:rsidP="003E6271">
      <w:pPr>
        <w:pStyle w:val="a4"/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C665C5">
        <w:rPr>
          <w:rStyle w:val="a3"/>
          <w:b w:val="0"/>
          <w:sz w:val="28"/>
          <w:szCs w:val="28"/>
        </w:rPr>
        <w:t>Административная  реформа</w:t>
      </w:r>
      <w:r w:rsidRPr="00C665C5">
        <w:rPr>
          <w:sz w:val="28"/>
          <w:szCs w:val="28"/>
        </w:rPr>
        <w:t>.</w:t>
      </w:r>
    </w:p>
    <w:p w:rsidR="00C665C5" w:rsidRPr="00C665C5" w:rsidRDefault="00C665C5" w:rsidP="003E6271">
      <w:pPr>
        <w:pStyle w:val="a4"/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C665C5">
        <w:rPr>
          <w:rStyle w:val="a3"/>
          <w:b w:val="0"/>
          <w:sz w:val="28"/>
          <w:szCs w:val="28"/>
        </w:rPr>
        <w:t>Военная реформа.</w:t>
      </w:r>
    </w:p>
    <w:p w:rsidR="00C665C5" w:rsidRPr="00C665C5" w:rsidRDefault="00C665C5" w:rsidP="003E6271">
      <w:pPr>
        <w:pStyle w:val="a4"/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C665C5">
        <w:rPr>
          <w:rStyle w:val="a3"/>
          <w:b w:val="0"/>
          <w:sz w:val="28"/>
          <w:szCs w:val="28"/>
        </w:rPr>
        <w:lastRenderedPageBreak/>
        <w:t>Экономические реформы</w:t>
      </w:r>
      <w:r w:rsidRPr="00C665C5">
        <w:rPr>
          <w:rStyle w:val="a3"/>
          <w:b w:val="0"/>
          <w:bCs w:val="0"/>
          <w:sz w:val="28"/>
          <w:szCs w:val="28"/>
        </w:rPr>
        <w:t>.</w:t>
      </w:r>
    </w:p>
    <w:p w:rsidR="00C665C5" w:rsidRPr="00C665C5" w:rsidRDefault="00C665C5" w:rsidP="003E6271">
      <w:pPr>
        <w:pStyle w:val="a4"/>
        <w:spacing w:line="360" w:lineRule="auto"/>
        <w:jc w:val="both"/>
        <w:rPr>
          <w:sz w:val="28"/>
          <w:szCs w:val="28"/>
        </w:rPr>
      </w:pPr>
      <w:r w:rsidRPr="00C665C5">
        <w:rPr>
          <w:rStyle w:val="a3"/>
          <w:b w:val="0"/>
          <w:sz w:val="28"/>
          <w:szCs w:val="28"/>
        </w:rPr>
        <w:t>Церковная реформа.</w:t>
      </w:r>
    </w:p>
    <w:p w:rsidR="00C665C5" w:rsidRPr="00C665C5" w:rsidRDefault="00C665C5" w:rsidP="003E6271">
      <w:pPr>
        <w:pStyle w:val="a4"/>
        <w:spacing w:line="360" w:lineRule="auto"/>
        <w:jc w:val="both"/>
        <w:rPr>
          <w:rStyle w:val="a3"/>
          <w:b w:val="0"/>
          <w:sz w:val="28"/>
          <w:szCs w:val="28"/>
        </w:rPr>
      </w:pPr>
      <w:r w:rsidRPr="00C665C5">
        <w:rPr>
          <w:rStyle w:val="a3"/>
          <w:b w:val="0"/>
          <w:sz w:val="28"/>
          <w:szCs w:val="28"/>
        </w:rPr>
        <w:t>Преобразования в области  культуры.</w:t>
      </w:r>
    </w:p>
    <w:p w:rsidR="003A25E9" w:rsidRPr="00C665C5" w:rsidRDefault="003A25E9" w:rsidP="003E627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A25E9" w:rsidRPr="00C665C5" w:rsidRDefault="003A25E9" w:rsidP="003E627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665C5">
        <w:rPr>
          <w:b/>
          <w:bCs/>
          <w:sz w:val="28"/>
          <w:szCs w:val="28"/>
        </w:rPr>
        <w:t xml:space="preserve">Раздаточный материал: </w:t>
      </w:r>
    </w:p>
    <w:p w:rsidR="008C1A0B" w:rsidRPr="00C665C5" w:rsidRDefault="008C1A0B" w:rsidP="003E6271">
      <w:pPr>
        <w:tabs>
          <w:tab w:val="left" w:pos="108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1A0B" w:rsidRPr="00C665C5" w:rsidRDefault="008C1A0B" w:rsidP="003E6271">
      <w:pPr>
        <w:tabs>
          <w:tab w:val="left" w:pos="108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1.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 Листы  с определениями терминов.</w:t>
      </w:r>
    </w:p>
    <w:p w:rsidR="00782DFF" w:rsidRPr="00C665C5" w:rsidRDefault="00782DFF" w:rsidP="003E6271">
      <w:pPr>
        <w:tabs>
          <w:tab w:val="left" w:pos="108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 xml:space="preserve">2. </w:t>
      </w:r>
      <w:r w:rsidR="001E1E44" w:rsidRPr="00C665C5">
        <w:rPr>
          <w:rFonts w:ascii="Times New Roman" w:hAnsi="Times New Roman" w:cs="Times New Roman"/>
          <w:sz w:val="28"/>
          <w:szCs w:val="28"/>
        </w:rPr>
        <w:t>Задания к</w:t>
      </w:r>
      <w:r w:rsidR="003A25E9" w:rsidRPr="00C665C5">
        <w:rPr>
          <w:rFonts w:ascii="Times New Roman" w:hAnsi="Times New Roman" w:cs="Times New Roman"/>
          <w:sz w:val="28"/>
          <w:szCs w:val="28"/>
        </w:rPr>
        <w:t xml:space="preserve"> </w:t>
      </w:r>
      <w:r w:rsidRPr="00C665C5">
        <w:rPr>
          <w:rFonts w:ascii="Times New Roman" w:hAnsi="Times New Roman" w:cs="Times New Roman"/>
          <w:sz w:val="28"/>
          <w:szCs w:val="28"/>
        </w:rPr>
        <w:t>презентациям  «Реформы  Петра I ».</w:t>
      </w:r>
    </w:p>
    <w:p w:rsidR="00782DFF" w:rsidRPr="00C665C5" w:rsidRDefault="00782DFF" w:rsidP="003E62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9076A" w:rsidRPr="004A29EC" w:rsidRDefault="003A25E9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665C5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A29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План урока:</w:t>
      </w:r>
      <w:r w:rsidR="00E9076A" w:rsidRPr="004A29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9076A" w:rsidRPr="00C665C5" w:rsidRDefault="00E9076A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bCs/>
          <w:sz w:val="28"/>
          <w:szCs w:val="28"/>
        </w:rPr>
        <w:t>1.Организационный момент.</w:t>
      </w:r>
    </w:p>
    <w:p w:rsidR="00782DFF" w:rsidRPr="00C665C5" w:rsidRDefault="00E9076A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25E9" w:rsidRPr="00C665C5">
        <w:rPr>
          <w:rFonts w:ascii="Times New Roman" w:eastAsia="Times New Roman" w:hAnsi="Times New Roman" w:cs="Times New Roman"/>
          <w:sz w:val="28"/>
          <w:szCs w:val="28"/>
        </w:rPr>
        <w:t>. Вступительное с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t>лово учителя.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430D1F" w:rsidRPr="00C66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32FB" w:rsidRPr="00C665C5">
        <w:rPr>
          <w:rFonts w:ascii="Times New Roman" w:eastAsia="Times New Roman" w:hAnsi="Times New Roman" w:cs="Times New Roman"/>
          <w:bCs/>
          <w:sz w:val="28"/>
          <w:szCs w:val="28"/>
        </w:rPr>
        <w:t>Актуализация знаний по теме «</w:t>
      </w:r>
      <w:r w:rsidR="002932FB" w:rsidRPr="00C665C5"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r w:rsidR="00430D1F" w:rsidRPr="00C665C5">
        <w:rPr>
          <w:rFonts w:ascii="Times New Roman" w:eastAsia="Times New Roman" w:hAnsi="Times New Roman" w:cs="Times New Roman"/>
          <w:sz w:val="28"/>
          <w:szCs w:val="28"/>
        </w:rPr>
        <w:t xml:space="preserve">  России в конце 17- начале 18 века и  задачах, стоявших перед Россией в 18 веке, </w:t>
      </w:r>
      <w:r w:rsidR="003A25E9" w:rsidRPr="00C665C5">
        <w:rPr>
          <w:rFonts w:ascii="Times New Roman" w:eastAsia="Times New Roman" w:hAnsi="Times New Roman" w:cs="Times New Roman"/>
          <w:sz w:val="28"/>
          <w:szCs w:val="28"/>
        </w:rPr>
        <w:t>включаю</w:t>
      </w:r>
      <w:r w:rsidR="00430D1F" w:rsidRPr="00C665C5">
        <w:rPr>
          <w:rFonts w:ascii="Times New Roman" w:eastAsia="Times New Roman" w:hAnsi="Times New Roman" w:cs="Times New Roman"/>
          <w:sz w:val="28"/>
          <w:szCs w:val="28"/>
        </w:rPr>
        <w:t>щая работу  в тетради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="00430D1F" w:rsidRPr="00C665C5">
        <w:rPr>
          <w:rFonts w:ascii="Times New Roman" w:eastAsia="Times New Roman" w:hAnsi="Times New Roman" w:cs="Times New Roman"/>
          <w:sz w:val="28"/>
          <w:szCs w:val="28"/>
        </w:rPr>
        <w:t xml:space="preserve">. Показ презентаций </w:t>
      </w:r>
      <w:r w:rsidR="003A25E9" w:rsidRPr="00C665C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665C5">
        <w:rPr>
          <w:rFonts w:ascii="Times New Roman" w:hAnsi="Times New Roman" w:cs="Times New Roman"/>
          <w:sz w:val="28"/>
          <w:szCs w:val="28"/>
        </w:rPr>
        <w:t xml:space="preserve"> групповая работа учащихся </w:t>
      </w:r>
      <w:r w:rsidR="00D73AAE" w:rsidRPr="00C665C5">
        <w:rPr>
          <w:rFonts w:ascii="Times New Roman" w:hAnsi="Times New Roman" w:cs="Times New Roman"/>
          <w:sz w:val="28"/>
          <w:szCs w:val="28"/>
        </w:rPr>
        <w:t xml:space="preserve">по </w:t>
      </w:r>
      <w:r w:rsidR="00D73AAE" w:rsidRPr="00C665C5">
        <w:rPr>
          <w:rFonts w:ascii="Times New Roman" w:eastAsia="Times New Roman" w:hAnsi="Times New Roman" w:cs="Times New Roman"/>
          <w:sz w:val="28"/>
          <w:szCs w:val="28"/>
        </w:rPr>
        <w:t>составлению</w:t>
      </w:r>
      <w:r w:rsidR="003A25E9" w:rsidRPr="00C665C5">
        <w:rPr>
          <w:rFonts w:ascii="Times New Roman" w:eastAsia="Times New Roman" w:hAnsi="Times New Roman" w:cs="Times New Roman"/>
          <w:sz w:val="28"/>
          <w:szCs w:val="28"/>
        </w:rPr>
        <w:t xml:space="preserve"> таблицы.</w:t>
      </w:r>
    </w:p>
    <w:p w:rsidR="00430D1F" w:rsidRPr="00C665C5" w:rsidRDefault="00E9076A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5.</w:t>
      </w:r>
      <w:r w:rsidR="00430D1F" w:rsidRPr="00C665C5">
        <w:rPr>
          <w:rFonts w:ascii="Times New Roman" w:hAnsi="Times New Roman" w:cs="Times New Roman"/>
          <w:sz w:val="28"/>
          <w:szCs w:val="28"/>
        </w:rPr>
        <w:t>Рефлексия учебного действия.</w:t>
      </w:r>
    </w:p>
    <w:p w:rsidR="001E1E44" w:rsidRPr="00C665C5" w:rsidRDefault="00430D1F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Оцените свое пони</w:t>
      </w:r>
      <w:r w:rsidR="001E1E44" w:rsidRPr="00C665C5">
        <w:rPr>
          <w:rFonts w:ascii="Times New Roman" w:hAnsi="Times New Roman" w:cs="Times New Roman"/>
          <w:sz w:val="28"/>
          <w:szCs w:val="28"/>
        </w:rPr>
        <w:t xml:space="preserve">мание темы и участие в уроке. </w:t>
      </w:r>
    </w:p>
    <w:p w:rsidR="00430D1F" w:rsidRPr="00C665C5" w:rsidRDefault="00430D1F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« На уроке мне удалось…».</w:t>
      </w:r>
    </w:p>
    <w:p w:rsidR="00E9076A" w:rsidRPr="00C665C5" w:rsidRDefault="00D73AAE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6</w:t>
      </w:r>
      <w:r w:rsidR="00430D1F" w:rsidRPr="00C665C5">
        <w:rPr>
          <w:rFonts w:ascii="Times New Roman" w:hAnsi="Times New Roman" w:cs="Times New Roman"/>
          <w:sz w:val="28"/>
          <w:szCs w:val="28"/>
        </w:rPr>
        <w:t>.</w:t>
      </w:r>
      <w:r w:rsidR="00E9076A" w:rsidRPr="00C665C5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  <w:r w:rsidR="00F62FF7" w:rsidRPr="00C665C5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430D1F" w:rsidRPr="00C665C5" w:rsidRDefault="00E9076A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430D1F" w:rsidRPr="00C665C5" w:rsidRDefault="00430D1F" w:rsidP="003E6271">
      <w:pPr>
        <w:spacing w:before="100" w:beforeAutospacing="1" w:after="100" w:afterAutospacing="1" w:line="360" w:lineRule="auto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3A25E9" w:rsidRPr="00C665C5" w:rsidRDefault="003A25E9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5C5">
        <w:rPr>
          <w:rStyle w:val="a3"/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C665C5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  <w:r w:rsidR="00845B78" w:rsidRPr="00C665C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C047C" w:rsidRPr="00C665C5" w:rsidRDefault="00845B78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A76823" w:rsidRPr="00C665C5" w:rsidRDefault="00845B78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9076A" w:rsidRPr="00C665C5">
        <w:rPr>
          <w:rFonts w:ascii="Times New Roman" w:eastAsia="Times New Roman" w:hAnsi="Times New Roman" w:cs="Times New Roman"/>
          <w:b/>
          <w:bCs/>
          <w:sz w:val="28"/>
          <w:szCs w:val="28"/>
        </w:rPr>
        <w:t>. Вступительное слово учителя</w:t>
      </w:r>
      <w:r w:rsidR="00A76823" w:rsidRPr="00C665C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C1A0B" w:rsidRPr="00C665C5" w:rsidRDefault="008C1A0B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bCs/>
          <w:sz w:val="28"/>
          <w:szCs w:val="28"/>
        </w:rPr>
        <w:t>Актуализация знаний</w:t>
      </w:r>
      <w:r w:rsidR="002932FB" w:rsidRPr="00C66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теме «Предпосылки петровских преобразований».</w:t>
      </w:r>
    </w:p>
    <w:p w:rsidR="00845B78" w:rsidRPr="00C665C5" w:rsidRDefault="00B02BFB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    Сегодня мы проводим  урок по теме “</w:t>
      </w:r>
      <w:r w:rsidR="002932FB" w:rsidRPr="00C665C5">
        <w:rPr>
          <w:rFonts w:ascii="Times New Roman" w:eastAsia="Times New Roman" w:hAnsi="Times New Roman" w:cs="Times New Roman"/>
          <w:sz w:val="28"/>
          <w:szCs w:val="28"/>
        </w:rPr>
        <w:t xml:space="preserve"> Реформы Петра I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007DED" w:rsidRPr="00C665C5" w:rsidRDefault="00B02BFB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Эпоха великих преобразований – так иначе называют годы правления первого императора Российского Петра I Великого.</w:t>
      </w:r>
    </w:p>
    <w:p w:rsidR="00D73AAE" w:rsidRPr="00C665C5" w:rsidRDefault="00430D1F" w:rsidP="003E6271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665C5">
        <w:rPr>
          <w:b/>
          <w:sz w:val="28"/>
          <w:szCs w:val="28"/>
        </w:rPr>
        <w:t>3. Групповая и коллективная работа с учащимися.</w:t>
      </w:r>
    </w:p>
    <w:p w:rsidR="005C047C" w:rsidRPr="00C665C5" w:rsidRDefault="00D73AAE" w:rsidP="003E6271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665C5">
        <w:rPr>
          <w:sz w:val="28"/>
          <w:szCs w:val="28"/>
        </w:rPr>
        <w:t>Работа</w:t>
      </w:r>
      <w:r w:rsidR="005C047C" w:rsidRPr="00C665C5">
        <w:rPr>
          <w:sz w:val="28"/>
          <w:szCs w:val="28"/>
        </w:rPr>
        <w:t xml:space="preserve"> с картой:</w:t>
      </w:r>
    </w:p>
    <w:p w:rsidR="005C047C" w:rsidRPr="00C665C5" w:rsidRDefault="005C047C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1.Опишите территорию  России в конце 17- начале 18 века.</w:t>
      </w:r>
    </w:p>
    <w:p w:rsidR="005C047C" w:rsidRPr="00C665C5" w:rsidRDefault="005C047C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К каким морям она имела выход?</w:t>
      </w:r>
    </w:p>
    <w:p w:rsidR="005C047C" w:rsidRPr="00C665C5" w:rsidRDefault="00E9076A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2.Причины и предпосылки преобразований Петра 1?</w:t>
      </w:r>
    </w:p>
    <w:p w:rsidR="00D73AAE" w:rsidRPr="00C665C5" w:rsidRDefault="00B02BFB" w:rsidP="003E627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076A" w:rsidRPr="00C665C5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="00E9076A" w:rsidRPr="00C665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C5">
        <w:rPr>
          <w:rFonts w:ascii="Times New Roman" w:hAnsi="Times New Roman" w:cs="Times New Roman"/>
          <w:sz w:val="28"/>
          <w:szCs w:val="28"/>
        </w:rPr>
        <w:t>В конце XVII в. Россия поставила своей целью стать равноправной европейской державой, заимствуя опыт других стран. Громадная территория России была фактически лишена удобных морских путей. В этих условиях борьба за выход к морю приобрела первостепенное значение для судеб Российского государства. Это была борьба с экономической изоляцией, от ее успеха зависело преодоление экономической отсталости. Кроме того, отсутствие выхода к морю, гаваней и флота грозило в будущем экспансией мировых морских держав, потерей России национальной независимости. Петр сумел это понять и принять меры, военные и морские, дипломатические и административные.</w:t>
      </w:r>
    </w:p>
    <w:p w:rsidR="00B02BFB" w:rsidRPr="00C665C5" w:rsidRDefault="00430D1F" w:rsidP="003E627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C047C" w:rsidRPr="00C665C5">
        <w:rPr>
          <w:rFonts w:ascii="Times New Roman" w:eastAsia="Times New Roman" w:hAnsi="Times New Roman" w:cs="Times New Roman"/>
          <w:b/>
          <w:sz w:val="28"/>
          <w:szCs w:val="28"/>
        </w:rPr>
        <w:t>Задачи, стоявшие перед Россией в 18 веке</w:t>
      </w:r>
      <w:r w:rsidR="005C047C" w:rsidRPr="00C66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47C" w:rsidRPr="00C665C5" w:rsidRDefault="005C047C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lastRenderedPageBreak/>
        <w:t>(запись в тетрадь)</w:t>
      </w:r>
    </w:p>
    <w:p w:rsidR="005C047C" w:rsidRPr="00C665C5" w:rsidRDefault="005C047C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1.Необходимость выхода к морю.</w:t>
      </w:r>
    </w:p>
    <w:p w:rsidR="005C047C" w:rsidRPr="00C665C5" w:rsidRDefault="005C047C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2.Незащищенность южных границ.</w:t>
      </w:r>
    </w:p>
    <w:p w:rsidR="005C047C" w:rsidRPr="00C665C5" w:rsidRDefault="005C047C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3.Отсутствие регулярной армии.</w:t>
      </w:r>
    </w:p>
    <w:p w:rsidR="005C047C" w:rsidRPr="00C665C5" w:rsidRDefault="005C047C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4.Отсутствие крупной промышленности.</w:t>
      </w:r>
    </w:p>
    <w:p w:rsidR="005C047C" w:rsidRPr="00C665C5" w:rsidRDefault="005C047C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5.Приказы устарели.</w:t>
      </w:r>
    </w:p>
    <w:p w:rsidR="005C047C" w:rsidRPr="00C665C5" w:rsidRDefault="005C047C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6.Реформа образования.</w:t>
      </w:r>
    </w:p>
    <w:p w:rsidR="005C047C" w:rsidRPr="00C665C5" w:rsidRDefault="005C047C" w:rsidP="003E6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07DED" w:rsidRPr="00C665C5" w:rsidRDefault="005C047C" w:rsidP="003E6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 xml:space="preserve"> теперь давайте поговорим непосредственно о реформах Петра.</w:t>
      </w:r>
      <w:r w:rsidR="00E9076A" w:rsidRPr="00C6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D1F" w:rsidRPr="00C665C5">
        <w:rPr>
          <w:rFonts w:ascii="Times New Roman" w:hAnsi="Times New Roman" w:cs="Times New Roman"/>
          <w:sz w:val="28"/>
          <w:szCs w:val="28"/>
        </w:rPr>
        <w:t>Петр 1</w:t>
      </w:r>
      <w:r w:rsidR="00007DED" w:rsidRPr="00C665C5">
        <w:rPr>
          <w:rFonts w:ascii="Times New Roman" w:hAnsi="Times New Roman" w:cs="Times New Roman"/>
          <w:sz w:val="28"/>
          <w:szCs w:val="28"/>
        </w:rPr>
        <w:t xml:space="preserve"> вошел в историю Государства Российского как Величайший реформатор. Преобразования, проводимые им, коснулись всех сторон жизни огромного государства и охватили все направления внутренней и внешней политики.</w:t>
      </w:r>
    </w:p>
    <w:p w:rsidR="00D73AAE" w:rsidRPr="00C665C5" w:rsidRDefault="003A25E9" w:rsidP="003E6271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C665C5">
        <w:rPr>
          <w:rFonts w:ascii="Times New Roman" w:hAnsi="Times New Roman" w:cs="Times New Roman"/>
          <w:color w:val="auto"/>
        </w:rPr>
        <w:t xml:space="preserve"> </w:t>
      </w:r>
      <w:r w:rsidR="00D73AAE" w:rsidRPr="00C665C5">
        <w:rPr>
          <w:rFonts w:ascii="Times New Roman" w:hAnsi="Times New Roman" w:cs="Times New Roman"/>
          <w:color w:val="auto"/>
        </w:rPr>
        <w:t>4.</w:t>
      </w:r>
      <w:r w:rsidRPr="00C665C5">
        <w:rPr>
          <w:rFonts w:ascii="Times New Roman" w:hAnsi="Times New Roman" w:cs="Times New Roman"/>
          <w:color w:val="auto"/>
        </w:rPr>
        <w:t xml:space="preserve">  </w:t>
      </w:r>
      <w:r w:rsidR="00007DED" w:rsidRPr="00C665C5">
        <w:rPr>
          <w:rFonts w:ascii="Times New Roman" w:hAnsi="Times New Roman" w:cs="Times New Roman"/>
          <w:color w:val="auto"/>
        </w:rPr>
        <w:t>Реформы Петра I.</w:t>
      </w:r>
    </w:p>
    <w:p w:rsidR="003A25E9" w:rsidRPr="00C665C5" w:rsidRDefault="00D73AAE" w:rsidP="003E6271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C665C5">
        <w:rPr>
          <w:rFonts w:ascii="Times New Roman" w:hAnsi="Times New Roman" w:cs="Times New Roman"/>
          <w:b w:val="0"/>
          <w:color w:val="auto"/>
        </w:rPr>
        <w:t xml:space="preserve"> (класс делится на 5</w:t>
      </w:r>
      <w:r w:rsidR="003A25E9" w:rsidRPr="00C665C5">
        <w:rPr>
          <w:rFonts w:ascii="Times New Roman" w:hAnsi="Times New Roman" w:cs="Times New Roman"/>
          <w:b w:val="0"/>
          <w:color w:val="auto"/>
        </w:rPr>
        <w:t xml:space="preserve"> </w:t>
      </w:r>
      <w:r w:rsidR="00007DED" w:rsidRPr="00C665C5">
        <w:rPr>
          <w:rFonts w:ascii="Times New Roman" w:hAnsi="Times New Roman" w:cs="Times New Roman"/>
          <w:b w:val="0"/>
          <w:color w:val="auto"/>
        </w:rPr>
        <w:t>групп</w:t>
      </w:r>
      <w:r w:rsidR="00E9076A" w:rsidRPr="00C665C5">
        <w:rPr>
          <w:rFonts w:ascii="Times New Roman" w:hAnsi="Times New Roman" w:cs="Times New Roman"/>
          <w:b w:val="0"/>
          <w:color w:val="auto"/>
        </w:rPr>
        <w:t>, каждой группе дается задание</w:t>
      </w:r>
      <w:r w:rsidR="00007DED" w:rsidRPr="00C665C5">
        <w:rPr>
          <w:rFonts w:ascii="Times New Roman" w:hAnsi="Times New Roman" w:cs="Times New Roman"/>
          <w:b w:val="0"/>
          <w:color w:val="auto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46"/>
        <w:gridCol w:w="5625"/>
      </w:tblGrid>
      <w:tr w:rsidR="00BF6530" w:rsidRPr="00C665C5" w:rsidTr="003E3A2C">
        <w:tc>
          <w:tcPr>
            <w:tcW w:w="3946" w:type="dxa"/>
            <w:tcBorders>
              <w:right w:val="single" w:sz="4" w:space="0" w:color="auto"/>
            </w:tcBorders>
          </w:tcPr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hAnsi="Times New Roman" w:cs="Times New Roman"/>
                <w:sz w:val="28"/>
                <w:szCs w:val="28"/>
              </w:rPr>
              <w:t>Название реформы.</w:t>
            </w:r>
          </w:p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left w:val="single" w:sz="4" w:space="0" w:color="auto"/>
            </w:tcBorders>
          </w:tcPr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hAnsi="Times New Roman" w:cs="Times New Roman"/>
                <w:sz w:val="28"/>
                <w:szCs w:val="28"/>
              </w:rPr>
              <w:t>Содержание реформы.</w:t>
            </w:r>
          </w:p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30" w:rsidRPr="00C665C5" w:rsidTr="003E3A2C">
        <w:tc>
          <w:tcPr>
            <w:tcW w:w="3946" w:type="dxa"/>
            <w:tcBorders>
              <w:right w:val="single" w:sz="4" w:space="0" w:color="auto"/>
            </w:tcBorders>
          </w:tcPr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left w:val="single" w:sz="4" w:space="0" w:color="auto"/>
            </w:tcBorders>
          </w:tcPr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530" w:rsidRPr="00C665C5" w:rsidRDefault="00BF6530" w:rsidP="003E6271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</w:p>
    <w:p w:rsidR="00007DED" w:rsidRPr="00C665C5" w:rsidRDefault="00007DED" w:rsidP="003E6271">
      <w:pPr>
        <w:pStyle w:val="a4"/>
        <w:spacing w:line="360" w:lineRule="auto"/>
        <w:rPr>
          <w:sz w:val="28"/>
          <w:szCs w:val="28"/>
        </w:rPr>
      </w:pPr>
      <w:r w:rsidRPr="00C665C5">
        <w:rPr>
          <w:sz w:val="28"/>
          <w:szCs w:val="28"/>
        </w:rPr>
        <w:t xml:space="preserve">1 группа. </w:t>
      </w:r>
      <w:r w:rsidR="003A25E9" w:rsidRPr="00C665C5">
        <w:rPr>
          <w:rStyle w:val="a3"/>
          <w:b w:val="0"/>
          <w:sz w:val="28"/>
          <w:szCs w:val="28"/>
        </w:rPr>
        <w:t xml:space="preserve">Административная </w:t>
      </w:r>
      <w:r w:rsidRPr="00C665C5">
        <w:rPr>
          <w:rStyle w:val="a3"/>
          <w:b w:val="0"/>
          <w:sz w:val="28"/>
          <w:szCs w:val="28"/>
        </w:rPr>
        <w:t xml:space="preserve"> реформ</w:t>
      </w:r>
      <w:r w:rsidR="003A25E9" w:rsidRPr="00C665C5">
        <w:rPr>
          <w:rStyle w:val="a3"/>
          <w:b w:val="0"/>
          <w:sz w:val="28"/>
          <w:szCs w:val="28"/>
        </w:rPr>
        <w:t>а</w:t>
      </w:r>
      <w:r w:rsidR="003A25E9" w:rsidRPr="00C665C5">
        <w:rPr>
          <w:sz w:val="28"/>
          <w:szCs w:val="28"/>
        </w:rPr>
        <w:t>.</w:t>
      </w:r>
    </w:p>
    <w:p w:rsidR="003A25E9" w:rsidRPr="00C665C5" w:rsidRDefault="00007DED" w:rsidP="003E6271">
      <w:pPr>
        <w:pStyle w:val="a4"/>
        <w:spacing w:line="360" w:lineRule="auto"/>
        <w:rPr>
          <w:sz w:val="28"/>
          <w:szCs w:val="28"/>
        </w:rPr>
      </w:pPr>
      <w:r w:rsidRPr="00C665C5">
        <w:rPr>
          <w:rStyle w:val="a3"/>
          <w:b w:val="0"/>
          <w:sz w:val="28"/>
          <w:szCs w:val="28"/>
        </w:rPr>
        <w:t>2 группа. Военная реформа</w:t>
      </w:r>
      <w:r w:rsidR="003A25E9" w:rsidRPr="00C665C5">
        <w:rPr>
          <w:rStyle w:val="a3"/>
          <w:b w:val="0"/>
          <w:sz w:val="28"/>
          <w:szCs w:val="28"/>
        </w:rPr>
        <w:t>.</w:t>
      </w:r>
    </w:p>
    <w:p w:rsidR="00007DED" w:rsidRPr="00C665C5" w:rsidRDefault="00007DED" w:rsidP="003E6271">
      <w:pPr>
        <w:pStyle w:val="a4"/>
        <w:spacing w:line="360" w:lineRule="auto"/>
        <w:rPr>
          <w:rStyle w:val="a3"/>
          <w:b w:val="0"/>
          <w:bCs w:val="0"/>
          <w:sz w:val="28"/>
          <w:szCs w:val="28"/>
        </w:rPr>
      </w:pPr>
      <w:r w:rsidRPr="00C665C5">
        <w:rPr>
          <w:rStyle w:val="a3"/>
          <w:b w:val="0"/>
          <w:sz w:val="28"/>
          <w:szCs w:val="28"/>
        </w:rPr>
        <w:t>3 группа. Экономические реформы</w:t>
      </w:r>
      <w:r w:rsidR="003A25E9" w:rsidRPr="00C665C5">
        <w:rPr>
          <w:rStyle w:val="a3"/>
          <w:b w:val="0"/>
          <w:bCs w:val="0"/>
          <w:sz w:val="28"/>
          <w:szCs w:val="28"/>
        </w:rPr>
        <w:t>.</w:t>
      </w:r>
    </w:p>
    <w:p w:rsidR="00007DED" w:rsidRPr="00C665C5" w:rsidRDefault="003A25E9" w:rsidP="003E6271">
      <w:pPr>
        <w:pStyle w:val="a4"/>
        <w:spacing w:line="360" w:lineRule="auto"/>
        <w:rPr>
          <w:sz w:val="28"/>
          <w:szCs w:val="28"/>
        </w:rPr>
      </w:pPr>
      <w:r w:rsidRPr="00C665C5">
        <w:rPr>
          <w:rStyle w:val="a3"/>
          <w:b w:val="0"/>
          <w:sz w:val="28"/>
          <w:szCs w:val="28"/>
        </w:rPr>
        <w:t>4</w:t>
      </w:r>
      <w:r w:rsidR="00007DED" w:rsidRPr="00C665C5">
        <w:rPr>
          <w:rStyle w:val="a3"/>
          <w:b w:val="0"/>
          <w:sz w:val="28"/>
          <w:szCs w:val="28"/>
        </w:rPr>
        <w:t xml:space="preserve"> группа. Церковная реформа.</w:t>
      </w:r>
    </w:p>
    <w:p w:rsidR="00007DED" w:rsidRPr="00C665C5" w:rsidRDefault="003A25E9" w:rsidP="003E6271">
      <w:pPr>
        <w:pStyle w:val="a4"/>
        <w:spacing w:line="360" w:lineRule="auto"/>
        <w:rPr>
          <w:rStyle w:val="a3"/>
          <w:b w:val="0"/>
          <w:sz w:val="28"/>
          <w:szCs w:val="28"/>
        </w:rPr>
      </w:pPr>
      <w:r w:rsidRPr="00C665C5">
        <w:rPr>
          <w:sz w:val="28"/>
          <w:szCs w:val="28"/>
        </w:rPr>
        <w:lastRenderedPageBreak/>
        <w:t xml:space="preserve">5группа. </w:t>
      </w:r>
      <w:r w:rsidRPr="00C665C5">
        <w:rPr>
          <w:rStyle w:val="a3"/>
          <w:b w:val="0"/>
          <w:sz w:val="28"/>
          <w:szCs w:val="28"/>
        </w:rPr>
        <w:t xml:space="preserve">Преобразования </w:t>
      </w:r>
      <w:r w:rsidR="00007DED" w:rsidRPr="00C665C5">
        <w:rPr>
          <w:rStyle w:val="a3"/>
          <w:b w:val="0"/>
          <w:sz w:val="28"/>
          <w:szCs w:val="28"/>
        </w:rPr>
        <w:t xml:space="preserve">в области </w:t>
      </w:r>
      <w:r w:rsidRPr="00C665C5">
        <w:rPr>
          <w:rStyle w:val="a3"/>
          <w:b w:val="0"/>
          <w:sz w:val="28"/>
          <w:szCs w:val="28"/>
        </w:rPr>
        <w:t xml:space="preserve"> культуры.</w:t>
      </w:r>
    </w:p>
    <w:p w:rsidR="00D73AAE" w:rsidRPr="00C665C5" w:rsidRDefault="00D73AAE" w:rsidP="003E6271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C665C5">
        <w:rPr>
          <w:rFonts w:ascii="Times New Roman" w:hAnsi="Times New Roman" w:cs="Times New Roman"/>
          <w:color w:val="auto"/>
        </w:rPr>
        <w:t>(показ презентаций)</w:t>
      </w:r>
    </w:p>
    <w:p w:rsidR="00BF6530" w:rsidRPr="00C665C5" w:rsidRDefault="00BF6530" w:rsidP="003E6271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C665C5">
        <w:rPr>
          <w:rFonts w:ascii="Times New Roman" w:hAnsi="Times New Roman" w:cs="Times New Roman"/>
          <w:b w:val="0"/>
          <w:color w:val="auto"/>
        </w:rPr>
        <w:t>Группы рассказывают о реформах по таблице.</w:t>
      </w:r>
    </w:p>
    <w:p w:rsidR="00BF6530" w:rsidRPr="00C665C5" w:rsidRDefault="00BF6530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60C" w:rsidRPr="00C665C5" w:rsidRDefault="00D73AAE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Работа с терминами. Какие новые термины вы узнали?</w:t>
      </w:r>
    </w:p>
    <w:p w:rsidR="00A75703" w:rsidRPr="00C665C5" w:rsidRDefault="00A75703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>(раздаётся лист с определениями терминов каждому учащемуся)</w:t>
      </w:r>
    </w:p>
    <w:p w:rsidR="00A75703" w:rsidRPr="00C665C5" w:rsidRDefault="00A75703" w:rsidP="003E6271">
      <w:pPr>
        <w:tabs>
          <w:tab w:val="left" w:pos="1086"/>
        </w:tabs>
        <w:spacing w:line="36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DED" w:rsidRPr="00C665C5" w:rsidRDefault="00DB660C" w:rsidP="003E6271">
      <w:pPr>
        <w:tabs>
          <w:tab w:val="left" w:pos="1086"/>
        </w:tabs>
        <w:spacing w:line="360" w:lineRule="auto"/>
        <w:ind w:firstLine="7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65C5">
        <w:rPr>
          <w:rFonts w:ascii="Times New Roman" w:hAnsi="Times New Roman" w:cs="Times New Roman"/>
          <w:sz w:val="28"/>
          <w:szCs w:val="28"/>
        </w:rPr>
        <w:t>Вывод: п</w:t>
      </w:r>
      <w:r w:rsidR="00007DED" w:rsidRPr="00C665C5">
        <w:rPr>
          <w:rFonts w:ascii="Times New Roman" w:hAnsi="Times New Roman" w:cs="Times New Roman"/>
          <w:sz w:val="28"/>
          <w:szCs w:val="28"/>
        </w:rPr>
        <w:t>етровские реформы проведены ценой невероятного напряжения сил народа, поэтому нередки были восстания;  цена за реформы заплачена немалая, по некоторым оценкам в России погиб каждый десятый из 14-17 млн.</w:t>
      </w:r>
      <w:r w:rsidRPr="00C665C5">
        <w:rPr>
          <w:rFonts w:ascii="Times New Roman" w:hAnsi="Times New Roman" w:cs="Times New Roman"/>
          <w:sz w:val="28"/>
          <w:szCs w:val="28"/>
        </w:rPr>
        <w:t>.Н</w:t>
      </w:r>
      <w:r w:rsidR="00007DED" w:rsidRPr="00C665C5">
        <w:rPr>
          <w:rFonts w:ascii="Times New Roman" w:hAnsi="Times New Roman" w:cs="Times New Roman"/>
          <w:sz w:val="28"/>
          <w:szCs w:val="28"/>
        </w:rPr>
        <w:t>арод не слагал песен, прославляющих победы и деяния Петра I, так как преобразования Петра легли тяжелым бременем на плечи народных масс, повлекли за собой снижение их жизненного уровня.</w:t>
      </w:r>
      <w:proofErr w:type="gramEnd"/>
      <w:r w:rsidR="00007DED" w:rsidRPr="00C665C5">
        <w:rPr>
          <w:rFonts w:ascii="Times New Roman" w:hAnsi="Times New Roman" w:cs="Times New Roman"/>
          <w:sz w:val="28"/>
          <w:szCs w:val="28"/>
        </w:rPr>
        <w:t xml:space="preserve"> Народу Петр и его дела были чужды: в этом монархе многие не без оснований видели виновника своих бед. Нередко дело доходило и до открытой</w:t>
      </w:r>
      <w:r w:rsidRPr="00C665C5">
        <w:rPr>
          <w:rFonts w:ascii="Times New Roman" w:hAnsi="Times New Roman" w:cs="Times New Roman"/>
          <w:sz w:val="28"/>
          <w:szCs w:val="28"/>
        </w:rPr>
        <w:t xml:space="preserve"> борьбы против царя-реформатора. П</w:t>
      </w:r>
      <w:r w:rsidR="00007DED" w:rsidRPr="00C665C5">
        <w:rPr>
          <w:rFonts w:ascii="Times New Roman" w:hAnsi="Times New Roman" w:cs="Times New Roman"/>
          <w:sz w:val="28"/>
          <w:szCs w:val="28"/>
        </w:rPr>
        <w:t>равительство может и должно проводить преобразования, если в них назрела необходимость; для успеха преобразований необходимо привлекать людей на сторону реформатов, приходится преодолевать сопротивление; начиная реформы, надо смело идти вперед, доводя дело до конца; при этом</w:t>
      </w:r>
      <w:r w:rsidR="00D73AAE" w:rsidRPr="00C665C5">
        <w:rPr>
          <w:rFonts w:ascii="Times New Roman" w:hAnsi="Times New Roman" w:cs="Times New Roman"/>
          <w:sz w:val="28"/>
          <w:szCs w:val="28"/>
        </w:rPr>
        <w:t>,</w:t>
      </w:r>
      <w:r w:rsidR="00007DED" w:rsidRPr="00C665C5">
        <w:rPr>
          <w:rFonts w:ascii="Times New Roman" w:hAnsi="Times New Roman" w:cs="Times New Roman"/>
          <w:sz w:val="28"/>
          <w:szCs w:val="28"/>
        </w:rPr>
        <w:t xml:space="preserve"> однако надо думать об интересах всего общества, а не какой-то группы лиц.</w:t>
      </w:r>
    </w:p>
    <w:p w:rsidR="00007DED" w:rsidRPr="00C665C5" w:rsidRDefault="00DB660C" w:rsidP="003E6271">
      <w:pPr>
        <w:tabs>
          <w:tab w:val="left" w:pos="1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 xml:space="preserve">    Л</w:t>
      </w:r>
      <w:r w:rsidR="00007DED" w:rsidRPr="00C665C5">
        <w:rPr>
          <w:rFonts w:ascii="Times New Roman" w:hAnsi="Times New Roman" w:cs="Times New Roman"/>
          <w:sz w:val="28"/>
          <w:szCs w:val="28"/>
        </w:rPr>
        <w:t xml:space="preserve">ичность Петра и его реформы – предмет острых споров, которые усиливаются, как только наша страна оказывается перед выбором путей дальнейшего развития. Так было, когда стоял вопрос об отмене крепостного права, так было в начале 20-го века, когда Россия встала на путь революционных преобразований. И сегодня, когда в нашем обществе </w:t>
      </w:r>
      <w:r w:rsidR="00007DED" w:rsidRPr="00C665C5">
        <w:rPr>
          <w:rFonts w:ascii="Times New Roman" w:hAnsi="Times New Roman" w:cs="Times New Roman"/>
          <w:sz w:val="28"/>
          <w:szCs w:val="28"/>
        </w:rPr>
        <w:lastRenderedPageBreak/>
        <w:t>происходят огромные перемены, петровские преобразования вызывают большой интерес.</w:t>
      </w:r>
    </w:p>
    <w:p w:rsidR="00007DED" w:rsidRPr="00C665C5" w:rsidRDefault="00D73AAE" w:rsidP="003E62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5C5">
        <w:rPr>
          <w:rFonts w:ascii="Times New Roman" w:hAnsi="Times New Roman" w:cs="Times New Roman"/>
          <w:b/>
          <w:sz w:val="28"/>
          <w:szCs w:val="28"/>
        </w:rPr>
        <w:t>5</w:t>
      </w:r>
      <w:r w:rsidR="00007DED" w:rsidRPr="00C665C5">
        <w:rPr>
          <w:rFonts w:ascii="Times New Roman" w:hAnsi="Times New Roman" w:cs="Times New Roman"/>
          <w:b/>
          <w:sz w:val="28"/>
          <w:szCs w:val="28"/>
        </w:rPr>
        <w:t>. Рефлексия учебного действия.</w:t>
      </w:r>
    </w:p>
    <w:p w:rsidR="00007DED" w:rsidRPr="00C665C5" w:rsidRDefault="00007DED" w:rsidP="003E6271">
      <w:pPr>
        <w:pStyle w:val="a5"/>
        <w:spacing w:line="360" w:lineRule="auto"/>
        <w:rPr>
          <w:szCs w:val="28"/>
        </w:rPr>
      </w:pPr>
    </w:p>
    <w:p w:rsidR="00007DED" w:rsidRPr="00C665C5" w:rsidRDefault="00007DED" w:rsidP="003E6271">
      <w:pPr>
        <w:pStyle w:val="a5"/>
        <w:spacing w:line="360" w:lineRule="auto"/>
        <w:rPr>
          <w:szCs w:val="28"/>
        </w:rPr>
      </w:pPr>
      <w:r w:rsidRPr="00C665C5">
        <w:rPr>
          <w:szCs w:val="28"/>
        </w:rPr>
        <w:t>Оцените свое понимание темы и участие в уроке.</w:t>
      </w:r>
      <w:proofErr w:type="gramStart"/>
      <w:r w:rsidRPr="00C665C5">
        <w:rPr>
          <w:szCs w:val="28"/>
        </w:rPr>
        <w:t xml:space="preserve"> .</w:t>
      </w:r>
      <w:proofErr w:type="gramEnd"/>
      <w:r w:rsidRPr="00C665C5">
        <w:rPr>
          <w:szCs w:val="28"/>
        </w:rPr>
        <w:t xml:space="preserve"> « На уроке мне удалось…».</w:t>
      </w:r>
    </w:p>
    <w:p w:rsidR="00007DED" w:rsidRPr="00C665C5" w:rsidRDefault="00007DED" w:rsidP="003E6271">
      <w:pPr>
        <w:tabs>
          <w:tab w:val="left" w:pos="1086"/>
        </w:tabs>
        <w:spacing w:line="36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007DED" w:rsidRPr="00C665C5" w:rsidRDefault="00007DED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  <w:u w:val="single"/>
        </w:rPr>
        <w:t>Вывод по уроку:</w:t>
      </w:r>
    </w:p>
    <w:p w:rsidR="00007DED" w:rsidRPr="00C665C5" w:rsidRDefault="00007DED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Личность Петра </w:t>
      </w:r>
      <w:r w:rsidR="00DB660C" w:rsidRPr="00C665C5">
        <w:rPr>
          <w:rFonts w:ascii="Times New Roman" w:eastAsia="Times New Roman" w:hAnsi="Times New Roman" w:cs="Times New Roman"/>
          <w:sz w:val="28"/>
          <w:szCs w:val="28"/>
        </w:rPr>
        <w:t>Великого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его правления оцениваются очень различно как современниками императора, так и историками. Какой-то единой оценки не существует. Но в заключение урока мне бы хотелось привести слова С.М.Соловьева о Петре I, произнесенные на публичном чтении в честь 200-летия Петра: “То нетленное наследство, которое оставил он нам, есть пример небывалого в истории труда, силы воли в борьбе с препятствиями, в борьбе со злом; пример любви к своему народу, пример непоколебимой веры в свой народ, в его способности, в его значение... пример страсти к знанию, преданности вере, что обещает народам долголетие”.</w:t>
      </w:r>
    </w:p>
    <w:p w:rsidR="00BF6530" w:rsidRPr="00C665C5" w:rsidRDefault="00DB660C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6</w:t>
      </w:r>
      <w:r w:rsidR="00007DED" w:rsidRPr="00C665C5">
        <w:rPr>
          <w:rFonts w:ascii="Times New Roman" w:hAnsi="Times New Roman" w:cs="Times New Roman"/>
          <w:sz w:val="28"/>
          <w:szCs w:val="28"/>
        </w:rPr>
        <w:t xml:space="preserve">. </w:t>
      </w:r>
      <w:r w:rsidR="00BF6530" w:rsidRPr="00C665C5">
        <w:rPr>
          <w:rFonts w:ascii="Times New Roman" w:hAnsi="Times New Roman" w:cs="Times New Roman"/>
          <w:sz w:val="28"/>
          <w:szCs w:val="28"/>
        </w:rPr>
        <w:t>Подведение итогов урока. Выставление оценок.</w:t>
      </w:r>
    </w:p>
    <w:p w:rsidR="00BF6530" w:rsidRPr="00C665C5" w:rsidRDefault="00BF653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 xml:space="preserve">     Домашнее задание.</w:t>
      </w:r>
    </w:p>
    <w:p w:rsidR="00007DED" w:rsidRPr="00C665C5" w:rsidRDefault="00007DED" w:rsidP="003E62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6530" w:rsidRPr="00C665C5" w:rsidRDefault="00BF6530" w:rsidP="003E62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07DED" w:rsidRPr="00C665C5" w:rsidRDefault="008C1A0B" w:rsidP="003E62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Использованная литература. </w:t>
      </w:r>
    </w:p>
    <w:p w:rsidR="00007DED" w:rsidRPr="00C665C5" w:rsidRDefault="00D73AAE" w:rsidP="003E62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 xml:space="preserve">. А. А. </w:t>
      </w:r>
      <w:proofErr w:type="spellStart"/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>Керсновский</w:t>
      </w:r>
      <w:proofErr w:type="spellEnd"/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>. История Русской армии. М., 1992 г.</w:t>
      </w:r>
    </w:p>
    <w:p w:rsidR="00007DED" w:rsidRPr="00C665C5" w:rsidRDefault="00D73AAE" w:rsidP="003E62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>. П. Лукин, статья «Петровские реформы». Энциклопедия для детей «</w:t>
      </w:r>
      <w:proofErr w:type="spellStart"/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 xml:space="preserve"> +. История Росс</w:t>
      </w:r>
      <w:proofErr w:type="gramStart"/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 xml:space="preserve"> ближайших соседей. От древних славян до Петра Великого». М.: </w:t>
      </w:r>
      <w:proofErr w:type="spellStart"/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 xml:space="preserve"> +, 2001 г. </w:t>
      </w:r>
    </w:p>
    <w:p w:rsidR="00DB0F35" w:rsidRPr="00C665C5" w:rsidRDefault="00DB660C" w:rsidP="003E62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 xml:space="preserve">. Н. И. Павленко. </w:t>
      </w:r>
      <w:hyperlink r:id="rId7" w:tgtFrame="_blank" w:tooltip="Тайна имени &quot;Петр&quot;" w:history="1">
        <w:r w:rsidR="00007DED" w:rsidRPr="00C665C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Петр</w:t>
        </w:r>
      </w:hyperlink>
      <w:r w:rsidR="00007DED" w:rsidRPr="00C665C5">
        <w:rPr>
          <w:rFonts w:ascii="Times New Roman" w:eastAsia="Times New Roman" w:hAnsi="Times New Roman" w:cs="Times New Roman"/>
          <w:sz w:val="28"/>
          <w:szCs w:val="28"/>
        </w:rPr>
        <w:t xml:space="preserve"> Первый и его время: книга для учащихся ср. и ст. классов – издание 2-е, дополн</w:t>
      </w:r>
      <w:r w:rsidR="00DB0F35" w:rsidRPr="00C665C5">
        <w:rPr>
          <w:rFonts w:ascii="Times New Roman" w:eastAsia="Times New Roman" w:hAnsi="Times New Roman" w:cs="Times New Roman"/>
          <w:sz w:val="28"/>
          <w:szCs w:val="28"/>
        </w:rPr>
        <w:t>енное. М.: Просвещение, 1989 г.</w:t>
      </w:r>
    </w:p>
    <w:p w:rsidR="00DB0F35" w:rsidRPr="00C665C5" w:rsidRDefault="00DB0F35" w:rsidP="003E62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1E1E44" w:rsidRPr="00C665C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Учебник.</w:t>
      </w:r>
      <w:r w:rsidR="000A37A0" w:rsidRPr="00C66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t>Данилов А.А., Косулина Л.Г. История России. Учебное</w:t>
      </w:r>
      <w:r w:rsidR="001E1E44" w:rsidRPr="00C665C5">
        <w:rPr>
          <w:rFonts w:ascii="Times New Roman" w:eastAsia="Times New Roman" w:hAnsi="Times New Roman" w:cs="Times New Roman"/>
          <w:sz w:val="28"/>
          <w:szCs w:val="28"/>
        </w:rPr>
        <w:t xml:space="preserve"> пособие для 7 класса - М., 2009</w:t>
      </w: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 «Просвещение»</w:t>
      </w:r>
    </w:p>
    <w:p w:rsidR="00DB0F35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5. Сайт. Биография Петра Первого.</w:t>
      </w:r>
    </w:p>
    <w:p w:rsidR="00007DED" w:rsidRPr="00C665C5" w:rsidRDefault="00007DED" w:rsidP="003E62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07DED" w:rsidRPr="00C665C5" w:rsidRDefault="00007DED" w:rsidP="003E6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FF7" w:rsidRDefault="00F62FF7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5C5" w:rsidRDefault="00C665C5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5C5" w:rsidRDefault="00C665C5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5C5" w:rsidRDefault="00C665C5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5C5" w:rsidRDefault="00C665C5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5C5" w:rsidRDefault="00C665C5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5C5" w:rsidRPr="00C665C5" w:rsidRDefault="00C665C5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E43" w:rsidRPr="00C665C5" w:rsidRDefault="00087F71" w:rsidP="003E6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C5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BF6530" w:rsidRPr="00C665C5" w:rsidRDefault="00BF6530" w:rsidP="003E6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C5">
        <w:rPr>
          <w:rFonts w:ascii="Times New Roman" w:hAnsi="Times New Roman" w:cs="Times New Roman"/>
          <w:b/>
          <w:sz w:val="28"/>
          <w:szCs w:val="28"/>
        </w:rPr>
        <w:t>1.</w:t>
      </w:r>
    </w:p>
    <w:p w:rsidR="00BF6530" w:rsidRPr="00C665C5" w:rsidRDefault="00BF6530" w:rsidP="003E6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46"/>
        <w:gridCol w:w="5625"/>
      </w:tblGrid>
      <w:tr w:rsidR="00BF6530" w:rsidRPr="00C665C5" w:rsidTr="00BF6530">
        <w:tc>
          <w:tcPr>
            <w:tcW w:w="3946" w:type="dxa"/>
            <w:tcBorders>
              <w:right w:val="single" w:sz="4" w:space="0" w:color="auto"/>
            </w:tcBorders>
          </w:tcPr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hAnsi="Times New Roman" w:cs="Times New Roman"/>
                <w:sz w:val="28"/>
                <w:szCs w:val="28"/>
              </w:rPr>
              <w:t>Название реформы.</w:t>
            </w:r>
          </w:p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left w:val="single" w:sz="4" w:space="0" w:color="auto"/>
            </w:tcBorders>
          </w:tcPr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hAnsi="Times New Roman" w:cs="Times New Roman"/>
                <w:sz w:val="28"/>
                <w:szCs w:val="28"/>
              </w:rPr>
              <w:t>Содержание реформы.</w:t>
            </w:r>
          </w:p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30" w:rsidRPr="00C665C5" w:rsidTr="00BF6530">
        <w:tc>
          <w:tcPr>
            <w:tcW w:w="3946" w:type="dxa"/>
            <w:tcBorders>
              <w:right w:val="single" w:sz="4" w:space="0" w:color="auto"/>
            </w:tcBorders>
          </w:tcPr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left w:val="single" w:sz="4" w:space="0" w:color="auto"/>
            </w:tcBorders>
          </w:tcPr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30" w:rsidRPr="00C665C5" w:rsidTr="00BF6530">
        <w:tc>
          <w:tcPr>
            <w:tcW w:w="3946" w:type="dxa"/>
            <w:tcBorders>
              <w:right w:val="single" w:sz="4" w:space="0" w:color="auto"/>
            </w:tcBorders>
          </w:tcPr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left w:val="single" w:sz="4" w:space="0" w:color="auto"/>
            </w:tcBorders>
          </w:tcPr>
          <w:p w:rsidR="00BF6530" w:rsidRPr="00C665C5" w:rsidRDefault="00BF6530" w:rsidP="003E6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5C5" w:rsidRDefault="00C665C5" w:rsidP="003E6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30" w:rsidRPr="00C665C5" w:rsidRDefault="00BF6530" w:rsidP="003E6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C5">
        <w:rPr>
          <w:rFonts w:ascii="Times New Roman" w:hAnsi="Times New Roman" w:cs="Times New Roman"/>
          <w:b/>
          <w:sz w:val="28"/>
          <w:szCs w:val="28"/>
        </w:rPr>
        <w:t>2.</w:t>
      </w:r>
    </w:p>
    <w:p w:rsidR="00BF6530" w:rsidRPr="00C665C5" w:rsidRDefault="00BF6530" w:rsidP="003E6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ED" w:rsidRPr="00C665C5" w:rsidRDefault="000A37A0" w:rsidP="003E62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b/>
          <w:sz w:val="28"/>
          <w:szCs w:val="28"/>
        </w:rPr>
        <w:t>Лист с определениями терминов.</w:t>
      </w:r>
    </w:p>
    <w:p w:rsidR="00007DED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Рекрутская система-</w:t>
      </w:r>
    </w:p>
    <w:p w:rsidR="000A37A0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Податные сословия-</w:t>
      </w:r>
    </w:p>
    <w:p w:rsidR="000A37A0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Регулярная армия-</w:t>
      </w:r>
    </w:p>
    <w:p w:rsidR="000A37A0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Протекционизм-</w:t>
      </w:r>
    </w:p>
    <w:p w:rsidR="000A37A0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Подать-</w:t>
      </w:r>
    </w:p>
    <w:p w:rsidR="000A37A0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Мануфактура-</w:t>
      </w:r>
    </w:p>
    <w:p w:rsidR="000A37A0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Фабрика-</w:t>
      </w:r>
    </w:p>
    <w:p w:rsidR="000A37A0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Экстенсивный путь развития-</w:t>
      </w:r>
    </w:p>
    <w:p w:rsidR="000A37A0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Монополизация-</w:t>
      </w:r>
    </w:p>
    <w:p w:rsidR="000A37A0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Подушная подать-</w:t>
      </w:r>
    </w:p>
    <w:p w:rsidR="000A37A0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Меркантилизм-</w:t>
      </w:r>
    </w:p>
    <w:p w:rsidR="00BF6530" w:rsidRPr="00C665C5" w:rsidRDefault="00BF653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sz w:val="28"/>
          <w:szCs w:val="28"/>
        </w:rPr>
        <w:t>Абсолютизм-</w:t>
      </w:r>
    </w:p>
    <w:p w:rsidR="000A37A0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7A0" w:rsidRPr="00C665C5" w:rsidRDefault="000A37A0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F71" w:rsidRPr="00C665C5" w:rsidRDefault="00087F71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5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3459B8" wp14:editId="5162F1A3">
            <wp:extent cx="5514975" cy="7762875"/>
            <wp:effectExtent l="19050" t="0" r="9525" b="0"/>
            <wp:docPr id="1" name="Рисунок 1" descr="Портрет Петра Пер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рет Петра Перв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71" w:rsidRPr="00C665C5" w:rsidRDefault="00087F71" w:rsidP="003E62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DCD58D" wp14:editId="41F96C2C">
            <wp:extent cx="1905000" cy="2638425"/>
            <wp:effectExtent l="19050" t="0" r="0" b="0"/>
            <wp:docPr id="20" name="Рисунок 1" descr="Портрет молодого Петра 1. Начало 18 века. ГИ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рет молодого Петра 1. Начало 18 века. ГИМ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71" w:rsidRPr="00C665C5" w:rsidRDefault="00087F71" w:rsidP="003E62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5C5">
        <w:rPr>
          <w:rFonts w:ascii="Times New Roman" w:eastAsia="Times New Roman" w:hAnsi="Times New Roman" w:cs="Times New Roman"/>
          <w:sz w:val="28"/>
          <w:szCs w:val="28"/>
        </w:rPr>
        <w:t xml:space="preserve">Портрет молодого Петра 1. Начало 18 века. ГИМ 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250"/>
      </w:tblGrid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B7A7AF" wp14:editId="58A893ED">
                  <wp:extent cx="771525" cy="952500"/>
                  <wp:effectExtent l="19050" t="0" r="9525" b="0"/>
                  <wp:docPr id="2" name="Рисунок 2" descr="Парсуна второй половины 17 века. Считалась детским портретом Пётра 1. Сейчас установлено, что это портрет царевича Алексея Алексеевича, сына царя Алексея Михайловича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рсуна второй половины 17 века. Считалась детским портретом Пётра 1. Сейчас установлено, что это портрет царевича Алексея Алексеевича, сына царя Алексея Михайловича 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1531F3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087F71" w:rsidRPr="00C665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Парсуна</w:t>
              </w:r>
            </w:hyperlink>
            <w:r w:rsidR="00087F71"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второй половины 17 века. Считалась детским портретом Пётра 1. Сейчас установлено, что это портрет царевича Алексея Алексеевича, сына царя Алексея Михайловича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3FE382" wp14:editId="6C07C818">
                  <wp:extent cx="552450" cy="952500"/>
                  <wp:effectExtent l="19050" t="0" r="0" b="0"/>
                  <wp:docPr id="3" name="Рисунок 3" descr="Царь Пётр 1. Готфрид Кнелер. Портрет Петра Первого. 1698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Царь Пётр 1. Готфрид Кнелер. Портрет Петра Первого. 1698 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Готфрид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Кнелер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Портрет Петра Первого. 1698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9420B5" wp14:editId="2AB76718">
                  <wp:extent cx="628650" cy="952500"/>
                  <wp:effectExtent l="19050" t="0" r="0" b="0"/>
                  <wp:docPr id="4" name="Рисунок 4" descr="Пётр 1. Гравюра с портрета работы Готфрида Кнелера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ётр 1. Гравюра с портрета работы Готфрида Кнелера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Пётр 1. Гравюра с портрета работы Готфрида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Кнелера</w:t>
            </w:r>
            <w:proofErr w:type="spellEnd"/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FAC50E" wp14:editId="27669E6A">
                  <wp:extent cx="1171575" cy="952500"/>
                  <wp:effectExtent l="19050" t="0" r="9525" b="0"/>
                  <wp:docPr id="5" name="Рисунок 5" descr="Пётр 1. Адриан Шхонебек. Осада турецкой крепости Азов русскими войсками в 1696 году. 1699-1700 гг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ётр 1. Адриан Шхонебек. Осада турецкой крепости Азов русскими войсками в 1696 году. 1699-1700 гг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Адриан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Шхонебек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Осада турецкой крепости Азов русскими войсками в 1696 году. 1699-1700 </w:t>
            </w:r>
            <w:proofErr w:type="spellStart"/>
            <w:proofErr w:type="gram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D80F18" wp14:editId="49C7C33E">
                  <wp:extent cx="1181100" cy="952500"/>
                  <wp:effectExtent l="19050" t="0" r="0" b="0"/>
                  <wp:docPr id="6" name="Рисунок 6" descr="Пётр 1. Казни стрельцов в 1698 г. Гравюра Захарии Стефановича-Орфелина из его книги &quot;Житие и славные дела государя императора Петра Великого ...&quot;. (Венеция, 1772). 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ётр 1. Казни стрельцов в 1698 г. Гравюра Захарии Стефановича-Орфелина из его книги &quot;Житие и славные дела государя императора Петра Великого ...&quot;. (Венеция, 1772). 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Казни стрельцов в 1698 г. Гравюра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Захарии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Стефановича-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Орфелина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его книги "Житие и славные дела государя императора Петра Великого ...". (Венеция, 1772).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F99EBDB" wp14:editId="1EF9EB3B">
                  <wp:extent cx="1704975" cy="952500"/>
                  <wp:effectExtent l="19050" t="0" r="9525" b="0"/>
                  <wp:docPr id="7" name="Рисунок 7" descr="Пётр 1. Василий Суриков. Утро стрелецкой казни. 1881 г. ГТГ. Москва. 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ётр 1. Василий Суриков. Утро стрелецкой казни. 1881 г. ГТГ. Москва. 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Суриков. Утро стрелецкой казни. 1881 г. ГТГ. Москва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4C1F286" wp14:editId="4F81F271">
                  <wp:extent cx="1114425" cy="952500"/>
                  <wp:effectExtent l="19050" t="0" r="9525" b="0"/>
                  <wp:docPr id="8" name="Рисунок 8" descr="Адриан Шхонебек. Штурм крепости Нотебург. 170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дриан Шхонебек. Штурм крепости Нотебург. 1703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Взятие </w:t>
            </w:r>
            <w:hyperlink r:id="rId24" w:history="1">
              <w:proofErr w:type="spellStart"/>
              <w:r w:rsidRPr="00C665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Нотебурга</w:t>
              </w:r>
              <w:proofErr w:type="spellEnd"/>
            </w:hyperlink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1702 г. Гравюра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А.Шхонебека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. Начало XVIII века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3ECB51" wp14:editId="4F0ABC57">
                  <wp:extent cx="1476375" cy="952500"/>
                  <wp:effectExtent l="19050" t="0" r="9525" b="0"/>
                  <wp:docPr id="9" name="Рисунок 9" descr="Царь Пётр 1. Александр Евстафиевич Коцебу. &quot;Штурм крепости Нотебург 11 октября 1702 года&quot;. 1846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Царь Пётр 1. Александр Евстафиевич Коцебу. &quot;Штурм крепости Нотебург 11 октября 1702 года&quot;. 1846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Коцебу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Штурм крепости </w:t>
            </w:r>
            <w:hyperlink r:id="rId27" w:history="1">
              <w:proofErr w:type="spellStart"/>
              <w:r w:rsidRPr="00C665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Нотебург</w:t>
              </w:r>
              <w:proofErr w:type="spellEnd"/>
            </w:hyperlink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октября 1702 года. 1846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E82E3E" wp14:editId="0B42FC29">
                  <wp:extent cx="1000125" cy="952500"/>
                  <wp:effectExtent l="19050" t="0" r="9525" b="0"/>
                  <wp:docPr id="10" name="Рисунок 10" descr="Пётр 1. В.А. Печатин. Взятие Петром Первым шведских кораблей в устье Невы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ётр 1. В.А. Печатин. Взятие Петром Первым шведских кораблей в устье Невы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Печатин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. Взятие Петром Первым шведских кораблей в устье Невы. 7. 5. 1703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D05922" wp14:editId="0AF83596">
                  <wp:extent cx="1685925" cy="952500"/>
                  <wp:effectExtent l="19050" t="0" r="9525" b="0"/>
                  <wp:docPr id="11" name="Рисунок 11" descr="Пётр 1. А.Е. Коцебу. Взятие Нарвы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ётр 1. А.Е. Коцебу. Взятие Нарвы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Коцебу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Взятие Нарвы. 9. 8. 1704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2C72DD" wp14:editId="173F6B0B">
                  <wp:extent cx="1228725" cy="952500"/>
                  <wp:effectExtent l="19050" t="0" r="9525" b="0"/>
                  <wp:docPr id="12" name="Рисунок 12" descr="Пётр 1. Ж. М. Наттье. Сражение при Лесной. 1717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ётр 1. Ж. М. Наттье. Сражение при Лесной. 1717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Ж. М.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Наттье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34" w:history="1">
              <w:r w:rsidRPr="00C665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Сражение при </w:t>
              </w:r>
              <w:proofErr w:type="gramStart"/>
              <w:r w:rsidRPr="00C665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Лесной</w:t>
              </w:r>
              <w:proofErr w:type="gramEnd"/>
            </w:hyperlink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1717. ГМИИ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FA480E" wp14:editId="7AAB30BA">
                  <wp:extent cx="1676400" cy="952500"/>
                  <wp:effectExtent l="19050" t="0" r="0" b="0"/>
                  <wp:docPr id="13" name="Рисунок 13" descr="Полтавская битва. Л. Каравак. Полтавская баталия. 1717—1718. Государственный Эрмитаж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лтавская битва. Л. Каравак. Полтавская баталия. 1717—1718. Государственный Эрмитаж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Каравак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37" w:history="1">
              <w:r w:rsidRPr="00C665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Полтавская баталия</w:t>
              </w:r>
            </w:hyperlink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. 1717—1718. Государственный Эрмитаж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79424A" wp14:editId="0AF0C7F5">
                  <wp:extent cx="809625" cy="952500"/>
                  <wp:effectExtent l="19050" t="0" r="9525" b="0"/>
                  <wp:docPr id="14" name="Рисунок 14" descr="Петр 1 в Полтавской битве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етр 1 в Полтавской битве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Таннауер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Петр 1 в </w:t>
            </w:r>
            <w:hyperlink r:id="rId40" w:history="1">
              <w:r w:rsidRPr="00C665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Полтавской битве</w:t>
              </w:r>
            </w:hyperlink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. Русский музей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233C8E3" wp14:editId="27AE7FDD">
                  <wp:extent cx="1238250" cy="952500"/>
                  <wp:effectExtent l="19050" t="0" r="0" b="0"/>
                  <wp:docPr id="15" name="Рисунок 15" descr="Пётр 1. Полтавская битва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ётр 1. Полтавская битва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Б.П.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Виллевальде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43" w:history="1">
              <w:r w:rsidRPr="00C665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Полтавская битва</w:t>
              </w:r>
            </w:hyperlink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6BFB21" wp14:editId="058E0386">
                  <wp:extent cx="1400175" cy="952500"/>
                  <wp:effectExtent l="19050" t="0" r="9525" b="0"/>
                  <wp:docPr id="16" name="Рисунок 16" descr="Пётр 1. Победа Петра Первого при Полтав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ётр 1. Победа Петра Первого при Полтав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Коцебу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Победа Петра Первого </w:t>
            </w:r>
            <w:hyperlink r:id="rId46" w:history="1">
              <w:r w:rsidRPr="00C665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 Полтаве</w:t>
              </w:r>
            </w:hyperlink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. 27 июня (8 июля) 1709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29D9C3" wp14:editId="4493DC84">
                  <wp:extent cx="1990725" cy="952500"/>
                  <wp:effectExtent l="19050" t="0" r="9525" b="0"/>
                  <wp:docPr id="17" name="Рисунок 17" descr="Пётр 1. В.А. Печатин. Взятие Выборга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ётр 1. В.А. Печатин. Взятие Выборга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Печатин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Взятие Выборга. 13. 6. 1710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7F8326" wp14:editId="71D748C8">
                  <wp:extent cx="1724025" cy="952500"/>
                  <wp:effectExtent l="19050" t="0" r="9525" b="0"/>
                  <wp:docPr id="18" name="Рисунок 18" descr="Пётр 1. А.П. Боголюбов. Гангутское сражение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ётр 1. А.П. Боголюбов. Гангутское сражение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А.П. Боголюбов.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Гангутское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сражение. 26-28. 7. 1714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1003C9" wp14:editId="606E1BD8">
                  <wp:extent cx="1457325" cy="952500"/>
                  <wp:effectExtent l="19050" t="0" r="9525" b="0"/>
                  <wp:docPr id="19" name="Рисунок 19" descr="И.К. Айвазовский. &quot;Пётр 1 подаёт сигналы флоту, разжигая костры на Красной горке возле Кронштадта. 31. 8. 1714.&quot; 1846 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.К. Айвазовский. &quot;Пётр 1 подаёт сигналы флоту, разжигая костры на Красной горке возле Кронштадта. 31. 8. 1714.&quot; 1846 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И.К. Айвазовский. Пётр 1 подаёт сигналы флоту, разжигая костры на Красной горке возле Кронштадта. 31. 8. 1714. 1846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1531F3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Л. Каравакк. Портрет Петра 1 " href="http://www.varvar.ru/arhiv/gallery/baroque/karavakk/karavakk6.html" style="width:59.25pt;height:75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Каравакк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. Портрет Петра Первого  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1531F3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pict>
                  <v:shape id="_x0000_i1026" type="#_x0000_t75" alt="Л. Каравакк. Пётр 1, командующий четыремя соединёнными флотами в 1716 году." href="http://www.varvar.ru/arhiv/gallery/baroque/karavakk/karavakk5.html" style="width:54pt;height:75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Каравакк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Пётр 1, командующий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четыремя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соединёнными флотами в 1716 году.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2F27F9" wp14:editId="5B1D7AFC">
                  <wp:extent cx="685800" cy="952500"/>
                  <wp:effectExtent l="19050" t="0" r="0" b="0"/>
                  <wp:docPr id="22" name="Рисунок 22" descr="Царь Пётр Алекеевич. Таннауэр. Портрет императора Петра I. 1716. Музеи Московского Кремля 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Царь Пётр Алекеевич. Таннауэр. Портрет императора Петра I. 1716. Музеи Московского Кремля 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Таннауэр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. Портрет императора Петра I. 1716. Музеи Московского Кремля  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503F562" wp14:editId="53E9704A">
                  <wp:extent cx="657225" cy="952500"/>
                  <wp:effectExtent l="19050" t="0" r="9525" b="0"/>
                  <wp:docPr id="23" name="Рисунок 23" descr="Император Пётр 1. Император Пётр I, Царь Пётр Первый. Император Пётр Великий. Царь Пётр Алекеевич. Иоганн Готфрид Таннауер (?). Портрет Петра I. 1710-е гг. Государственный Эрмитаж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мператор Пётр 1. Император Пётр I, Царь Пётр Первый. Император Пётр Великий. Царь Пётр Алекеевич. Иоганн Готфрид Таннауер (?). Портрет Петра I. 1710-е гг. Государственный Эрмитаж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Иоганн Готфрид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Таннауер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(?). Портрет Петра I. 1710-е гг. Государственный Эрмитаж 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85AFDC" wp14:editId="4CB850C1">
                  <wp:extent cx="714375" cy="952500"/>
                  <wp:effectExtent l="19050" t="0" r="9525" b="0"/>
                  <wp:docPr id="24" name="Рисунок 24" descr="Пётр 1. Ж. М. Наттье. Портрет Петра Первого. 1717 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ётр 1. Ж. М. Наттье. Портрет Петра Первого. 1717 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Ж. М.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Наттье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. Портрет Петра Первого. 1717 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FEE10A" wp14:editId="2E0C302C">
                  <wp:extent cx="685800" cy="952500"/>
                  <wp:effectExtent l="19050" t="0" r="0" b="0"/>
                  <wp:docPr id="25" name="Рисунок 25" descr="Царь Пётр 1.Портрет императора Петра Первого. Гравюра Якоба Хубракена по оригиналу Карла Моора. 1718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Царь Пётр 1.Портрет императора Петра Первого. Гравюра Якоба Хубракена по оригиналу Карла Моора. 1718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Портрет императора Петра Первого. Гравюра Якоба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Хубракена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оригиналу Карла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Моора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. 1718 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A0E546" wp14:editId="4B886760">
                  <wp:extent cx="1609725" cy="952500"/>
                  <wp:effectExtent l="19050" t="0" r="9525" b="0"/>
                  <wp:docPr id="26" name="Рисунок 26" descr="Пётр 1. А.П. Боголюбов. Эзельский бой 1719, между русскими и шведскими кораблями 24 мая (4 июня). 1866 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ётр 1. А.П. Боголюбов. Эзельский бой 1719, между русскими и шведскими кораблями 24 мая (4 июня). 1866 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А.П. Боголюбов.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Эзельский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бой 1719, между русскими и шведскими кораблями 24 мая (4 июня). 1866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F2A983" wp14:editId="5A5DE60C">
                  <wp:extent cx="1295400" cy="952500"/>
                  <wp:effectExtent l="19050" t="0" r="0" b="0"/>
                  <wp:docPr id="27" name="Рисунок 27" descr="Петр 1 допрашивает царевича Алексея в Петергофе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етр 1 допрашивает царевича Алексея в Петергофе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Н. Н. Ге. "Петр 1 допрашивает</w:t>
            </w:r>
            <w:hyperlink r:id="rId67" w:history="1">
              <w:r w:rsidRPr="00C665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царевича Алексея</w:t>
              </w:r>
            </w:hyperlink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Петергофе". 1872. Русский музей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4F43EF" wp14:editId="7EEDFF0A">
                  <wp:extent cx="742950" cy="952500"/>
                  <wp:effectExtent l="19050" t="0" r="0" b="0"/>
                  <wp:docPr id="28" name="Рисунок 28" descr="Худояров Василий Павлович. Император Пётр I за работой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Худояров Василий Павлович. Император Пётр I за работой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Худояров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 Павлович. Император Пётр I за работой 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5E0CF6" wp14:editId="3223E341">
                  <wp:extent cx="942975" cy="952500"/>
                  <wp:effectExtent l="19050" t="0" r="9525" b="0"/>
                  <wp:docPr id="29" name="Рисунок 29" descr="Петр 1. Иван Никитич Никитин. Портрет Петра I. 1720-ые годы. 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етр 1. Иван Никитич Никитин. Портрет Петра I. 1720-ые годы. 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И. Н. Никитин. Портрет Петра Первого. 1720-ые годы.  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D1FCB2" wp14:editId="03D80877">
                  <wp:extent cx="666750" cy="952500"/>
                  <wp:effectExtent l="19050" t="0" r="0" b="0"/>
                  <wp:docPr id="30" name="Рисунок 30" descr="Петр 1 на смертном ложе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етр 1 на смертном ложе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И.Н. Никитин. Петр 1 на смертном ложе. 1725. Русский музей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1C981DE" wp14:editId="7A87E3CF">
                  <wp:extent cx="1266825" cy="952500"/>
                  <wp:effectExtent l="19050" t="0" r="9525" b="0"/>
                  <wp:docPr id="31" name="Рисунок 31" descr="Царь Пётр 1. Иоганн Готфрид Таннауер. Петр I на смертном одре. 1725. Государственный Эрмитаж 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Царь Пётр 1. Иоганн Готфрид Таннауер. Петр I на смертном одре. 1725. Государственный Эрмитаж 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Иоганн Готфрид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Таннауер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. Петр I на смертном одре. 1725. Государственный Эрмитаж  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3B64F3" wp14:editId="639C95B8">
                  <wp:extent cx="723900" cy="952500"/>
                  <wp:effectExtent l="19050" t="0" r="0" b="0"/>
                  <wp:docPr id="32" name="Рисунок 32" descr="Император Пётр I. Якопо Амигони. Пётр 1 и Миневра. Государственный Эрмитаж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Император Пётр I. Якопо Амигони. Пётр 1 и Миневра. Государственный Эрмитаж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Якопо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Амигони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Пётр I и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Миневра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. Государственный Эрмитаж  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288CB6" wp14:editId="73AAE5ED">
                  <wp:extent cx="752475" cy="952500"/>
                  <wp:effectExtent l="19050" t="0" r="9525" b="0"/>
                  <wp:docPr id="33" name="Рисунок 33" descr="Император Петр 1. Неизвестный русский художник XVIII в. Холст, масло. Музей усадьба Кусково. 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Император Петр 1. Неизвестный русский художник XVIII в. Холст, масло. Музей усадьба Кусково. 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Император Петр I. Неизвестный русский художник XVIII в. Холст, масло. Музей усадьба Кусково. </w:t>
            </w:r>
          </w:p>
        </w:tc>
      </w:tr>
      <w:tr w:rsidR="00087F71" w:rsidRPr="00C665C5" w:rsidTr="003E3A2C">
        <w:trPr>
          <w:tblCellSpacing w:w="75" w:type="dxa"/>
        </w:trPr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439DB2" wp14:editId="0305A563">
                  <wp:extent cx="895350" cy="952500"/>
                  <wp:effectExtent l="19050" t="0" r="0" b="0"/>
                  <wp:docPr id="34" name="Рисунок 34" descr="Пётр 1 на памятнике Тысечелетия России в Великом Новгороде. Скульптор Микешин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ётр 1 на памятнике Тысечелетия России в Великом Новгороде. Скульптор Микешин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7F71" w:rsidRPr="00C665C5" w:rsidRDefault="00087F71" w:rsidP="003E62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Пётр I на памятнике </w:t>
            </w:r>
            <w:proofErr w:type="spellStart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>Тысечелетия</w:t>
            </w:r>
            <w:proofErr w:type="spellEnd"/>
            <w:r w:rsidRPr="00C6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в Великом Новгороде. Скульптор Микешин</w:t>
            </w:r>
          </w:p>
        </w:tc>
      </w:tr>
    </w:tbl>
    <w:p w:rsidR="00007DED" w:rsidRPr="00C665C5" w:rsidRDefault="00007DED" w:rsidP="003E627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7F71" w:rsidRPr="00C665C5" w:rsidRDefault="00087F71" w:rsidP="003E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7F71" w:rsidRPr="00C665C5" w:rsidSect="00B1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84989"/>
    <w:multiLevelType w:val="hybridMultilevel"/>
    <w:tmpl w:val="1470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94B0B"/>
    <w:multiLevelType w:val="hybridMultilevel"/>
    <w:tmpl w:val="510CC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9057DC"/>
    <w:multiLevelType w:val="multilevel"/>
    <w:tmpl w:val="D106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4FD"/>
    <w:rsid w:val="00007DED"/>
    <w:rsid w:val="00087F71"/>
    <w:rsid w:val="000A37A0"/>
    <w:rsid w:val="001531F3"/>
    <w:rsid w:val="0019040C"/>
    <w:rsid w:val="001E1E44"/>
    <w:rsid w:val="0027405F"/>
    <w:rsid w:val="002932FB"/>
    <w:rsid w:val="00300CCF"/>
    <w:rsid w:val="003103E5"/>
    <w:rsid w:val="00391E43"/>
    <w:rsid w:val="003A25E9"/>
    <w:rsid w:val="003B21D4"/>
    <w:rsid w:val="003E6271"/>
    <w:rsid w:val="00430D1F"/>
    <w:rsid w:val="00496B2C"/>
    <w:rsid w:val="004A29EC"/>
    <w:rsid w:val="00507518"/>
    <w:rsid w:val="005534FD"/>
    <w:rsid w:val="005541C7"/>
    <w:rsid w:val="005C047C"/>
    <w:rsid w:val="00692306"/>
    <w:rsid w:val="00782DFF"/>
    <w:rsid w:val="00845B78"/>
    <w:rsid w:val="008C1A0B"/>
    <w:rsid w:val="00A0225F"/>
    <w:rsid w:val="00A23D5E"/>
    <w:rsid w:val="00A75703"/>
    <w:rsid w:val="00A76823"/>
    <w:rsid w:val="00B02BFB"/>
    <w:rsid w:val="00B101CB"/>
    <w:rsid w:val="00B370E3"/>
    <w:rsid w:val="00BF6530"/>
    <w:rsid w:val="00C665C5"/>
    <w:rsid w:val="00D73AAE"/>
    <w:rsid w:val="00D8199B"/>
    <w:rsid w:val="00DB0F35"/>
    <w:rsid w:val="00DB660C"/>
    <w:rsid w:val="00E9076A"/>
    <w:rsid w:val="00F6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B"/>
  </w:style>
  <w:style w:type="paragraph" w:styleId="1">
    <w:name w:val="heading 1"/>
    <w:basedOn w:val="a"/>
    <w:link w:val="10"/>
    <w:qFormat/>
    <w:rsid w:val="00007DE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BFB"/>
    <w:rPr>
      <w:b/>
      <w:bCs/>
    </w:rPr>
  </w:style>
  <w:style w:type="paragraph" w:styleId="a4">
    <w:name w:val="Normal (Web)"/>
    <w:basedOn w:val="a"/>
    <w:uiPriority w:val="99"/>
    <w:unhideWhenUsed/>
    <w:rsid w:val="00B0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07DED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5">
    <w:name w:val="Body Text"/>
    <w:basedOn w:val="a"/>
    <w:link w:val="a6"/>
    <w:semiHidden/>
    <w:rsid w:val="00007D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07DED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Emphasis"/>
    <w:basedOn w:val="a0"/>
    <w:uiPriority w:val="20"/>
    <w:qFormat/>
    <w:rsid w:val="00007DE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0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DE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rvar.ru/arhiv/gallery/baroque/kneller/kneller1.html" TargetMode="External"/><Relationship Id="rId18" Type="http://schemas.openxmlformats.org/officeDocument/2006/relationships/hyperlink" Target="http://www.varvar.ru/arhiv/slovo/kazni_1698.html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5.jpeg"/><Relationship Id="rId21" Type="http://schemas.openxmlformats.org/officeDocument/2006/relationships/image" Target="media/image8.jpeg"/><Relationship Id="rId34" Type="http://schemas.openxmlformats.org/officeDocument/2006/relationships/hyperlink" Target="http://www.varvar.ru/arhiv/slovo/lesnaya.html" TargetMode="External"/><Relationship Id="rId42" Type="http://schemas.openxmlformats.org/officeDocument/2006/relationships/image" Target="media/image16.jpeg"/><Relationship Id="rId47" Type="http://schemas.openxmlformats.org/officeDocument/2006/relationships/hyperlink" Target="http://www.varvar.ru/arhiv/gallery/marina/pechatin/pechatin_18.html" TargetMode="External"/><Relationship Id="rId50" Type="http://schemas.openxmlformats.org/officeDocument/2006/relationships/image" Target="media/image19.jpeg"/><Relationship Id="rId55" Type="http://schemas.openxmlformats.org/officeDocument/2006/relationships/hyperlink" Target="http://www.varvar.ru/arhiv/gallery/baroque/tannauer/tannauer6.html" TargetMode="External"/><Relationship Id="rId63" Type="http://schemas.openxmlformats.org/officeDocument/2006/relationships/hyperlink" Target="http://www.varvar.ru/arhiv/gallery/marina/bogolyubov/bogolyubov3.html" TargetMode="External"/><Relationship Id="rId68" Type="http://schemas.openxmlformats.org/officeDocument/2006/relationships/hyperlink" Target="http://www.varvar.ru/arhiv/gallery/akademizm/hudoyarov/hudoyarov1.html" TargetMode="External"/><Relationship Id="rId76" Type="http://schemas.openxmlformats.org/officeDocument/2006/relationships/hyperlink" Target="http://www.varvar.ru/arhiv/gallery/rokoko/amigoni/amigoni4.html" TargetMode="External"/><Relationship Id="rId7" Type="http://schemas.openxmlformats.org/officeDocument/2006/relationships/hyperlink" Target="http://horo.qip.ru/names/&#1055;&#1077;&#1090;&#1088;/?text_highlight" TargetMode="External"/><Relationship Id="rId71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image" Target="media/image11.jpeg"/><Relationship Id="rId11" Type="http://schemas.openxmlformats.org/officeDocument/2006/relationships/image" Target="media/image3.jpeg"/><Relationship Id="rId24" Type="http://schemas.openxmlformats.org/officeDocument/2006/relationships/hyperlink" Target="http://www.varvar.ru/arhiv/slovo/oreshek.html" TargetMode="External"/><Relationship Id="rId32" Type="http://schemas.openxmlformats.org/officeDocument/2006/relationships/hyperlink" Target="http://www.varvar.ru/arhiv/gallery/rokoko/nattier-j-m/nattier2.html" TargetMode="External"/><Relationship Id="rId37" Type="http://schemas.openxmlformats.org/officeDocument/2006/relationships/hyperlink" Target="http://www.varvar.ru/arhiv/slovo/poltava.html" TargetMode="External"/><Relationship Id="rId40" Type="http://schemas.openxmlformats.org/officeDocument/2006/relationships/hyperlink" Target="http://www.varvar.ru/arhiv/slovo/poltava.html" TargetMode="External"/><Relationship Id="rId45" Type="http://schemas.openxmlformats.org/officeDocument/2006/relationships/image" Target="media/image17.jpeg"/><Relationship Id="rId53" Type="http://schemas.openxmlformats.org/officeDocument/2006/relationships/hyperlink" Target="http://www.varvar.ru/arhiv/gallery/baroque/karavakk/karavakk6.html" TargetMode="External"/><Relationship Id="rId58" Type="http://schemas.openxmlformats.org/officeDocument/2006/relationships/image" Target="media/image22.jpeg"/><Relationship Id="rId66" Type="http://schemas.openxmlformats.org/officeDocument/2006/relationships/image" Target="media/image26.jpeg"/><Relationship Id="rId74" Type="http://schemas.openxmlformats.org/officeDocument/2006/relationships/hyperlink" Target="http://www.varvar.ru/arhiv/gallery/baroque/tannauer/tannauer5.html" TargetMode="External"/><Relationship Id="rId79" Type="http://schemas.openxmlformats.org/officeDocument/2006/relationships/image" Target="media/image32.jpeg"/><Relationship Id="rId5" Type="http://schemas.openxmlformats.org/officeDocument/2006/relationships/settings" Target="settings.xml"/><Relationship Id="rId61" Type="http://schemas.openxmlformats.org/officeDocument/2006/relationships/hyperlink" Target="http://www.varvar.ru/arhiv/gallery/baroque/moor/moor1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varvar.ru/arhiv/gallery/parsuna/petr1.html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4" Type="http://schemas.openxmlformats.org/officeDocument/2006/relationships/hyperlink" Target="http://www.varvar.ru/arhiv/gallery/battle_art/kotsebu/kotsebu9.html" TargetMode="External"/><Relationship Id="rId52" Type="http://schemas.openxmlformats.org/officeDocument/2006/relationships/image" Target="media/image20.jpeg"/><Relationship Id="rId60" Type="http://schemas.openxmlformats.org/officeDocument/2006/relationships/image" Target="media/image23.jpeg"/><Relationship Id="rId65" Type="http://schemas.openxmlformats.org/officeDocument/2006/relationships/hyperlink" Target="http://www.varvar.ru/arhiv/gallery/peredvijniki/ge/ge1.html" TargetMode="External"/><Relationship Id="rId73" Type="http://schemas.openxmlformats.org/officeDocument/2006/relationships/image" Target="media/image29.jpeg"/><Relationship Id="rId78" Type="http://schemas.openxmlformats.org/officeDocument/2006/relationships/hyperlink" Target="http://www.varvar.ru/arhiv/gallery/un/un-russian-18-1.html" TargetMode="External"/><Relationship Id="rId81" Type="http://schemas.openxmlformats.org/officeDocument/2006/relationships/image" Target="media/image3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www.varvar.ru/arhiv/gallery/baroque/schoonebeek/schoonebeek2.html" TargetMode="External"/><Relationship Id="rId27" Type="http://schemas.openxmlformats.org/officeDocument/2006/relationships/hyperlink" Target="http://www.varvar.ru/arhiv/slovo/oreshek.html" TargetMode="External"/><Relationship Id="rId30" Type="http://schemas.openxmlformats.org/officeDocument/2006/relationships/hyperlink" Target="http://www.varvar.ru/arhiv/gallery/battle_art/kotsebu/kotsebu10.html" TargetMode="External"/><Relationship Id="rId35" Type="http://schemas.openxmlformats.org/officeDocument/2006/relationships/hyperlink" Target="http://www.varvar.ru/arhiv/gallery/baroque/karavakk/karavakk9.html" TargetMode="External"/><Relationship Id="rId43" Type="http://schemas.openxmlformats.org/officeDocument/2006/relationships/hyperlink" Target="http://www.varvar.ru/arhiv/slovo/poltava.html" TargetMode="External"/><Relationship Id="rId48" Type="http://schemas.openxmlformats.org/officeDocument/2006/relationships/image" Target="media/image18.jpeg"/><Relationship Id="rId56" Type="http://schemas.openxmlformats.org/officeDocument/2006/relationships/image" Target="media/image21.jpeg"/><Relationship Id="rId64" Type="http://schemas.openxmlformats.org/officeDocument/2006/relationships/image" Target="media/image25.jpeg"/><Relationship Id="rId69" Type="http://schemas.openxmlformats.org/officeDocument/2006/relationships/image" Target="media/image27.jpeg"/><Relationship Id="rId77" Type="http://schemas.openxmlformats.org/officeDocument/2006/relationships/image" Target="media/image31.jpeg"/><Relationship Id="rId8" Type="http://schemas.openxmlformats.org/officeDocument/2006/relationships/image" Target="media/image1.jpeg"/><Relationship Id="rId51" Type="http://schemas.openxmlformats.org/officeDocument/2006/relationships/hyperlink" Target="http://www.varvar.ru/arhiv/gallery/marina/aivazavski/aivazovsky5.html" TargetMode="External"/><Relationship Id="rId72" Type="http://schemas.openxmlformats.org/officeDocument/2006/relationships/hyperlink" Target="http://www.varvar.ru/arhiv/gallery/baroque/nikitin/nikitin1.html" TargetMode="External"/><Relationship Id="rId80" Type="http://schemas.openxmlformats.org/officeDocument/2006/relationships/hyperlink" Target="http://www.varvar.ru/arhiv/gallery/battle_art/mikeshin/mikeshin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arvar.ru/arhiv/gallery/parsuna/index.html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varvar.ru/arhiv/gallery/battle_art/kotsebu/kotsebu11.html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://www.varvar.ru/arhiv/gallery/baroque/tannauer/tannauer1.html" TargetMode="External"/><Relationship Id="rId46" Type="http://schemas.openxmlformats.org/officeDocument/2006/relationships/hyperlink" Target="http://www.varvar.ru/arhiv/slovo/poltava.html" TargetMode="External"/><Relationship Id="rId59" Type="http://schemas.openxmlformats.org/officeDocument/2006/relationships/hyperlink" Target="http://www.varvar.ru/arhiv/gallery/rokoko/nattier-j-m/nattier3.html" TargetMode="External"/><Relationship Id="rId67" Type="http://schemas.openxmlformats.org/officeDocument/2006/relationships/hyperlink" Target="http://www.varvar.ru/arhiv/slovo/alexey_petrovich.html" TargetMode="External"/><Relationship Id="rId20" Type="http://schemas.openxmlformats.org/officeDocument/2006/relationships/hyperlink" Target="http://www.varvar.ru/arhiv/slovo/krasnay_ploscha.html#s" TargetMode="External"/><Relationship Id="rId41" Type="http://schemas.openxmlformats.org/officeDocument/2006/relationships/hyperlink" Target="http://www.varvar.ru/arhiv/gallery/battle_art/villevalde/villevalde3.html" TargetMode="External"/><Relationship Id="rId54" Type="http://schemas.openxmlformats.org/officeDocument/2006/relationships/hyperlink" Target="http://www.varvar.ru/arhiv/gallery/baroque/karavakk/karavakk5.html" TargetMode="External"/><Relationship Id="rId62" Type="http://schemas.openxmlformats.org/officeDocument/2006/relationships/image" Target="media/image24.jpeg"/><Relationship Id="rId70" Type="http://schemas.openxmlformats.org/officeDocument/2006/relationships/hyperlink" Target="http://www.varvar.ru/arhiv/gallery/baroque/nikitin/nikitin4.html" TargetMode="External"/><Relationship Id="rId75" Type="http://schemas.openxmlformats.org/officeDocument/2006/relationships/image" Target="media/image30.jpe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varvar.ru/arhiv/gallery/baroque/kneller/kneller2.html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varvar.ru/arhiv/gallery/marina/pechatin/pechatin_17.html" TargetMode="External"/><Relationship Id="rId36" Type="http://schemas.openxmlformats.org/officeDocument/2006/relationships/image" Target="media/image14.jpeg"/><Relationship Id="rId49" Type="http://schemas.openxmlformats.org/officeDocument/2006/relationships/hyperlink" Target="http://www.varvar.ru/arhiv/gallery/marina/bogolyubov/bogolyubov4.html" TargetMode="External"/><Relationship Id="rId57" Type="http://schemas.openxmlformats.org/officeDocument/2006/relationships/hyperlink" Target="http://www.varvar.ru/arhiv/gallery/baroque/tannauer/tannauer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F68C-08D3-4276-A622-57778D98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КТВ</cp:lastModifiedBy>
  <cp:revision>19</cp:revision>
  <cp:lastPrinted>2012-12-12T18:36:00Z</cp:lastPrinted>
  <dcterms:created xsi:type="dcterms:W3CDTF">2010-11-25T21:37:00Z</dcterms:created>
  <dcterms:modified xsi:type="dcterms:W3CDTF">2015-04-03T06:31:00Z</dcterms:modified>
</cp:coreProperties>
</file>