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52" w:rsidRPr="00EC7D52" w:rsidRDefault="00EC7D52" w:rsidP="00EC7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D52">
        <w:rPr>
          <w:rFonts w:ascii="Times New Roman" w:hAnsi="Times New Roman" w:cs="Times New Roman"/>
          <w:sz w:val="28"/>
          <w:szCs w:val="28"/>
        </w:rPr>
        <w:t>Никитина Ольга Алексеевна</w:t>
      </w:r>
    </w:p>
    <w:p w:rsidR="00EC7D52" w:rsidRPr="00EC7D52" w:rsidRDefault="00EC7D52" w:rsidP="00EC7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D52">
        <w:rPr>
          <w:rFonts w:ascii="Times New Roman" w:hAnsi="Times New Roman" w:cs="Times New Roman"/>
          <w:sz w:val="28"/>
          <w:szCs w:val="28"/>
        </w:rPr>
        <w:t>Педагог высшей кв. категории</w:t>
      </w:r>
    </w:p>
    <w:p w:rsidR="00EC7D52" w:rsidRPr="00EC7D52" w:rsidRDefault="00EC7D52" w:rsidP="00EC7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D52">
        <w:rPr>
          <w:rFonts w:ascii="Times New Roman" w:hAnsi="Times New Roman" w:cs="Times New Roman"/>
          <w:sz w:val="28"/>
          <w:szCs w:val="28"/>
        </w:rPr>
        <w:t>Городской дворец творчества детей и молодежи №1</w:t>
      </w:r>
    </w:p>
    <w:p w:rsidR="00EC7D52" w:rsidRPr="00EC7D52" w:rsidRDefault="003871A7" w:rsidP="00EC7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7D52" w:rsidRPr="00EC7D52">
        <w:rPr>
          <w:rFonts w:ascii="Times New Roman" w:hAnsi="Times New Roman" w:cs="Times New Roman"/>
          <w:sz w:val="28"/>
          <w:szCs w:val="28"/>
        </w:rPr>
        <w:t>. Набережные Челны</w:t>
      </w:r>
    </w:p>
    <w:p w:rsidR="00EC7D52" w:rsidRDefault="00EC7D52" w:rsidP="00004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6AF" w:rsidRDefault="00D469D1" w:rsidP="00EC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F6">
        <w:rPr>
          <w:rFonts w:ascii="Times New Roman" w:hAnsi="Times New Roman" w:cs="Times New Roman"/>
          <w:b/>
          <w:sz w:val="28"/>
          <w:szCs w:val="28"/>
        </w:rPr>
        <w:t xml:space="preserve">Развитие  личности ребенка </w:t>
      </w:r>
      <w:r w:rsidR="000046AF">
        <w:rPr>
          <w:rFonts w:ascii="Times New Roman" w:hAnsi="Times New Roman" w:cs="Times New Roman"/>
          <w:b/>
          <w:sz w:val="28"/>
          <w:szCs w:val="28"/>
        </w:rPr>
        <w:t xml:space="preserve">в процессе обучения </w:t>
      </w:r>
    </w:p>
    <w:p w:rsidR="00DC207F" w:rsidRDefault="000046AF" w:rsidP="00EC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основам лоскутного шитья</w:t>
      </w:r>
    </w:p>
    <w:p w:rsidR="00EC7D52" w:rsidRPr="00462EF6" w:rsidRDefault="00EC7D52" w:rsidP="00EC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A8" w:rsidRPr="00251016" w:rsidRDefault="00DC207F" w:rsidP="003871A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1016">
        <w:rPr>
          <w:sz w:val="28"/>
          <w:szCs w:val="28"/>
        </w:rPr>
        <w:t>Актуальной проблемой современного общества является</w:t>
      </w:r>
      <w:r w:rsidR="00D469D1" w:rsidRPr="00251016">
        <w:rPr>
          <w:sz w:val="28"/>
          <w:szCs w:val="28"/>
        </w:rPr>
        <w:t xml:space="preserve"> поиск эффективных путей воспитания и развития личности, способной к самоопределению и самореализации в мире культуры. Первоосновы такой личности закладываются в детстве. Именно в этот период </w:t>
      </w:r>
      <w:r w:rsidR="009A70A8" w:rsidRPr="00251016">
        <w:rPr>
          <w:sz w:val="28"/>
          <w:szCs w:val="28"/>
        </w:rPr>
        <w:t xml:space="preserve">ребенок знакомится с различным </w:t>
      </w:r>
      <w:r w:rsidR="00D469D1" w:rsidRPr="00251016">
        <w:rPr>
          <w:sz w:val="28"/>
          <w:szCs w:val="28"/>
        </w:rPr>
        <w:t>объектам культуры</w:t>
      </w:r>
      <w:r w:rsidR="009A70A8" w:rsidRPr="00251016">
        <w:rPr>
          <w:sz w:val="28"/>
          <w:szCs w:val="28"/>
        </w:rPr>
        <w:t>, одним из которых является  национальная культура и народное творчество. Приобщение  детей к истокам национальной культуры</w:t>
      </w:r>
      <w:r w:rsidR="003871A7">
        <w:rPr>
          <w:sz w:val="28"/>
          <w:szCs w:val="28"/>
        </w:rPr>
        <w:t xml:space="preserve"> является необходимым условием </w:t>
      </w:r>
      <w:r w:rsidR="009A70A8" w:rsidRPr="00251016">
        <w:rPr>
          <w:sz w:val="28"/>
          <w:szCs w:val="28"/>
        </w:rPr>
        <w:t>для развития личности каждого ребенка, так как только на основе прошлого можно понять</w:t>
      </w:r>
      <w:r w:rsidR="003871A7">
        <w:rPr>
          <w:sz w:val="28"/>
          <w:szCs w:val="28"/>
        </w:rPr>
        <w:t xml:space="preserve"> настоящее, предвидеть будущее.</w:t>
      </w:r>
    </w:p>
    <w:p w:rsidR="009A70A8" w:rsidRPr="00251016" w:rsidRDefault="008B5277" w:rsidP="003871A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1016">
        <w:rPr>
          <w:sz w:val="28"/>
          <w:szCs w:val="28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народа, возрастает роль</w:t>
      </w:r>
      <w:r w:rsidR="009A70A8" w:rsidRPr="00251016">
        <w:rPr>
          <w:sz w:val="28"/>
          <w:szCs w:val="28"/>
        </w:rPr>
        <w:t xml:space="preserve">  образования и воспитания подрастающего поколения</w:t>
      </w:r>
      <w:r w:rsidRPr="00251016">
        <w:rPr>
          <w:sz w:val="28"/>
          <w:szCs w:val="28"/>
        </w:rPr>
        <w:t xml:space="preserve"> на основе народной культуры. </w:t>
      </w:r>
      <w:r w:rsidR="009A70A8" w:rsidRPr="00251016">
        <w:rPr>
          <w:sz w:val="28"/>
          <w:szCs w:val="28"/>
        </w:rPr>
        <w:t>Через традиции и обычаи передается историческое наследие народа, понимание самобытности культуры каждой национальности.</w:t>
      </w:r>
    </w:p>
    <w:p w:rsidR="008B5277" w:rsidRPr="00251016" w:rsidRDefault="008B5277" w:rsidP="003871A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1016">
        <w:rPr>
          <w:sz w:val="28"/>
          <w:szCs w:val="28"/>
        </w:rPr>
        <w:t xml:space="preserve">Одним из средств повышения эффективности формирования всесторонне развитой личности в условиях многонационального региона </w:t>
      </w:r>
      <w:r w:rsidR="00CF223A" w:rsidRPr="00251016">
        <w:rPr>
          <w:sz w:val="28"/>
          <w:szCs w:val="28"/>
        </w:rPr>
        <w:t xml:space="preserve">является </w:t>
      </w:r>
      <w:r w:rsidRPr="00251016">
        <w:rPr>
          <w:sz w:val="28"/>
          <w:szCs w:val="28"/>
        </w:rPr>
        <w:t>народное декоративно-прикладное искусство, отражающее опыт многих поколений, накопленный на протяжении веков и даже тысячелетий.</w:t>
      </w:r>
    </w:p>
    <w:p w:rsidR="008B5277" w:rsidRPr="00251016" w:rsidRDefault="008B5277" w:rsidP="003871A7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1016">
        <w:rPr>
          <w:sz w:val="28"/>
          <w:szCs w:val="28"/>
        </w:rPr>
        <w:t>Именно народное декоративно-прикладное искусство, как часть отечественной и мировой художественной культуры, впитавшее в себя обогащенный опыт многовекового коллективного творчества, мудрость и талант многих поколений, позвол</w:t>
      </w:r>
      <w:r w:rsidR="00CF223A" w:rsidRPr="00251016">
        <w:rPr>
          <w:sz w:val="28"/>
          <w:szCs w:val="28"/>
        </w:rPr>
        <w:t>яет</w:t>
      </w:r>
      <w:r w:rsidRPr="00251016">
        <w:rPr>
          <w:sz w:val="28"/>
          <w:szCs w:val="28"/>
        </w:rPr>
        <w:t xml:space="preserve"> открыть широкий простор для творчества и развития учащихся, сделает их жизнь нравственно стабильнее и </w:t>
      </w:r>
      <w:r w:rsidRPr="00251016">
        <w:rPr>
          <w:sz w:val="28"/>
          <w:szCs w:val="28"/>
        </w:rPr>
        <w:lastRenderedPageBreak/>
        <w:t>духовно богаче.</w:t>
      </w:r>
      <w:r w:rsidR="00462EF6" w:rsidRPr="00251016">
        <w:rPr>
          <w:sz w:val="28"/>
          <w:szCs w:val="28"/>
        </w:rPr>
        <w:t xml:space="preserve"> Дети </w:t>
      </w:r>
      <w:r w:rsidRPr="00251016">
        <w:rPr>
          <w:sz w:val="28"/>
          <w:szCs w:val="28"/>
        </w:rPr>
        <w:t xml:space="preserve"> проявляют самый разнообразный интерес к жизни, в </w:t>
      </w:r>
      <w:r w:rsidR="00462EF6" w:rsidRPr="00251016">
        <w:rPr>
          <w:sz w:val="28"/>
          <w:szCs w:val="28"/>
        </w:rPr>
        <w:t xml:space="preserve">детском </w:t>
      </w:r>
      <w:r w:rsidRPr="00251016">
        <w:rPr>
          <w:sz w:val="28"/>
          <w:szCs w:val="28"/>
        </w:rPr>
        <w:t>возрасте начинают формироваться черты будущей личности, поэтому очень важно формировать устойчивый интерес к традициям своего народа.</w:t>
      </w:r>
    </w:p>
    <w:p w:rsidR="001A6032" w:rsidRPr="00251016" w:rsidRDefault="008B5277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 xml:space="preserve">Формирование интереса к традициям народного декоративно-прикладного искусства позволит обратить особое внимание на преемственность в народном искусстве и развивать у </w:t>
      </w:r>
      <w:r w:rsidR="00462EF6" w:rsidRPr="00251016">
        <w:rPr>
          <w:rFonts w:ascii="Times New Roman" w:hAnsi="Times New Roman" w:cs="Times New Roman"/>
          <w:sz w:val="28"/>
          <w:szCs w:val="28"/>
        </w:rPr>
        <w:t>детей не только  историческое самосознание, но и способно</w:t>
      </w:r>
      <w:r w:rsidR="00CF223A" w:rsidRPr="00251016">
        <w:rPr>
          <w:rFonts w:ascii="Times New Roman" w:hAnsi="Times New Roman" w:cs="Times New Roman"/>
          <w:sz w:val="28"/>
          <w:szCs w:val="28"/>
        </w:rPr>
        <w:t>сть</w:t>
      </w:r>
      <w:r w:rsidR="00462EF6" w:rsidRPr="00251016">
        <w:rPr>
          <w:rFonts w:ascii="Times New Roman" w:hAnsi="Times New Roman" w:cs="Times New Roman"/>
          <w:sz w:val="28"/>
          <w:szCs w:val="28"/>
        </w:rPr>
        <w:t xml:space="preserve"> к самоопределению и самореализации в мире культуры.</w:t>
      </w:r>
      <w:r w:rsidR="003871A7">
        <w:rPr>
          <w:rFonts w:ascii="Times New Roman" w:hAnsi="Times New Roman" w:cs="Times New Roman"/>
          <w:sz w:val="28"/>
          <w:szCs w:val="28"/>
        </w:rPr>
        <w:t xml:space="preserve"> </w:t>
      </w:r>
      <w:r w:rsidR="00462EF6" w:rsidRPr="00251016">
        <w:rPr>
          <w:rFonts w:ascii="Times New Roman" w:hAnsi="Times New Roman" w:cs="Times New Roman"/>
          <w:sz w:val="28"/>
          <w:szCs w:val="28"/>
        </w:rPr>
        <w:t>Н</w:t>
      </w:r>
      <w:r w:rsidRPr="00251016">
        <w:rPr>
          <w:rFonts w:ascii="Times New Roman" w:hAnsi="Times New Roman" w:cs="Times New Roman"/>
          <w:sz w:val="28"/>
          <w:szCs w:val="28"/>
        </w:rPr>
        <w:t xml:space="preserve">еобходимо приобщать детей к миру народного декоративно-прикладного искусства, формировать творческое отношение к сохранению и возрождению традиций народных </w:t>
      </w:r>
      <w:r w:rsidR="001A6032" w:rsidRPr="00251016">
        <w:rPr>
          <w:rFonts w:ascii="Times New Roman" w:hAnsi="Times New Roman" w:cs="Times New Roman"/>
          <w:sz w:val="28"/>
          <w:szCs w:val="28"/>
        </w:rPr>
        <w:t>промыслов.</w:t>
      </w:r>
    </w:p>
    <w:p w:rsidR="009A70A8" w:rsidRPr="00251016" w:rsidRDefault="001A6032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016">
        <w:rPr>
          <w:rFonts w:ascii="Times New Roman" w:hAnsi="Times New Roman" w:cs="Times New Roman"/>
          <w:color w:val="000000"/>
          <w:sz w:val="28"/>
          <w:szCs w:val="28"/>
        </w:rPr>
        <w:t>Одним из</w:t>
      </w:r>
      <w:r w:rsidR="00462EF6" w:rsidRPr="00251016">
        <w:rPr>
          <w:rFonts w:ascii="Times New Roman" w:hAnsi="Times New Roman" w:cs="Times New Roman"/>
          <w:color w:val="000000"/>
          <w:sz w:val="28"/>
          <w:szCs w:val="28"/>
        </w:rPr>
        <w:t xml:space="preserve"> древнейши</w:t>
      </w:r>
      <w:r w:rsidRPr="002510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62EF6" w:rsidRPr="00251016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25101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62EF6" w:rsidRPr="00251016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творчества, уходящ</w:t>
      </w:r>
      <w:r w:rsidRPr="0025101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62EF6" w:rsidRPr="00251016">
        <w:rPr>
          <w:rFonts w:ascii="Times New Roman" w:hAnsi="Times New Roman" w:cs="Times New Roman"/>
          <w:color w:val="000000"/>
          <w:sz w:val="28"/>
          <w:szCs w:val="28"/>
        </w:rPr>
        <w:t xml:space="preserve"> св</w:t>
      </w:r>
      <w:r w:rsidRPr="00251016">
        <w:rPr>
          <w:rFonts w:ascii="Times New Roman" w:hAnsi="Times New Roman" w:cs="Times New Roman"/>
          <w:color w:val="000000"/>
          <w:sz w:val="28"/>
          <w:szCs w:val="28"/>
        </w:rPr>
        <w:t>оими корнями в далекое прошл</w:t>
      </w:r>
      <w:r w:rsidR="003871A7">
        <w:rPr>
          <w:rFonts w:ascii="Times New Roman" w:hAnsi="Times New Roman" w:cs="Times New Roman"/>
          <w:color w:val="000000"/>
          <w:sz w:val="28"/>
          <w:szCs w:val="28"/>
        </w:rPr>
        <w:t xml:space="preserve">ое, является лоскутное шитье. </w:t>
      </w:r>
      <w:r w:rsidR="00462EF6" w:rsidRPr="00251016">
        <w:rPr>
          <w:rFonts w:ascii="Times New Roman" w:hAnsi="Times New Roman" w:cs="Times New Roman"/>
          <w:color w:val="000000"/>
          <w:sz w:val="28"/>
          <w:szCs w:val="28"/>
        </w:rPr>
        <w:t>Широкое распространение этот вид творчества получил во всем мире, был развит он и на всей территории России.</w:t>
      </w:r>
      <w:r w:rsidR="003871A7">
        <w:rPr>
          <w:rFonts w:ascii="Times New Roman" w:hAnsi="Times New Roman" w:cs="Times New Roman"/>
          <w:sz w:val="28"/>
          <w:szCs w:val="28"/>
        </w:rPr>
        <w:t xml:space="preserve"> </w:t>
      </w:r>
      <w:r w:rsidR="00462EF6" w:rsidRPr="00251016">
        <w:rPr>
          <w:rFonts w:ascii="Times New Roman" w:hAnsi="Times New Roman" w:cs="Times New Roman"/>
          <w:sz w:val="28"/>
          <w:szCs w:val="28"/>
        </w:rPr>
        <w:t xml:space="preserve">Лоскутная техника шитья – исключительно увлекательное занятие, дающее большой простор фантазии. Изделия из лоскута, применяемые дизайнерами при оформлении интерьера, выполняют не только декоративную функцию, но и приносят конкретную пользу, делают дом не только краше, но и  удобнее, уютнее. Выдержанные в едином цветовом, сюжетном или орнаментальном решении, изделия из лоскута помогут обрести интерьеру стилевую определенность, индивидуальность. А применение лоскутной техники в одежде дает возможность значительно украсить свой гардероб, позволяет комбинировать и создавать интересные неповторимые ансамбли. Сочетание народных традиций лоскутного шитья и современных дизайнерских подходов открывает огромные возможности возрождения народных промыслов на новом уровне – уровне искусства. </w:t>
      </w:r>
      <w:r w:rsidR="00462EF6" w:rsidRPr="00251016">
        <w:rPr>
          <w:rFonts w:ascii="Times New Roman" w:hAnsi="Times New Roman" w:cs="Times New Roman"/>
          <w:color w:val="000000"/>
          <w:sz w:val="28"/>
          <w:szCs w:val="28"/>
        </w:rPr>
        <w:t xml:space="preserve">Переосмысленная и переработанная в соответствии с требованием времени техника лоскутного шитья  сегодня занимает достойное место среди других видов декоративно-прикладного творчества.  </w:t>
      </w:r>
    </w:p>
    <w:p w:rsidR="00CF223A" w:rsidRPr="00251016" w:rsidRDefault="00CF223A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0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Занятия лоскутным шитьем дают возможность создать условия для воспитания культурной личности. Работа с детьми в области художественной обработки текстильного лоскута дает возможность пробудить в них творческое начало, научить понимать и любить красоту. Изучение традиций</w:t>
      </w:r>
      <w:r w:rsidR="00BD67F2" w:rsidRPr="00251016">
        <w:rPr>
          <w:rFonts w:ascii="Times New Roman" w:hAnsi="Times New Roman" w:cs="Times New Roman"/>
          <w:color w:val="000000"/>
          <w:sz w:val="28"/>
          <w:szCs w:val="28"/>
        </w:rPr>
        <w:t>, особенностей народного и зарубежного лоскутного шитья приобщает детей к художественному творчеству, позволяет ощутить связь времен, обогащает культур, повышает общий культурный уровень, способствует эстетическому развитию.</w:t>
      </w:r>
    </w:p>
    <w:p w:rsidR="00BD67F2" w:rsidRPr="00251016" w:rsidRDefault="00BD67F2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1016">
        <w:rPr>
          <w:rFonts w:ascii="Times New Roman" w:hAnsi="Times New Roman" w:cs="Times New Roman"/>
          <w:color w:val="000000"/>
          <w:sz w:val="28"/>
          <w:szCs w:val="28"/>
        </w:rPr>
        <w:t>Работы древних мастеров (национальные костюмы и головные уборы, предметы быта), выполненные с использованием лоскутной мозаики, пробуждают у детей интерес и уважение к народу за его умение видеть и мастерски изготавливать нужные</w:t>
      </w:r>
      <w:r w:rsidR="003871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1016">
        <w:rPr>
          <w:rFonts w:ascii="Times New Roman" w:hAnsi="Times New Roman" w:cs="Times New Roman"/>
          <w:color w:val="000000"/>
          <w:sz w:val="28"/>
          <w:szCs w:val="28"/>
        </w:rPr>
        <w:t xml:space="preserve"> удобные и красивые предметы для повседневной жизни.</w:t>
      </w:r>
      <w:proofErr w:type="gramEnd"/>
    </w:p>
    <w:p w:rsidR="00BD67F2" w:rsidRPr="00251016" w:rsidRDefault="00BD67F2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01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текстильного лоскута в качестве изобразительного материала дает возможность познакомить учащихся с художественно-теоретическими основами декоративно-прикладного творчества. Работа с красочными, многоцветными узорчатыми лоскутами позволяет ввести ребенка в мир цвета, раскрыть закономерности цветовых сочетаний, научить создавать своими руками оригинальные декоративно-прикладные изделия, отличающиеся особым </w:t>
      </w:r>
      <w:r w:rsidR="00E02356" w:rsidRPr="00251016">
        <w:rPr>
          <w:rFonts w:ascii="Times New Roman" w:hAnsi="Times New Roman" w:cs="Times New Roman"/>
          <w:color w:val="000000"/>
          <w:sz w:val="28"/>
          <w:szCs w:val="28"/>
        </w:rPr>
        <w:t>колоритом</w:t>
      </w:r>
      <w:r w:rsidRPr="00251016">
        <w:rPr>
          <w:rFonts w:ascii="Times New Roman" w:hAnsi="Times New Roman" w:cs="Times New Roman"/>
          <w:color w:val="000000"/>
          <w:sz w:val="28"/>
          <w:szCs w:val="28"/>
        </w:rPr>
        <w:t>, особой чистотой и красотой.Лоскутные мозаики-это орнаментальные композиции</w:t>
      </w:r>
      <w:r w:rsidR="00E02356" w:rsidRPr="00251016">
        <w:rPr>
          <w:rFonts w:ascii="Times New Roman" w:hAnsi="Times New Roman" w:cs="Times New Roman"/>
          <w:color w:val="000000"/>
          <w:sz w:val="28"/>
          <w:szCs w:val="28"/>
        </w:rPr>
        <w:t>, создавая которые дети знакомятся с понятиями и закономерностями построения национальных орнаментов. Они изучают и творчески переосмысливают рисунки орнамента, развивают у себя творческое воображение.</w:t>
      </w:r>
    </w:p>
    <w:p w:rsidR="00E02356" w:rsidRPr="00251016" w:rsidRDefault="00E02356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color w:val="000000"/>
          <w:sz w:val="28"/>
          <w:szCs w:val="28"/>
        </w:rPr>
        <w:t>Огромное разнообразие лоскутных техник и технологических приемов дает возможность педагогу учитывать индивидуальные и возрастные особенности учащихся, их потенциальные возможности, а детям разного возраста – попробовать себя</w:t>
      </w:r>
      <w:r w:rsidRPr="00251016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</w:t>
      </w:r>
    </w:p>
    <w:p w:rsidR="004973B9" w:rsidRPr="00251016" w:rsidRDefault="00F84F9B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 xml:space="preserve">Для детей младшего школьного возраста это клеевая аппликация из ткани с использованием как плоских, так и объемных элементов (коллаж). </w:t>
      </w:r>
      <w:r w:rsidRPr="00251016">
        <w:rPr>
          <w:rFonts w:ascii="Times New Roman" w:hAnsi="Times New Roman" w:cs="Times New Roman"/>
          <w:sz w:val="28"/>
          <w:szCs w:val="28"/>
        </w:rPr>
        <w:lastRenderedPageBreak/>
        <w:t>Это может быть и элементы орнамента,  и сюжетные композиции. При этом дети учатся не только работать по шаблону, но и создавать свои варианты орнаментов и творческих работ.</w:t>
      </w:r>
      <w:r w:rsidR="00A94611" w:rsidRPr="00251016">
        <w:rPr>
          <w:rFonts w:ascii="Times New Roman" w:hAnsi="Times New Roman" w:cs="Times New Roman"/>
          <w:sz w:val="28"/>
          <w:szCs w:val="28"/>
        </w:rPr>
        <w:t xml:space="preserve"> Для практических заданий выбираются изделия с несложной технологической обработкой. Время, затраченное на их изготовление минимально, чтобы дети могли быстрее увидеть результаты своего труда. Это способствует развитию их интереса, стремлению к самостоятельности. </w:t>
      </w:r>
    </w:p>
    <w:p w:rsidR="00F84F9B" w:rsidRPr="00251016" w:rsidRDefault="00F84F9B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>Учащиеся среднего и старшего школьного возраста могут выполнять сложные, многоэлементные и многоцветные лоскутные изображения.</w:t>
      </w:r>
      <w:r w:rsidR="00A94611" w:rsidRPr="00251016">
        <w:rPr>
          <w:rFonts w:ascii="Times New Roman" w:hAnsi="Times New Roman" w:cs="Times New Roman"/>
          <w:sz w:val="28"/>
          <w:szCs w:val="28"/>
        </w:rPr>
        <w:t xml:space="preserve"> Осваивая современные ускоренные технологии раскроя и пошива лоскутов, применяя их на практике, дети учатся мыслить и  изобретать.  </w:t>
      </w:r>
    </w:p>
    <w:p w:rsidR="004973B9" w:rsidRPr="00251016" w:rsidRDefault="004973B9" w:rsidP="004F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>Труд как деятельность является важным средством воспитания.</w:t>
      </w:r>
      <w:r w:rsidR="00EC7D52" w:rsidRPr="00251016">
        <w:rPr>
          <w:rFonts w:ascii="Times New Roman" w:hAnsi="Times New Roman" w:cs="Times New Roman"/>
          <w:sz w:val="28"/>
          <w:szCs w:val="28"/>
        </w:rPr>
        <w:t xml:space="preserve"> Поэтому большое внимание уделяется технологическому аспекту. Без овладения технологией и специальными приемами работы трудно добиться высокого качества изделий.Изучение техник лоскутной мозаики</w:t>
      </w:r>
      <w:r w:rsidR="00352954" w:rsidRPr="00251016">
        <w:rPr>
          <w:rFonts w:ascii="Times New Roman" w:hAnsi="Times New Roman" w:cs="Times New Roman"/>
          <w:sz w:val="28"/>
          <w:szCs w:val="28"/>
        </w:rPr>
        <w:t xml:space="preserve"> – это своего рода азбука или таблица умножения. Овладев ими</w:t>
      </w:r>
      <w:r w:rsidR="00D10190">
        <w:rPr>
          <w:rFonts w:ascii="Times New Roman" w:hAnsi="Times New Roman" w:cs="Times New Roman"/>
          <w:sz w:val="28"/>
          <w:szCs w:val="28"/>
        </w:rPr>
        <w:t>,</w:t>
      </w:r>
      <w:r w:rsidR="00352954" w:rsidRPr="00251016">
        <w:rPr>
          <w:rFonts w:ascii="Times New Roman" w:hAnsi="Times New Roman" w:cs="Times New Roman"/>
          <w:sz w:val="28"/>
          <w:szCs w:val="28"/>
        </w:rPr>
        <w:t xml:space="preserve"> дети могут работать свободно, творчески, индивидуально.</w:t>
      </w:r>
    </w:p>
    <w:p w:rsidR="00D30B29" w:rsidRPr="00251016" w:rsidRDefault="00352954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>Соблюдая пропорциональное соотношение усилий ребенка и педагога в процессе совместной деятельности</w:t>
      </w:r>
      <w:r w:rsidR="004F1013">
        <w:rPr>
          <w:rFonts w:ascii="Times New Roman" w:hAnsi="Times New Roman" w:cs="Times New Roman"/>
          <w:sz w:val="28"/>
          <w:szCs w:val="28"/>
        </w:rPr>
        <w:t>,</w:t>
      </w:r>
      <w:r w:rsidRPr="00251016">
        <w:rPr>
          <w:rFonts w:ascii="Times New Roman" w:hAnsi="Times New Roman" w:cs="Times New Roman"/>
          <w:sz w:val="28"/>
          <w:szCs w:val="28"/>
        </w:rPr>
        <w:t xml:space="preserve"> педагог содействует развитию способности ребенка осмысливать свои действия, предвидеть их последствия, оценивать себя как носителя знаний и умений. Все это способствует творческ</w:t>
      </w:r>
      <w:r w:rsidR="00D30B29" w:rsidRPr="00251016">
        <w:rPr>
          <w:rFonts w:ascii="Times New Roman" w:hAnsi="Times New Roman" w:cs="Times New Roman"/>
          <w:sz w:val="28"/>
          <w:szCs w:val="28"/>
        </w:rPr>
        <w:t>ому</w:t>
      </w:r>
      <w:r w:rsidRPr="00251016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D30B29" w:rsidRPr="00251016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25101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30B29" w:rsidRPr="00251016">
        <w:rPr>
          <w:rFonts w:ascii="Times New Roman" w:hAnsi="Times New Roman" w:cs="Times New Roman"/>
          <w:sz w:val="28"/>
          <w:szCs w:val="28"/>
        </w:rPr>
        <w:t>.</w:t>
      </w:r>
    </w:p>
    <w:p w:rsidR="00352954" w:rsidRPr="00251016" w:rsidRDefault="00D30B29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>Работа с текстильным лоскутом способствует созданию определенного эмоционального фона. Чувство эмоционального подъема стимулируется использованием  различных видов и форм коллективной деятельности. Совместная работа позволяет вовлечь всех учащихся в процесс творчеств</w:t>
      </w:r>
      <w:r w:rsidR="00764A95" w:rsidRPr="00251016">
        <w:rPr>
          <w:rFonts w:ascii="Times New Roman" w:hAnsi="Times New Roman" w:cs="Times New Roman"/>
          <w:sz w:val="28"/>
          <w:szCs w:val="28"/>
        </w:rPr>
        <w:t>а</w:t>
      </w:r>
      <w:r w:rsidRPr="00251016">
        <w:rPr>
          <w:rFonts w:ascii="Times New Roman" w:hAnsi="Times New Roman" w:cs="Times New Roman"/>
          <w:sz w:val="28"/>
          <w:szCs w:val="28"/>
        </w:rPr>
        <w:t>, предполагая включенность каждого участника процесса</w:t>
      </w:r>
      <w:r w:rsidR="00764A95" w:rsidRPr="00251016">
        <w:rPr>
          <w:rFonts w:ascii="Times New Roman" w:hAnsi="Times New Roman" w:cs="Times New Roman"/>
          <w:sz w:val="28"/>
          <w:szCs w:val="28"/>
        </w:rPr>
        <w:t xml:space="preserve"> в решении общей проблемы – реализации творческого замысла.Особое значение при этом имеет обсуждение</w:t>
      </w:r>
      <w:r w:rsidR="00DB50D2" w:rsidRPr="00251016">
        <w:rPr>
          <w:rFonts w:ascii="Times New Roman" w:hAnsi="Times New Roman" w:cs="Times New Roman"/>
          <w:sz w:val="28"/>
          <w:szCs w:val="28"/>
        </w:rPr>
        <w:t xml:space="preserve">результатов и действий, позволяющее повысить интеллектуальный уровень творческой группы. В ходе обсуждения </w:t>
      </w:r>
      <w:r w:rsidR="00DB50D2" w:rsidRPr="00251016">
        <w:rPr>
          <w:rFonts w:ascii="Times New Roman" w:hAnsi="Times New Roman" w:cs="Times New Roman"/>
          <w:sz w:val="28"/>
          <w:szCs w:val="28"/>
        </w:rPr>
        <w:lastRenderedPageBreak/>
        <w:t>развиваются навыки само и взаимоконтроля. Таким образом, развитие личности происходит в процессе коллективной деятельности и</w:t>
      </w:r>
      <w:r w:rsidR="00677B68" w:rsidRPr="00251016">
        <w:rPr>
          <w:rFonts w:ascii="Times New Roman" w:hAnsi="Times New Roman" w:cs="Times New Roman"/>
          <w:sz w:val="28"/>
          <w:szCs w:val="28"/>
        </w:rPr>
        <w:t xml:space="preserve"> коллективных отношений. </w:t>
      </w:r>
    </w:p>
    <w:p w:rsidR="00251016" w:rsidRPr="00251016" w:rsidRDefault="00677B68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 xml:space="preserve">Существенным моментом в развитии личности ребенка является отношение к профессии. Изучая технологию лоскутного шитья, дети получают основы </w:t>
      </w:r>
      <w:proofErr w:type="spellStart"/>
      <w:r w:rsidRPr="00251016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251016">
        <w:rPr>
          <w:rFonts w:ascii="Times New Roman" w:hAnsi="Times New Roman" w:cs="Times New Roman"/>
          <w:sz w:val="28"/>
          <w:szCs w:val="28"/>
        </w:rPr>
        <w:t xml:space="preserve"> подготовки, знакомятся с профессиями художника-дизайнера, оформителя, конструктора, технолога, портного. Самооценка себя, своих возможностей и потребностей в ходе изготовления швейных изделий из лоскута помогает детям найти свой путь к жизни.</w:t>
      </w:r>
    </w:p>
    <w:p w:rsidR="00251016" w:rsidRDefault="00251016" w:rsidP="003871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>Таким образом, для современных школьников декоративно-прикладное искусство становится одним из первоисточников формирования картины мира, позволяющей получить первоначальное представление о таком явлении как народное творчество, что способствует формированию личности, знающей историю своего народа, своей страны и свое место в этой истории.</w:t>
      </w:r>
    </w:p>
    <w:p w:rsidR="004248E5" w:rsidRPr="00251016" w:rsidRDefault="004248E5" w:rsidP="004F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16" w:rsidRPr="00BF0603" w:rsidRDefault="004248E5" w:rsidP="004F1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60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248E5" w:rsidRPr="00BF0603" w:rsidRDefault="004248E5" w:rsidP="004F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03">
        <w:rPr>
          <w:rFonts w:ascii="Times New Roman" w:hAnsi="Times New Roman" w:cs="Times New Roman"/>
          <w:sz w:val="28"/>
          <w:szCs w:val="28"/>
        </w:rPr>
        <w:t>1.Жданова С.Н.</w:t>
      </w:r>
      <w:r w:rsidR="00BF0603" w:rsidRPr="00BF0603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освоение мира школьниками как социально-педагогическая проблема,  Дополнительное образование.-2001, №10.</w:t>
      </w:r>
    </w:p>
    <w:p w:rsidR="00BF0603" w:rsidRPr="00BF0603" w:rsidRDefault="00BF0603" w:rsidP="004F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03">
        <w:rPr>
          <w:rFonts w:ascii="Times New Roman" w:hAnsi="Times New Roman" w:cs="Times New Roman"/>
          <w:sz w:val="28"/>
          <w:szCs w:val="28"/>
        </w:rPr>
        <w:t>2. Леонтьева Л.Г. Роль дополнительного образования в воспитании культурной личности ребенка в условиях ГЦДТ. Наб. Челны, 2000.</w:t>
      </w:r>
    </w:p>
    <w:p w:rsidR="00BF0603" w:rsidRPr="00BF0603" w:rsidRDefault="00BF0603" w:rsidP="004F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03">
        <w:rPr>
          <w:rFonts w:ascii="Times New Roman" w:hAnsi="Times New Roman" w:cs="Times New Roman"/>
          <w:sz w:val="28"/>
          <w:szCs w:val="28"/>
        </w:rPr>
        <w:t>3.Нагель О.И. Художественное лоскутное шитье</w:t>
      </w:r>
      <w:proofErr w:type="gramStart"/>
      <w:r w:rsidRPr="00BF06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0603">
        <w:rPr>
          <w:rFonts w:ascii="Times New Roman" w:hAnsi="Times New Roman" w:cs="Times New Roman"/>
          <w:sz w:val="28"/>
          <w:szCs w:val="28"/>
        </w:rPr>
        <w:t>М.2000.</w:t>
      </w:r>
    </w:p>
    <w:p w:rsidR="00BF0603" w:rsidRDefault="00BF0603" w:rsidP="004F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03">
        <w:rPr>
          <w:rFonts w:ascii="Times New Roman" w:hAnsi="Times New Roman" w:cs="Times New Roman"/>
          <w:sz w:val="28"/>
          <w:szCs w:val="28"/>
        </w:rPr>
        <w:t>4. Педагогика /Под ред. П.И.</w:t>
      </w:r>
      <w:r w:rsidR="0038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603">
        <w:rPr>
          <w:rFonts w:ascii="Times New Roman" w:hAnsi="Times New Roman" w:cs="Times New Roman"/>
          <w:sz w:val="28"/>
          <w:szCs w:val="28"/>
        </w:rPr>
        <w:t>Пидкосистого</w:t>
      </w:r>
      <w:proofErr w:type="spellEnd"/>
      <w:proofErr w:type="gramStart"/>
      <w:r w:rsidRPr="00BF0603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BF0603">
        <w:rPr>
          <w:rFonts w:ascii="Times New Roman" w:hAnsi="Times New Roman" w:cs="Times New Roman"/>
          <w:sz w:val="28"/>
          <w:szCs w:val="28"/>
        </w:rPr>
        <w:t>М.2002.</w:t>
      </w:r>
    </w:p>
    <w:p w:rsidR="00794C00" w:rsidRPr="00BF0603" w:rsidRDefault="00794C00" w:rsidP="004F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Сборник материалов Республиканского фестиваля искусств, ремесел и декоративно-прикладного творчества «Алтын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Наб. Челны, 2014, 2015.</w:t>
      </w:r>
    </w:p>
    <w:p w:rsidR="00520362" w:rsidRPr="00251016" w:rsidRDefault="00520362" w:rsidP="004F1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362" w:rsidRPr="00251016" w:rsidSect="0057560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13" w:rsidRDefault="004F1013" w:rsidP="004F1013">
      <w:pPr>
        <w:spacing w:after="0" w:line="240" w:lineRule="auto"/>
      </w:pPr>
      <w:r>
        <w:separator/>
      </w:r>
    </w:p>
  </w:endnote>
  <w:endnote w:type="continuationSeparator" w:id="1">
    <w:p w:rsidR="004F1013" w:rsidRDefault="004F1013" w:rsidP="004F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2329"/>
      <w:docPartObj>
        <w:docPartGallery w:val="Page Numbers (Bottom of Page)"/>
        <w:docPartUnique/>
      </w:docPartObj>
    </w:sdtPr>
    <w:sdtContent>
      <w:p w:rsidR="003871A7" w:rsidRDefault="003871A7">
        <w:pPr>
          <w:pStyle w:val="a7"/>
          <w:jc w:val="right"/>
        </w:pPr>
        <w:fldSimple w:instr=" PAGE   \* MERGEFORMAT ">
          <w:r w:rsidR="003C6D69">
            <w:rPr>
              <w:noProof/>
            </w:rPr>
            <w:t>1</w:t>
          </w:r>
        </w:fldSimple>
      </w:p>
    </w:sdtContent>
  </w:sdt>
  <w:p w:rsidR="003871A7" w:rsidRDefault="003871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13" w:rsidRDefault="004F1013" w:rsidP="004F1013">
      <w:pPr>
        <w:spacing w:after="0" w:line="240" w:lineRule="auto"/>
      </w:pPr>
      <w:r>
        <w:separator/>
      </w:r>
    </w:p>
  </w:footnote>
  <w:footnote w:type="continuationSeparator" w:id="1">
    <w:p w:rsidR="004F1013" w:rsidRDefault="004F1013" w:rsidP="004F1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5B3"/>
    <w:rsid w:val="000046AF"/>
    <w:rsid w:val="001A6032"/>
    <w:rsid w:val="001C1044"/>
    <w:rsid w:val="00232F3E"/>
    <w:rsid w:val="00251016"/>
    <w:rsid w:val="00352954"/>
    <w:rsid w:val="00371E4A"/>
    <w:rsid w:val="003871A7"/>
    <w:rsid w:val="003C6D69"/>
    <w:rsid w:val="003F78F2"/>
    <w:rsid w:val="004248E5"/>
    <w:rsid w:val="00462EF6"/>
    <w:rsid w:val="0046785B"/>
    <w:rsid w:val="004973B9"/>
    <w:rsid w:val="004F1013"/>
    <w:rsid w:val="00520362"/>
    <w:rsid w:val="00571B81"/>
    <w:rsid w:val="00575607"/>
    <w:rsid w:val="005777D1"/>
    <w:rsid w:val="00677B68"/>
    <w:rsid w:val="00681C6D"/>
    <w:rsid w:val="00764A95"/>
    <w:rsid w:val="00794C00"/>
    <w:rsid w:val="00796BCE"/>
    <w:rsid w:val="00871AF2"/>
    <w:rsid w:val="008B5277"/>
    <w:rsid w:val="00903ED9"/>
    <w:rsid w:val="00971399"/>
    <w:rsid w:val="009A70A8"/>
    <w:rsid w:val="00A2013C"/>
    <w:rsid w:val="00A246F4"/>
    <w:rsid w:val="00A67E8A"/>
    <w:rsid w:val="00A94611"/>
    <w:rsid w:val="00AB06AB"/>
    <w:rsid w:val="00BD67F2"/>
    <w:rsid w:val="00BF0603"/>
    <w:rsid w:val="00C04BA7"/>
    <w:rsid w:val="00CC4210"/>
    <w:rsid w:val="00CD21ED"/>
    <w:rsid w:val="00CF223A"/>
    <w:rsid w:val="00D10190"/>
    <w:rsid w:val="00D30B29"/>
    <w:rsid w:val="00D469D1"/>
    <w:rsid w:val="00D65381"/>
    <w:rsid w:val="00D90C94"/>
    <w:rsid w:val="00DB50D2"/>
    <w:rsid w:val="00DC207F"/>
    <w:rsid w:val="00E02356"/>
    <w:rsid w:val="00E435B3"/>
    <w:rsid w:val="00EC7D52"/>
    <w:rsid w:val="00F8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21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013"/>
  </w:style>
  <w:style w:type="paragraph" w:styleId="a7">
    <w:name w:val="footer"/>
    <w:basedOn w:val="a"/>
    <w:link w:val="a8"/>
    <w:uiPriority w:val="99"/>
    <w:unhideWhenUsed/>
    <w:rsid w:val="004F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1EDD-DB6B-4878-9EFE-3D55DC19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2014-02-19T10:05:00Z</dcterms:created>
  <dcterms:modified xsi:type="dcterms:W3CDTF">2015-06-23T12:09:00Z</dcterms:modified>
</cp:coreProperties>
</file>