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5" w:rsidRPr="0039420C" w:rsidRDefault="00A644E5" w:rsidP="00A64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420C"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карта урока  русского языка.</w:t>
      </w:r>
    </w:p>
    <w:p w:rsidR="00471F56" w:rsidRDefault="00471F56" w:rsidP="00A64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07"/>
        <w:gridCol w:w="10862"/>
      </w:tblGrid>
      <w:tr w:rsidR="00A644E5" w:rsidRPr="00B25ED9" w:rsidTr="00A644E5">
        <w:tc>
          <w:tcPr>
            <w:tcW w:w="4207" w:type="dxa"/>
            <w:shd w:val="clear" w:color="auto" w:fill="auto"/>
          </w:tcPr>
          <w:p w:rsidR="00A644E5" w:rsidRPr="00A644E5" w:rsidRDefault="00A644E5" w:rsidP="00A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0862" w:type="dxa"/>
            <w:shd w:val="clear" w:color="auto" w:fill="auto"/>
          </w:tcPr>
          <w:p w:rsidR="00A644E5" w:rsidRPr="0039420C" w:rsidRDefault="00A644E5" w:rsidP="00A6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Золотарёва Валентина Петровна</w:t>
            </w:r>
          </w:p>
        </w:tc>
      </w:tr>
      <w:tr w:rsidR="00A644E5" w:rsidRPr="00B25ED9" w:rsidTr="00A644E5">
        <w:tc>
          <w:tcPr>
            <w:tcW w:w="4207" w:type="dxa"/>
            <w:shd w:val="clear" w:color="auto" w:fill="auto"/>
          </w:tcPr>
          <w:p w:rsidR="00A644E5" w:rsidRPr="00A644E5" w:rsidRDefault="00A644E5" w:rsidP="00A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0862" w:type="dxa"/>
            <w:shd w:val="clear" w:color="auto" w:fill="auto"/>
          </w:tcPr>
          <w:p w:rsidR="00A644E5" w:rsidRPr="0039420C" w:rsidRDefault="00A644E5" w:rsidP="00A6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</w:tr>
      <w:tr w:rsidR="00A644E5" w:rsidRPr="00B25ED9" w:rsidTr="00A644E5">
        <w:tc>
          <w:tcPr>
            <w:tcW w:w="4207" w:type="dxa"/>
            <w:shd w:val="clear" w:color="auto" w:fill="auto"/>
          </w:tcPr>
          <w:p w:rsidR="00A644E5" w:rsidRPr="00A644E5" w:rsidRDefault="00A644E5" w:rsidP="00A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0862" w:type="dxa"/>
            <w:shd w:val="clear" w:color="auto" w:fill="auto"/>
          </w:tcPr>
          <w:p w:rsidR="00A644E5" w:rsidRPr="009674D7" w:rsidRDefault="009674D7" w:rsidP="00A6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 марта 2013 г.</w:t>
            </w:r>
          </w:p>
        </w:tc>
      </w:tr>
      <w:tr w:rsidR="00A644E5" w:rsidRPr="00B25ED9" w:rsidTr="00A644E5">
        <w:tc>
          <w:tcPr>
            <w:tcW w:w="4207" w:type="dxa"/>
            <w:shd w:val="clear" w:color="auto" w:fill="auto"/>
          </w:tcPr>
          <w:p w:rsidR="00A644E5" w:rsidRPr="00A644E5" w:rsidRDefault="00A644E5" w:rsidP="00A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0862" w:type="dxa"/>
            <w:shd w:val="clear" w:color="auto" w:fill="auto"/>
          </w:tcPr>
          <w:p w:rsidR="00A644E5" w:rsidRPr="0039420C" w:rsidRDefault="00A644E5" w:rsidP="00A6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класс</w:t>
            </w:r>
          </w:p>
        </w:tc>
      </w:tr>
      <w:tr w:rsidR="00A644E5" w:rsidRPr="00DB05BD" w:rsidTr="00A644E5">
        <w:tc>
          <w:tcPr>
            <w:tcW w:w="4207" w:type="dxa"/>
            <w:shd w:val="clear" w:color="auto" w:fill="auto"/>
          </w:tcPr>
          <w:p w:rsidR="00A644E5" w:rsidRPr="00A644E5" w:rsidRDefault="00A644E5" w:rsidP="00A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0862" w:type="dxa"/>
            <w:shd w:val="clear" w:color="auto" w:fill="auto"/>
          </w:tcPr>
          <w:p w:rsidR="00A644E5" w:rsidRPr="0039420C" w:rsidRDefault="00A644E5" w:rsidP="00A6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Ладыженская</w:t>
            </w:r>
            <w:proofErr w:type="spellEnd"/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Т.А.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«Русский язык 5 класс» учебник для общеобразовательных учрежд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ний. </w:t>
            </w: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Ладыженская</w:t>
            </w:r>
            <w:proofErr w:type="spell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Т.А., Баранов М.Т., </w:t>
            </w: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Тростенцова</w:t>
            </w:r>
            <w:proofErr w:type="spell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Л.А.; М. «Просвещение»,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6E6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204-205 </w:t>
            </w:r>
            <w:proofErr w:type="gramStart"/>
            <w:r w:rsidR="006E6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="006E6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644E5" w:rsidRPr="00DB05BD" w:rsidTr="00A644E5">
        <w:tc>
          <w:tcPr>
            <w:tcW w:w="4207" w:type="dxa"/>
            <w:shd w:val="clear" w:color="auto" w:fill="auto"/>
          </w:tcPr>
          <w:p w:rsidR="00A644E5" w:rsidRPr="00A644E5" w:rsidRDefault="00A644E5" w:rsidP="00A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Тема урока (и место урока в  изучаемой теме)</w:t>
            </w:r>
          </w:p>
        </w:tc>
        <w:tc>
          <w:tcPr>
            <w:tcW w:w="10862" w:type="dxa"/>
            <w:shd w:val="clear" w:color="auto" w:fill="auto"/>
          </w:tcPr>
          <w:p w:rsidR="00A644E5" w:rsidRPr="0039420C" w:rsidRDefault="00A644E5" w:rsidP="00A6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Тема: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«Имена существительные, которые имеют форму только множественного числа»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урок № 8 в разделе «Имя существительное как часть речи». </w:t>
            </w:r>
          </w:p>
        </w:tc>
      </w:tr>
      <w:tr w:rsidR="00A644E5" w:rsidRPr="00B25ED9" w:rsidTr="00A644E5">
        <w:tc>
          <w:tcPr>
            <w:tcW w:w="4207" w:type="dxa"/>
            <w:shd w:val="clear" w:color="auto" w:fill="auto"/>
          </w:tcPr>
          <w:p w:rsidR="00A644E5" w:rsidRPr="00A644E5" w:rsidRDefault="00A644E5" w:rsidP="00A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  <w:proofErr w:type="spellEnd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0862" w:type="dxa"/>
            <w:shd w:val="clear" w:color="auto" w:fill="auto"/>
          </w:tcPr>
          <w:p w:rsidR="00A644E5" w:rsidRPr="0039420C" w:rsidRDefault="00A644E5" w:rsidP="00A6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Комбинированный</w:t>
            </w:r>
          </w:p>
        </w:tc>
      </w:tr>
      <w:tr w:rsidR="00A644E5" w:rsidRPr="00DB05BD" w:rsidTr="00A644E5">
        <w:tc>
          <w:tcPr>
            <w:tcW w:w="4207" w:type="dxa"/>
            <w:shd w:val="clear" w:color="auto" w:fill="auto"/>
          </w:tcPr>
          <w:p w:rsidR="00A644E5" w:rsidRPr="00A644E5" w:rsidRDefault="00A644E5" w:rsidP="00A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</w:t>
            </w:r>
            <w:proofErr w:type="spellEnd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): </w:t>
            </w:r>
          </w:p>
        </w:tc>
        <w:tc>
          <w:tcPr>
            <w:tcW w:w="10862" w:type="dxa"/>
            <w:shd w:val="clear" w:color="auto" w:fill="auto"/>
          </w:tcPr>
          <w:p w:rsidR="00A644E5" w:rsidRPr="0039420C" w:rsidRDefault="00A644E5" w:rsidP="00A644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Цели урока (образовательные, развивающие, воспитательные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</w:t>
            </w:r>
          </w:p>
          <w:p w:rsidR="00A644E5" w:rsidRPr="0039420C" w:rsidRDefault="00A644E5" w:rsidP="00A644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Образовательные:  </w:t>
            </w:r>
          </w:p>
          <w:p w:rsidR="00A644E5" w:rsidRPr="0039420C" w:rsidRDefault="00A644E5" w:rsidP="00A6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углубить и закрепить  умения учащихся выполнять морфологический разбор имени существительного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A644E5" w:rsidRDefault="00A644E5" w:rsidP="00A6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познакомить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существительны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которые имеют форму только множес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венного числа,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формировать умения находить их в группе слов и употреблять в речи. </w:t>
            </w:r>
          </w:p>
          <w:p w:rsidR="00A644E5" w:rsidRPr="0039420C" w:rsidRDefault="00A644E5" w:rsidP="00A6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Развивающие: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44E5" w:rsidRPr="0039420C" w:rsidRDefault="00A644E5" w:rsidP="00A644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развивать коммуникативные навыки учащихся (умения высказываться на грамматич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скую тему, умение слушать, сопоставлять, анализировать и делать выводы); </w:t>
            </w:r>
          </w:p>
          <w:p w:rsidR="00A644E5" w:rsidRPr="0039420C" w:rsidRDefault="00A644E5" w:rsidP="00A644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совершенствовать умение осуществлять самостоятельную деятельность на уроке через индивидуальную, парную и групповую работы;</w:t>
            </w:r>
            <w:r w:rsidRPr="0039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44E5" w:rsidRPr="0039420C" w:rsidRDefault="00A644E5" w:rsidP="00A644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развивать умение применять имеющиеся знания в поисках решения проблемных ситуаций в условиях новых учебных 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;</w:t>
            </w:r>
            <w:r w:rsidRPr="0039420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44E5" w:rsidRDefault="00A644E5" w:rsidP="00A644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развивать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орфоэпические навыки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расширять словарный запас учащихся.</w:t>
            </w:r>
          </w:p>
          <w:p w:rsidR="00A644E5" w:rsidRDefault="00A644E5" w:rsidP="00A6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Воспитательные</w:t>
            </w:r>
            <w:r w:rsidRPr="003942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44E5" w:rsidRDefault="00A644E5" w:rsidP="00A6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воспитание у учащихся доброжелательного отношения друг к другу,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умение строить продуктивное взаимодействие и сотрудничество со сверстниками и взрослыми;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A644E5" w:rsidRPr="003A296E" w:rsidRDefault="00A644E5" w:rsidP="00A6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воспитание 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уважительно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942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родному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языку</w:t>
            </w:r>
            <w:r w:rsidRPr="00394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644E5" w:rsidRPr="00DB05BD" w:rsidTr="00A644E5">
        <w:tc>
          <w:tcPr>
            <w:tcW w:w="4207" w:type="dxa"/>
            <w:shd w:val="clear" w:color="auto" w:fill="auto"/>
          </w:tcPr>
          <w:p w:rsidR="00A644E5" w:rsidRPr="00A644E5" w:rsidRDefault="00A644E5" w:rsidP="00A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spellEnd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62" w:type="dxa"/>
            <w:shd w:val="clear" w:color="auto" w:fill="auto"/>
          </w:tcPr>
          <w:p w:rsidR="00A644E5" w:rsidRPr="0039420C" w:rsidRDefault="00A644E5" w:rsidP="00A644E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понимание русского языка как одной из основных на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softHyphen/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ционально-культурных ценностей 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lastRenderedPageBreak/>
              <w:t>русского народа, определя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softHyphen/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ющей роли родного языка в развитии интеллектуальных, 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творческих способностей и моральных качеств личности, его 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>значения в процессе пол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>у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>чения школьного образования;</w:t>
            </w:r>
          </w:p>
          <w:p w:rsidR="00A644E5" w:rsidRPr="0039420C" w:rsidRDefault="00A644E5" w:rsidP="00A644E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осознание эстетической ценности русского языка; ува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softHyphen/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жительное отношение к родному языку, гордость за него; 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потребность сохранить чистоту русского языка как явления н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циональной культуры; стремление к речевому самосовер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softHyphen/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шенствованию;</w:t>
            </w:r>
          </w:p>
          <w:p w:rsidR="00A644E5" w:rsidRPr="0039420C" w:rsidRDefault="00A644E5" w:rsidP="00A644E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расширение достаточного объема словарного запаса и усвоенных 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грамматических сре</w:t>
            </w:r>
            <w:proofErr w:type="gramStart"/>
            <w:r w:rsidRPr="003942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дств дл</w:t>
            </w:r>
            <w:proofErr w:type="gramEnd"/>
            <w:r w:rsidRPr="0039420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я свободного выражения мыслей и 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чувств в процессе речевого общения; сп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собность к само</w:t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39420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>оценке на основе наблюдения за собственной речью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>;</w:t>
            </w:r>
          </w:p>
          <w:p w:rsidR="00A644E5" w:rsidRPr="0039420C" w:rsidRDefault="00A644E5" w:rsidP="00A6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уважительного отношения к иному мнению, иной точке зрения;</w:t>
            </w:r>
          </w:p>
          <w:p w:rsidR="00A644E5" w:rsidRPr="0039420C" w:rsidRDefault="00A644E5" w:rsidP="00A6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мотивов учебной деятельности и формирование личностного смысла учения;</w:t>
            </w:r>
          </w:p>
          <w:p w:rsidR="00A644E5" w:rsidRPr="00A644E5" w:rsidRDefault="00A644E5" w:rsidP="00A6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самостоятельности и личной ответственности за свои поступки, принятые решения;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этических чувств, доброжелательности и эмоционально-нравственной отзывчивости;</w:t>
            </w:r>
          </w:p>
          <w:p w:rsidR="00A644E5" w:rsidRPr="00A644E5" w:rsidRDefault="00A644E5" w:rsidP="00A644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навыков сотрудничества </w:t>
            </w:r>
            <w:proofErr w:type="gram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взрослыми и сверстниками в разных социальных ситуациях.</w:t>
            </w:r>
          </w:p>
        </w:tc>
      </w:tr>
      <w:tr w:rsidR="00A644E5" w:rsidRPr="00DB05BD" w:rsidTr="00A644E5">
        <w:tc>
          <w:tcPr>
            <w:tcW w:w="4207" w:type="dxa"/>
            <w:shd w:val="clear" w:color="auto" w:fill="auto"/>
          </w:tcPr>
          <w:p w:rsidR="00A644E5" w:rsidRPr="00A644E5" w:rsidRDefault="00A644E5" w:rsidP="00A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Предметные</w:t>
            </w:r>
            <w:proofErr w:type="spellEnd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62" w:type="dxa"/>
            <w:shd w:val="clear" w:color="auto" w:fill="auto"/>
          </w:tcPr>
          <w:p w:rsidR="00A644E5" w:rsidRDefault="00A644E5" w:rsidP="00A64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w w:val="107"/>
                <w:sz w:val="28"/>
                <w:szCs w:val="28"/>
                <w:lang w:val="ru-RU"/>
              </w:rPr>
            </w:pPr>
            <w:r w:rsidRPr="00402462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ru-RU"/>
              </w:rPr>
              <w:t xml:space="preserve">-представление об основных функциях языка, о роли </w:t>
            </w:r>
            <w:r w:rsidRPr="00402462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>русского языка как наци</w:t>
            </w:r>
            <w:r w:rsidRPr="00402462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>о</w:t>
            </w:r>
            <w:r w:rsidRPr="00402462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>нального языка русского народа,</w:t>
            </w:r>
            <w:r w:rsidRPr="00402462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t xml:space="preserve"> о связи языка и культуры наро</w:t>
            </w:r>
            <w:r w:rsidRPr="00402462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softHyphen/>
            </w:r>
            <w:r w:rsidRPr="00402462">
              <w:rPr>
                <w:rFonts w:ascii="Times New Roman" w:hAnsi="Times New Roman" w:cs="Times New Roman"/>
                <w:color w:val="000000"/>
                <w:spacing w:val="7"/>
                <w:w w:val="107"/>
                <w:sz w:val="28"/>
                <w:szCs w:val="28"/>
                <w:lang w:val="ru-RU"/>
              </w:rPr>
              <w:t>да, о роли ро</w:t>
            </w:r>
            <w:r w:rsidRPr="00402462">
              <w:rPr>
                <w:rFonts w:ascii="Times New Roman" w:hAnsi="Times New Roman" w:cs="Times New Roman"/>
                <w:color w:val="000000"/>
                <w:spacing w:val="7"/>
                <w:w w:val="107"/>
                <w:sz w:val="28"/>
                <w:szCs w:val="28"/>
                <w:lang w:val="ru-RU"/>
              </w:rPr>
              <w:t>д</w:t>
            </w:r>
            <w:r w:rsidRPr="00402462">
              <w:rPr>
                <w:rFonts w:ascii="Times New Roman" w:hAnsi="Times New Roman" w:cs="Times New Roman"/>
                <w:color w:val="000000"/>
                <w:spacing w:val="7"/>
                <w:w w:val="107"/>
                <w:sz w:val="28"/>
                <w:szCs w:val="28"/>
                <w:lang w:val="ru-RU"/>
              </w:rPr>
              <w:t>ного языка в жизни человека и общества;</w:t>
            </w:r>
            <w:r>
              <w:rPr>
                <w:rFonts w:ascii="Times New Roman" w:hAnsi="Times New Roman" w:cs="Times New Roman"/>
                <w:color w:val="000000"/>
                <w:spacing w:val="7"/>
                <w:w w:val="107"/>
                <w:sz w:val="28"/>
                <w:szCs w:val="28"/>
                <w:lang w:val="ru-RU"/>
              </w:rPr>
              <w:t xml:space="preserve">                                                        </w:t>
            </w:r>
          </w:p>
          <w:p w:rsidR="00A644E5" w:rsidRPr="00402462" w:rsidRDefault="00A644E5" w:rsidP="00A64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w w:val="10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w w:val="107"/>
                <w:sz w:val="28"/>
                <w:szCs w:val="28"/>
                <w:lang w:val="ru-RU"/>
              </w:rPr>
              <w:t xml:space="preserve">- </w:t>
            </w:r>
            <w:r w:rsidRPr="00402462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понимание места родного языка в системе гуманитар</w:t>
            </w:r>
            <w:r w:rsidRPr="00402462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softHyphen/>
            </w:r>
            <w:r w:rsidRPr="00402462">
              <w:rPr>
                <w:rFonts w:ascii="Times New Roman" w:hAnsi="Times New Roman" w:cs="Times New Roman"/>
                <w:color w:val="000000"/>
                <w:spacing w:val="8"/>
                <w:w w:val="107"/>
                <w:sz w:val="28"/>
                <w:szCs w:val="28"/>
                <w:lang w:val="ru-RU"/>
              </w:rPr>
              <w:t>ных наук и его роли в образовании в целом;</w:t>
            </w:r>
          </w:p>
          <w:p w:rsidR="00A644E5" w:rsidRPr="00402462" w:rsidRDefault="00A644E5" w:rsidP="00A644E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w w:val="107"/>
                <w:sz w:val="28"/>
                <w:szCs w:val="28"/>
                <w:lang w:val="ru-RU"/>
              </w:rPr>
            </w:pPr>
            <w:r w:rsidRPr="00402462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>- усвоение основ научных знаний о родном языке; по</w:t>
            </w:r>
            <w:r w:rsidRPr="00402462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softHyphen/>
            </w:r>
            <w:r w:rsidRPr="00402462">
              <w:rPr>
                <w:rFonts w:ascii="Times New Roman" w:hAnsi="Times New Roman" w:cs="Times New Roman"/>
                <w:color w:val="000000"/>
                <w:spacing w:val="5"/>
                <w:w w:val="107"/>
                <w:sz w:val="28"/>
                <w:szCs w:val="28"/>
                <w:lang w:val="ru-RU"/>
              </w:rPr>
              <w:t>нимание взаимосвязи его уровней и единиц;</w:t>
            </w:r>
          </w:p>
          <w:p w:rsidR="00A644E5" w:rsidRPr="00402462" w:rsidRDefault="00A644E5" w:rsidP="00A644E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val="ru-RU"/>
              </w:rPr>
            </w:pPr>
            <w:r w:rsidRPr="00402462"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 xml:space="preserve">- освоение таких базовых понятий лингвистики, как: </w:t>
            </w:r>
            <w:r w:rsidRPr="00402462">
              <w:rPr>
                <w:rFonts w:ascii="Times New Roman" w:hAnsi="Times New Roman" w:cs="Times New Roman"/>
                <w:color w:val="000000"/>
                <w:spacing w:val="9"/>
                <w:w w:val="107"/>
                <w:sz w:val="28"/>
                <w:szCs w:val="28"/>
                <w:lang w:val="ru-RU"/>
              </w:rPr>
              <w:t>язык и речь, речевое общ</w:t>
            </w:r>
            <w:r w:rsidRPr="00402462">
              <w:rPr>
                <w:rFonts w:ascii="Times New Roman" w:hAnsi="Times New Roman" w:cs="Times New Roman"/>
                <w:color w:val="000000"/>
                <w:spacing w:val="9"/>
                <w:w w:val="107"/>
                <w:sz w:val="28"/>
                <w:szCs w:val="28"/>
                <w:lang w:val="ru-RU"/>
              </w:rPr>
              <w:t>е</w:t>
            </w:r>
            <w:r w:rsidRPr="00402462">
              <w:rPr>
                <w:rFonts w:ascii="Times New Roman" w:hAnsi="Times New Roman" w:cs="Times New Roman"/>
                <w:color w:val="000000"/>
                <w:spacing w:val="9"/>
                <w:w w:val="107"/>
                <w:sz w:val="28"/>
                <w:szCs w:val="28"/>
                <w:lang w:val="ru-RU"/>
              </w:rPr>
              <w:t xml:space="preserve">ние, речь </w:t>
            </w:r>
            <w:r w:rsidRPr="00402462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 xml:space="preserve">устная и письменная; монолог, диалог и их виды; ситуация </w:t>
            </w:r>
            <w:r w:rsidRPr="00402462">
              <w:rPr>
                <w:rFonts w:ascii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val="ru-RU"/>
              </w:rPr>
              <w:t xml:space="preserve">речевого общения; разговорная речь; </w:t>
            </w:r>
          </w:p>
          <w:p w:rsidR="00A644E5" w:rsidRPr="00402462" w:rsidRDefault="00A644E5" w:rsidP="00A644E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7"/>
                <w:sz w:val="28"/>
                <w:szCs w:val="28"/>
                <w:lang w:val="ru-RU"/>
              </w:rPr>
            </w:pPr>
            <w:r w:rsidRPr="00402462"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ru-RU"/>
              </w:rPr>
              <w:t>- овладение основными</w:t>
            </w:r>
            <w:r w:rsidRPr="00402462">
              <w:rPr>
                <w:rFonts w:ascii="Times New Roman" w:hAnsi="Times New Roman" w:cs="Times New Roman"/>
                <w:color w:val="000000"/>
                <w:spacing w:val="10"/>
                <w:w w:val="107"/>
                <w:sz w:val="28"/>
                <w:szCs w:val="28"/>
                <w:lang w:val="ru-RU"/>
              </w:rPr>
              <w:t xml:space="preserve"> нормами </w:t>
            </w:r>
            <w:r w:rsidRPr="00402462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t>русского литературного языка (орфоэпическ</w:t>
            </w:r>
            <w:r w:rsidRPr="00402462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t>и</w:t>
            </w:r>
            <w:r w:rsidRPr="00402462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t>ми, лексически</w:t>
            </w:r>
            <w:r w:rsidRPr="00402462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softHyphen/>
            </w:r>
            <w:r w:rsidRPr="00402462">
              <w:rPr>
                <w:rFonts w:ascii="Times New Roman" w:hAnsi="Times New Roman" w:cs="Times New Roman"/>
                <w:color w:val="000000"/>
                <w:spacing w:val="5"/>
                <w:w w:val="107"/>
                <w:sz w:val="28"/>
                <w:szCs w:val="28"/>
                <w:lang w:val="ru-RU"/>
              </w:rPr>
              <w:t>ми, грамматическими, орфографическими, пунктуационны</w:t>
            </w:r>
            <w:r w:rsidRPr="00402462">
              <w:rPr>
                <w:rFonts w:ascii="Times New Roman" w:hAnsi="Times New Roman" w:cs="Times New Roman"/>
                <w:color w:val="000000"/>
                <w:spacing w:val="5"/>
                <w:w w:val="107"/>
                <w:sz w:val="28"/>
                <w:szCs w:val="28"/>
                <w:lang w:val="ru-RU"/>
              </w:rPr>
              <w:softHyphen/>
            </w:r>
            <w:r w:rsidRPr="00402462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 xml:space="preserve">ми), нормами речевого этикета и использование их в своей </w:t>
            </w:r>
            <w:r w:rsidRPr="00402462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t>речевой практике при создании устных и письменных выска</w:t>
            </w:r>
            <w:r w:rsidRPr="00402462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softHyphen/>
            </w:r>
            <w:r w:rsidRPr="00402462">
              <w:rPr>
                <w:rFonts w:ascii="Times New Roman" w:hAnsi="Times New Roman" w:cs="Times New Roman"/>
                <w:color w:val="000000"/>
                <w:spacing w:val="-1"/>
                <w:w w:val="107"/>
                <w:sz w:val="28"/>
                <w:szCs w:val="28"/>
                <w:lang w:val="ru-RU"/>
              </w:rPr>
              <w:t>зываний;</w:t>
            </w:r>
          </w:p>
          <w:p w:rsidR="00A644E5" w:rsidRPr="00402462" w:rsidRDefault="00A644E5" w:rsidP="00A644E5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val="ru-RU"/>
              </w:rPr>
            </w:pPr>
            <w:r w:rsidRPr="00402462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>- опознавание и анализ основных единиц языка, его грам</w:t>
            </w:r>
            <w:r w:rsidRPr="00402462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softHyphen/>
            </w:r>
            <w:r w:rsidRPr="00402462">
              <w:rPr>
                <w:rFonts w:ascii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val="ru-RU"/>
              </w:rPr>
              <w:t>матических категорий;</w:t>
            </w:r>
          </w:p>
          <w:p w:rsidR="00A644E5" w:rsidRPr="00A644E5" w:rsidRDefault="00A644E5" w:rsidP="00A64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2462">
              <w:rPr>
                <w:rFonts w:ascii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val="ru-RU"/>
              </w:rPr>
              <w:lastRenderedPageBreak/>
              <w:t xml:space="preserve">- </w:t>
            </w:r>
            <w:r w:rsidRPr="00402462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t>понимание коммуникативно-эстетических возможнос</w:t>
            </w:r>
            <w:r w:rsidRPr="00402462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softHyphen/>
            </w:r>
            <w:r w:rsidRPr="00402462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тей языка и использова</w:t>
            </w:r>
            <w:r w:rsidRPr="00402462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softHyphen/>
            </w:r>
            <w:r w:rsidRPr="00402462">
              <w:rPr>
                <w:rFonts w:ascii="Times New Roman" w:hAnsi="Times New Roman" w:cs="Times New Roman"/>
                <w:color w:val="000000"/>
                <w:spacing w:val="5"/>
                <w:w w:val="107"/>
                <w:sz w:val="28"/>
                <w:szCs w:val="28"/>
                <w:lang w:val="ru-RU"/>
              </w:rPr>
              <w:t>ние их в собственной речевой практике</w:t>
            </w:r>
            <w:r>
              <w:rPr>
                <w:rFonts w:ascii="Times New Roman" w:hAnsi="Times New Roman" w:cs="Times New Roman"/>
                <w:color w:val="000000"/>
                <w:spacing w:val="5"/>
                <w:w w:val="107"/>
                <w:sz w:val="28"/>
                <w:szCs w:val="28"/>
                <w:lang w:val="ru-RU"/>
              </w:rPr>
              <w:t>.</w:t>
            </w:r>
          </w:p>
        </w:tc>
      </w:tr>
      <w:tr w:rsidR="00A644E5" w:rsidRPr="00DB05BD" w:rsidTr="00A644E5">
        <w:tc>
          <w:tcPr>
            <w:tcW w:w="4207" w:type="dxa"/>
            <w:shd w:val="clear" w:color="auto" w:fill="auto"/>
          </w:tcPr>
          <w:p w:rsidR="00A644E5" w:rsidRPr="00A644E5" w:rsidRDefault="00A644E5" w:rsidP="00A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spellEnd"/>
            <w:r w:rsidRPr="00A64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62" w:type="dxa"/>
            <w:shd w:val="clear" w:color="auto" w:fill="auto"/>
          </w:tcPr>
          <w:p w:rsidR="00A644E5" w:rsidRPr="00F45AA4" w:rsidRDefault="00A644E5" w:rsidP="00A644E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</w:pPr>
            <w:r w:rsidRPr="00F45AA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ru-RU"/>
              </w:rPr>
              <w:t>- владение разными видами чтения: поисковым, про</w:t>
            </w:r>
            <w:r w:rsidRPr="00F45AA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смотровым, ознакомительным, изучающим:</w:t>
            </w:r>
          </w:p>
          <w:p w:rsidR="00A644E5" w:rsidRPr="00F45AA4" w:rsidRDefault="00A644E5" w:rsidP="00A644E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</w:pPr>
            <w:r w:rsidRPr="00F45AA4"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 xml:space="preserve">-  </w:t>
            </w:r>
            <w:r w:rsidRPr="00F45A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способность извлекать информацию из различных ис</w:t>
            </w:r>
            <w:r w:rsidRPr="00F45A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точников,</w:t>
            </w:r>
            <w:r w:rsidRPr="00F45AA4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 xml:space="preserve"> свободно 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>польз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>о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t>ваться словарями различных типов, справочной лите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ратурой;</w:t>
            </w:r>
          </w:p>
          <w:p w:rsidR="00A644E5" w:rsidRPr="00F45AA4" w:rsidRDefault="00A644E5" w:rsidP="00A644E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</w:pPr>
            <w:r w:rsidRPr="00F45A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 xml:space="preserve">- </w:t>
            </w:r>
            <w:r w:rsidRPr="00F45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овладение приемами отбора и систематизации матери</w:t>
            </w:r>
            <w:r w:rsidRPr="00F45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ала на определенную тему; ум</w:t>
            </w:r>
            <w:r w:rsidRPr="00F45A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F45A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ние вести самостоятельный по</w:t>
            </w:r>
            <w:r w:rsidRPr="00F45A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softHyphen/>
              <w:t>иск информации; способность к преобразованию, сохр</w:t>
            </w:r>
            <w:r w:rsidRPr="00F45A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F45AA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 xml:space="preserve">нению </w:t>
            </w:r>
            <w:r w:rsidRPr="00F45A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и передаче полученной информации;</w:t>
            </w:r>
          </w:p>
          <w:p w:rsidR="00A644E5" w:rsidRPr="00F45AA4" w:rsidRDefault="00A644E5" w:rsidP="00A644E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45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умение сопоставлять и сравнивать речевые высказыва</w:t>
            </w:r>
            <w:r w:rsidRPr="00F45A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ния с точки зрения их содерж</w:t>
            </w:r>
            <w:r w:rsidRPr="00F45A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а</w:t>
            </w:r>
            <w:r w:rsidRPr="00F45A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ния, стилистических особен</w:t>
            </w:r>
            <w:r w:rsidRPr="00F45AA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ностей и использованных языковых средств;</w:t>
            </w:r>
          </w:p>
          <w:p w:rsidR="00A644E5" w:rsidRPr="00A644E5" w:rsidRDefault="00A644E5" w:rsidP="00A644E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</w:pPr>
            <w:r w:rsidRPr="00F45AA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- </w:t>
            </w:r>
            <w:r w:rsidRPr="00F45AA4"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 xml:space="preserve"> способность определять цели предстояще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>й учебной де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softHyphen/>
              <w:t>ятельности</w:t>
            </w:r>
            <w:r w:rsidRPr="00F45AA4"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 xml:space="preserve"> </w:t>
            </w:r>
            <w:r w:rsidRPr="00F45AA4"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>последов</w:t>
            </w:r>
            <w:r w:rsidRPr="00F45AA4"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>а</w:t>
            </w:r>
            <w:r w:rsidRPr="00F45AA4"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>тель</w:t>
            </w:r>
            <w:r w:rsidRPr="00F45AA4"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softHyphen/>
              <w:t>ность действий, оценивать достигнутые результаты и адекват</w:t>
            </w:r>
            <w:r w:rsidRPr="00F45AA4"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>но формулир</w:t>
            </w:r>
            <w:r w:rsidRPr="00F45AA4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>о</w:t>
            </w:r>
            <w:r w:rsidRPr="00F45AA4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>вать их в устной и письменной форме;</w:t>
            </w:r>
          </w:p>
          <w:p w:rsidR="00A644E5" w:rsidRPr="00F45AA4" w:rsidRDefault="00A644E5" w:rsidP="00A644E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</w:pP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 xml:space="preserve">- способность свободно, правильно излагать свои мысли в устной и письменной форме, соблюдать нормы построения </w:t>
            </w:r>
            <w:r w:rsidRPr="00F45AA4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t>текста (логичность,  последовательность, связность,  соответ</w:t>
            </w:r>
            <w:r w:rsidRPr="00F45AA4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 xml:space="preserve">ствие теме);  </w:t>
            </w:r>
          </w:p>
          <w:p w:rsidR="00A644E5" w:rsidRPr="00F45AA4" w:rsidRDefault="00A644E5" w:rsidP="00A644E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</w:pPr>
            <w:r w:rsidRPr="00F45AA4">
              <w:rPr>
                <w:rFonts w:ascii="Times New Roman" w:hAnsi="Times New Roman" w:cs="Times New Roman"/>
                <w:color w:val="000000"/>
                <w:spacing w:val="8"/>
                <w:w w:val="107"/>
                <w:sz w:val="28"/>
                <w:szCs w:val="28"/>
                <w:lang w:val="ru-RU"/>
              </w:rPr>
              <w:t xml:space="preserve">- соблюдение в практике речевого общения основных 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орфоэпических, лекс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и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ческих, грамматических, стилистичес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>ких норм современного русского литер</w:t>
            </w:r>
            <w:r w:rsidRPr="00F45AA4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>а</w:t>
            </w:r>
            <w:r w:rsidRPr="00F45AA4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t>турного языка;  со</w:t>
            </w:r>
            <w:r w:rsidRPr="00F45AA4">
              <w:rPr>
                <w:rFonts w:ascii="Times New Roman" w:hAnsi="Times New Roman" w:cs="Times New Roman"/>
                <w:color w:val="000000"/>
                <w:spacing w:val="6"/>
                <w:w w:val="107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t>блюдение основных правил орфографии и пунктуации в про</w:t>
            </w:r>
            <w:r w:rsidRPr="00F45AA4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цессе письменного общения;</w:t>
            </w:r>
          </w:p>
          <w:p w:rsidR="00A644E5" w:rsidRPr="00F45AA4" w:rsidRDefault="00A644E5" w:rsidP="00A644E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107"/>
                <w:sz w:val="28"/>
                <w:szCs w:val="28"/>
                <w:lang w:val="ru-RU"/>
              </w:rPr>
            </w:pP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-</w:t>
            </w:r>
            <w:r w:rsidRPr="00F45AA4">
              <w:rPr>
                <w:rFonts w:ascii="Times New Roman" w:hAnsi="Times New Roman" w:cs="Times New Roman"/>
                <w:color w:val="000000"/>
                <w:spacing w:val="-1"/>
                <w:w w:val="107"/>
                <w:sz w:val="28"/>
                <w:szCs w:val="28"/>
                <w:lang w:val="ru-RU"/>
              </w:rPr>
              <w:t xml:space="preserve"> способность осуществлять речевой самоконтроль в про</w:t>
            </w:r>
            <w:r w:rsidRPr="00F45AA4">
              <w:rPr>
                <w:rFonts w:ascii="Times New Roman" w:hAnsi="Times New Roman" w:cs="Times New Roman"/>
                <w:color w:val="000000"/>
                <w:spacing w:val="-1"/>
                <w:w w:val="107"/>
                <w:sz w:val="28"/>
                <w:szCs w:val="28"/>
                <w:lang w:val="ru-RU"/>
              </w:rPr>
              <w:softHyphen/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цессе учебной деятельн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о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сти и в повседневной практике рече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softHyphen/>
              <w:t>вого общения; способность оценивать свою речь с точки зре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softHyphen/>
              <w:t xml:space="preserve">ния ее содержания, языкового оформления; умение находить </w:t>
            </w:r>
            <w:r w:rsidRPr="00F45AA4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t>грамматические и речевые ошибки, недочеты, исправлять их; совершенствовать и редактировать собственные тексты;</w:t>
            </w:r>
          </w:p>
          <w:p w:rsidR="00A644E5" w:rsidRPr="00F45AA4" w:rsidRDefault="00A644E5" w:rsidP="00A644E5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val="ru-RU"/>
              </w:rPr>
            </w:pPr>
            <w:r w:rsidRPr="00F45AA4">
              <w:rPr>
                <w:rFonts w:ascii="Times New Roman" w:hAnsi="Times New Roman" w:cs="Times New Roman"/>
                <w:color w:val="000000"/>
                <w:spacing w:val="2"/>
                <w:w w:val="107"/>
                <w:sz w:val="28"/>
                <w:szCs w:val="28"/>
                <w:lang w:val="ru-RU"/>
              </w:rPr>
              <w:t xml:space="preserve">- </w:t>
            </w:r>
            <w:r w:rsidRPr="00F45AA4"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 xml:space="preserve">способность участвовать в речевом общении, соблюдая </w:t>
            </w:r>
            <w:r w:rsidRPr="00F45AA4">
              <w:rPr>
                <w:rFonts w:ascii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val="ru-RU"/>
              </w:rPr>
              <w:t>нормы речевого этик</w:t>
            </w:r>
            <w:r w:rsidRPr="00F45AA4">
              <w:rPr>
                <w:rFonts w:ascii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val="ru-RU"/>
              </w:rPr>
              <w:t>е</w:t>
            </w:r>
            <w:r w:rsidRPr="00F45AA4">
              <w:rPr>
                <w:rFonts w:ascii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val="ru-RU"/>
              </w:rPr>
              <w:t>та;</w:t>
            </w:r>
          </w:p>
          <w:p w:rsidR="00A644E5" w:rsidRPr="00A644E5" w:rsidRDefault="00A644E5" w:rsidP="00A6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</w:pPr>
            <w:r w:rsidRPr="00F45AA4">
              <w:rPr>
                <w:rFonts w:ascii="Times New Roman" w:hAnsi="Times New Roman" w:cs="Times New Roman"/>
                <w:color w:val="000000"/>
                <w:spacing w:val="4"/>
                <w:w w:val="107"/>
                <w:sz w:val="28"/>
                <w:szCs w:val="28"/>
                <w:lang w:val="ru-RU"/>
              </w:rPr>
              <w:t xml:space="preserve">- 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 xml:space="preserve">применение приобретенных знаний, умений и навыков </w:t>
            </w:r>
            <w:r w:rsidRPr="00F45AA4">
              <w:rPr>
                <w:rFonts w:ascii="Times New Roman" w:hAnsi="Times New Roman" w:cs="Times New Roman"/>
                <w:color w:val="000000"/>
                <w:spacing w:val="7"/>
                <w:w w:val="107"/>
                <w:sz w:val="28"/>
                <w:szCs w:val="28"/>
                <w:lang w:val="ru-RU"/>
              </w:rPr>
              <w:t xml:space="preserve">в повседневной жизни; способность использовать родной 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язык как средство получения знаний по др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>у</w:t>
            </w:r>
            <w:r w:rsidRPr="00F45AA4">
              <w:rPr>
                <w:rFonts w:ascii="Times New Roman" w:hAnsi="Times New Roman" w:cs="Times New Roman"/>
                <w:color w:val="000000"/>
                <w:spacing w:val="3"/>
                <w:w w:val="107"/>
                <w:sz w:val="28"/>
                <w:szCs w:val="28"/>
                <w:lang w:val="ru-RU"/>
              </w:rPr>
              <w:t xml:space="preserve">гим учебным </w:t>
            </w:r>
            <w:r w:rsidRPr="00F45AA4"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>предметам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7"/>
                <w:sz w:val="28"/>
                <w:szCs w:val="28"/>
                <w:lang w:val="ru-RU"/>
              </w:rPr>
              <w:t>.</w:t>
            </w:r>
          </w:p>
        </w:tc>
      </w:tr>
    </w:tbl>
    <w:p w:rsidR="00A644E5" w:rsidRDefault="00A644E5" w:rsidP="00A64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/>
      </w:tblPr>
      <w:tblGrid>
        <w:gridCol w:w="1413"/>
        <w:gridCol w:w="1276"/>
        <w:gridCol w:w="1843"/>
        <w:gridCol w:w="2693"/>
        <w:gridCol w:w="1417"/>
        <w:gridCol w:w="709"/>
        <w:gridCol w:w="2071"/>
        <w:gridCol w:w="2040"/>
        <w:gridCol w:w="1665"/>
      </w:tblGrid>
      <w:tr w:rsidR="00A644E5" w:rsidRPr="0039420C" w:rsidTr="00E14A26">
        <w:trPr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  <w:proofErr w:type="spellEnd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proofErr w:type="spellEnd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этапа</w:t>
            </w:r>
            <w:proofErr w:type="spellEnd"/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</w:t>
            </w:r>
            <w:proofErr w:type="spellEnd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  <w:proofErr w:type="spellEnd"/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  <w:proofErr w:type="spellEnd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приемы</w:t>
            </w:r>
            <w:proofErr w:type="spellEnd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proofErr w:type="spellEnd"/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  <w:p w:rsidR="00A644E5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  <w:p w:rsidR="00A644E5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Д*</w:t>
            </w: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  <w:proofErr w:type="spellEnd"/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spellEnd"/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помощь</w:t>
            </w:r>
            <w:proofErr w:type="spellEnd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</w:t>
            </w:r>
            <w:proofErr w:type="spellEnd"/>
            <w:r w:rsidRPr="00394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</w:t>
            </w:r>
          </w:p>
        </w:tc>
      </w:tr>
      <w:tr w:rsidR="00A644E5" w:rsidRPr="00DB05BD" w:rsidTr="00E14A26">
        <w:trPr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20C">
              <w:rPr>
                <w:rFonts w:ascii="Times New Roman" w:hAnsi="Times New Roman" w:cs="Times New Roman"/>
                <w:b/>
                <w:sz w:val="28"/>
                <w:szCs w:val="28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39420C">
              <w:rPr>
                <w:rFonts w:ascii="Times New Roman" w:hAnsi="Times New Roman" w:cs="Times New Roman"/>
                <w:b/>
                <w:sz w:val="28"/>
                <w:szCs w:val="28"/>
              </w:rPr>
              <w:t>зацион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39420C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готовности обучающи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ся, их 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строй на 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боту. Созд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атм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сферы до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рожелател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ности.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Здравствуйте, реб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та!    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Прозвенел опять звонок, начинаем наш урок.    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на себя вы 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смотрите,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 по-разному 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дите.  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сжали кул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чок,  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руки на замок,         </w:t>
            </w:r>
            <w:proofErr w:type="gram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Значит</w:t>
            </w:r>
            <w:proofErr w:type="gram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 напр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жены, безразличны и скучны.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Кулачки вы раз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жмите и ладошки покажите.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Вот теперь готов наш класс! 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добрый путь и в добрый час!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Всё получится у нас!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в 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ловой ритм урока.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Приветствует учащихся и проверяет их готовность к уроку.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Объявляет, что в «Карте 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пешности»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учащиеся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должны оц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нивать свою деятельность на каждом этапе уро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 </w:t>
            </w:r>
            <w:r w:rsidRPr="00E130C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</w:t>
            </w:r>
            <w:r w:rsidRPr="003942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Приложение №1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).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Приветствуют учителя, пр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веряют свою готовность к уроку.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Подписывают число, клас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 работа,             в «Карте 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пешности» подписывают свою фам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лию.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94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C35D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C35D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нацел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вание на успешную деятел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ность.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D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C35D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ние,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жение 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ложител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отн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шения к процессу познания, проявление желания  узнавать  новое.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C35D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рование  умения слушать и слышать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                       </w:t>
            </w:r>
          </w:p>
        </w:tc>
      </w:tr>
      <w:tr w:rsidR="00A644E5" w:rsidRPr="00DB05BD" w:rsidTr="00E14A26">
        <w:trPr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Слова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но-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орф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граф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ческая разми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Вспомнить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написание согласных на стыке приставки и корня.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3942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lastRenderedPageBreak/>
              <w:t xml:space="preserve">Запись слов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lastRenderedPageBreak/>
              <w:t xml:space="preserve">щимся на доске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под диктовку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учителя: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рассказ, рассмо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реть, расписание, расчёт, рассч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тать, рассвет, беспредельный, бе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срочный.</w:t>
            </w:r>
            <w:proofErr w:type="gramEnd"/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какие две группы можно ра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делить записанные слова?                    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результате чего в некоторых словах появляется удвое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ная согласная?             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9674D7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Запись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 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товку.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набл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дение,  обобщ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Pr="0039420C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Диктует слова.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Формулирует задание.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 диалог с уч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щимися.</w:t>
            </w: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1EE" w:rsidRPr="0039420C" w:rsidRDefault="00C811EE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оценить свою работу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 успешн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сти» 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Записывают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слова на доску и в тетрадь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A240F" w:rsidRDefault="00A644E5" w:rsidP="00E14A2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равнивают произношение слов с их 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зывают пр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вило, на кот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рое опирались 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при выполн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нии задания.</w:t>
            </w:r>
          </w:p>
          <w:p w:rsidR="00C811EE" w:rsidRDefault="00C811EE" w:rsidP="00C8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C811EE" w:rsidP="00C8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Оценивают качество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полнения 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боты в «Карте успешности».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туриров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зн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ний.</w:t>
            </w:r>
          </w:p>
          <w:p w:rsidR="00A644E5" w:rsidRPr="0039420C" w:rsidRDefault="00A644E5" w:rsidP="00E14A2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137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0137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жение св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мыс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лей,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аргумент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 своего мнения.</w:t>
            </w:r>
          </w:p>
          <w:p w:rsidR="00A644E5" w:rsidRPr="0039420C" w:rsidRDefault="00A644E5" w:rsidP="00E14A2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0137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троль и коррекция полученн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резул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тата.</w:t>
            </w:r>
          </w:p>
          <w:p w:rsidR="00A644E5" w:rsidRPr="0039420C" w:rsidRDefault="00A644E5" w:rsidP="00E14A2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  <w:r w:rsidRPr="000137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лообраз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вание</w:t>
            </w:r>
            <w:proofErr w:type="spellEnd"/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ра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витие п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знавател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инт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ресов, учебных мотивов.</w:t>
            </w:r>
          </w:p>
        </w:tc>
      </w:tr>
      <w:tr w:rsidR="00A644E5" w:rsidRPr="00E31D37" w:rsidTr="00E14A26">
        <w:trPr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Прове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 д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машнего задания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4244D8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Проверить степень 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воения уч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щимися 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«Морф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логический разбор им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ни сущес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вительного»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Проверка морфол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гического разбора имён существ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тельных из дома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ней работы.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 морфологич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ский разбор имени 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ществительного отличается от пр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стого перечисления морфологических признаков части речи?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Отгадать загадку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Снег чернеет на полянке.                   Время класть в кладовку санки.      С каждым днём теплей погода.        Это что за время года?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A644E5" w:rsidRPr="00435902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(Приложение 2, слайд 1)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акие ключевые слова вам подсказ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 ответ?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азовите имена существительные первой строчки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ыполните мо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фологический ра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имён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существ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тельных: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1вариант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снег;                 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вариант –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лянке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Выполните вза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мопроверку.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шание.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67C9" w:rsidRDefault="008A67C9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ндив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заим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67C9" w:rsidRDefault="008A67C9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Организует проверку 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машнего зад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через 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кумент-камеру.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Побуждает к формулировке вывода.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оценить свою работу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 успешн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сти»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Формулирует задания.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 диалог с уч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щимися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67C9" w:rsidRDefault="008A67C9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Формулирует задание, 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зывает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мощь.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 взаимопрове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ку.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 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амопр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и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нивают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ставленную работу,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 исправл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ния.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Делают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Оценивают качество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полнения 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машней раб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в «Карте успешности».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Читают зага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 и 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ают 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(весна).      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азывают ключевые слова, объя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няют свой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A67C9" w:rsidRDefault="008A67C9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ыполняют 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дание.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роводят взаимопр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в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«Карте 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пешности»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01373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турирова-ние</w:t>
            </w:r>
            <w:proofErr w:type="spell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сопоста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лять и 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лать выв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рекция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после его заверш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Л:</w:t>
            </w:r>
            <w:r w:rsidRPr="009674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лообраз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</w:p>
        </w:tc>
      </w:tr>
      <w:tr w:rsidR="00A644E5" w:rsidRPr="00DB05BD" w:rsidTr="00CA191E">
        <w:trPr>
          <w:trHeight w:val="973"/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Акту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лизация знаний.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Пост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новка темы и цели урока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6E609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мотивиру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-ющую</w:t>
            </w:r>
            <w:proofErr w:type="spellEnd"/>
            <w:proofErr w:type="gram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на изучение 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вого мат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риала.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Сформ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лировать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 и цели урока.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Выпишите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гадки все имена существительные в два столбика,  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ставив  каждое 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ществительное в форму единстве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и  множес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венного числа:              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ед</w:t>
            </w:r>
            <w:proofErr w:type="gramStart"/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.ч</w:t>
            </w:r>
            <w:proofErr w:type="gramEnd"/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мн.ч   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снег             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снега  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полянка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полянки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время 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времена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кладовка 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кладовки –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–––         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санки   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день             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дни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погода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––––   год                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года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какой пробл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мы столкн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лись при выполн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нии задания?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мы не смогли образовать множ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ественное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от слова «п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года», мы узнаем на следующем уроке, а вот почему не 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лучилось образ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 единственно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слова «санки»</w:t>
            </w:r>
            <w:r w:rsidR="00DB0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разберём уже сегодня.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191E" w:rsidRDefault="00A644E5" w:rsidP="00CA1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Определи</w:t>
            </w:r>
            <w:r w:rsidRPr="002C3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 тему урока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запишите её в «Карту успе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ности».</w:t>
            </w:r>
            <w:r w:rsidR="00CA1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A191E" w:rsidRPr="00435902" w:rsidRDefault="00CA191E" w:rsidP="00CA191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(Приложение 2, слайд 2)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Сформулируйте</w:t>
            </w:r>
            <w:r w:rsidRPr="002C3E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цели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урока, ответи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на вопросы: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чему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будем учить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ся и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чего?</w:t>
            </w:r>
          </w:p>
          <w:p w:rsidR="00A644E5" w:rsidRPr="00E31D37" w:rsidRDefault="00CA191E" w:rsidP="00E14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(Приложение 2, </w:t>
            </w:r>
            <w:r w:rsidR="00A644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слайд 3)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 письмо.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Беседа.  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ормулирует задание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Организует  диалог.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 диалог.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водит учащи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 к формул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ровке темы урока.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Организует диалог.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монстрирует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тему и  цели урока  на слайде.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Выполняют задание в 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 с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ментирован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Определяют проблему.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Определяют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тему урока.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Записывают тему в «Карту успешности».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Формулируют цели урока.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анализ объекта с целью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деления признаков, подведение под пон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тие, фо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мулиров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пр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блемы, </w:t>
            </w: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леполаг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proofErr w:type="spell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ментация</w:t>
            </w:r>
            <w:proofErr w:type="gram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своего мнения и позиции, грамотно выстра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 реч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вые конс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рукции, учёт ра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мн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полнение пробного учебного действия, фиксир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вание 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дивид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ального 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труднения, </w:t>
            </w: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саморег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ляция</w:t>
            </w:r>
            <w:proofErr w:type="spell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туации 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труднения.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Л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формир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вание гр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ниц собс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венного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знания и «незн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ния».</w:t>
            </w:r>
          </w:p>
        </w:tc>
      </w:tr>
      <w:tr w:rsidR="00A644E5" w:rsidRPr="00DB05BD" w:rsidTr="00E14A26">
        <w:trPr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Изуч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ние н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вого м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териала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4244D8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1.Разви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вать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умения 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ботать с учебными материал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ми, сопо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тавлять, ан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лизировать, делать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воды, выск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зываться на </w:t>
            </w:r>
            <w:proofErr w:type="spellStart"/>
            <w:proofErr w:type="gram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граммати-ческую</w:t>
            </w:r>
            <w:proofErr w:type="spellEnd"/>
            <w:proofErr w:type="gram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тему.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Развивать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умения 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ботать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словарями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отрабат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 орф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эпические навыки.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Запомнить написание слов.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вас на столах </w:t>
            </w:r>
            <w:r w:rsidR="006E6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4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карточки со сл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ыберите  только те, которые являются «родс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венниками» слову «САНКИ»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</w:t>
            </w:r>
            <w:r w:rsidRPr="003942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</w:t>
            </w:r>
            <w:r w:rsidRPr="003942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ложение №3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).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очему эти слова являются «родс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венниками» слову «санки»?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у них общ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го?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Прочитайте слова, вывешенные на доску ещё раз.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Какие вопросы у вас возникли?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каких слов  вы хотели бы уто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нить?)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Куда надо обр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титься за помощью для разъяснения их значений?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рочита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йте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варную статью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 выясни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их знач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ния. 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Запишите эти   слова в тетрадь и запомните их нап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сание.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Составьте с одним из слов предлож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так, чтобы это слово было допо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нением. Обозначьте в нём ударение.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объединяет записанные нами слова?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Проговорите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 по теме друг другу.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 с карто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Беседа.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 словар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</w:t>
            </w:r>
            <w:proofErr w:type="gramEnd"/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оординирует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учащихся.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 диалог, подв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 к выводу.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 проговарив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хором.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Подводит к проблеме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нимания зн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чения некот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рых слов.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Координирует работу уч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щихся. Обр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щает вним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на пост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новку удар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Контролирует выполнение.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Контролирует выполнение.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Проверяет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дание.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Подводит к выводу.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Контролирует выполнение.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Предлагает  </w:t>
            </w:r>
            <w:proofErr w:type="gram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обучающимся</w:t>
            </w:r>
            <w:proofErr w:type="gram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оценить свою работу на да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этапе в «Карте 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пешности»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Выбирают и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прикрепляют на доску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точки с им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нами сущес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вительными формы только множестве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числа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Делают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Проговарив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 вывод 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Называют слова, знач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которых им непонятны (отруби, дрожжи, хл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поты, тефт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ли).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Находят слова в словарях, зачитывают статью.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Записывают слова в 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радь.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Составляют и записывают в тетрадь пре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ложение.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Зачитывают предложения.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Формулируют вывод.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E7066A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A64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роговарив</w:t>
            </w:r>
            <w:r w:rsidR="00A64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64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 вывод друг другу.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Оценивают </w:t>
            </w:r>
            <w:r w:rsidRPr="0089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свою работу на этом этапе урока  в «Ка</w:t>
            </w:r>
            <w:r w:rsidRPr="0089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9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 успешн</w:t>
            </w:r>
            <w:r w:rsidRPr="0089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946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осущ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ствление поиска 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обходимой информ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для выполн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зад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 с 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нием уче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лит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ратуры, словарей.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использо-вать</w:t>
            </w:r>
            <w:proofErr w:type="spell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речь для рег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ляции св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его дейс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вия, стр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ить мон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логическое высказ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вание, вл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деть диал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гической формой  речи.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нение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форм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рование мотивов достиж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и 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циального признания.</w:t>
            </w:r>
          </w:p>
        </w:tc>
      </w:tr>
      <w:tr w:rsidR="00A644E5" w:rsidRPr="0039420C" w:rsidTr="00E14A26">
        <w:trPr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Фи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куль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минутка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активный отдых орг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низму в пр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цессе уче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деятел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Слова назвали по порядку       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начинаем все 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рядку.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Наши ножки хоть стояли –    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Всё равно они уст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ли:  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Сели, встали, сели, встали.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Пусть наши пальцы отдохнут,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Поздороваются тут.             Быстро руки вверх подняли,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сторону, вперёд, назад.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Покрутились, 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вертелись       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 за парты быстро сели.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Глазки крепко 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крываем,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Дружно до пяти считаем,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Открываем, помо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гаем          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  работать нач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наем.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 ра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минку.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движения за учителем.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44E5" w:rsidRPr="00DB05BD" w:rsidTr="00E14A26">
        <w:trPr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Перви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ное з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крепл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ние н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вого м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териала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4244D8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Закрепление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навыков     работы с существ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тельными, которые имеют фо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  только множес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венного чи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ла; 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разв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тие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умения определять значения 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ких имён существ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тельных.  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Обратимся к учебнику: с.204, упражнение 507. Прочитайте зад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ние.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Определите зн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чение существ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тельных первого ряда.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Продолжите ряд слов.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Продолжите раб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 самостоятельно: 1 вариант – под цифрой 2, 2 вариант – под цифрой 3. При перечислении используйте слова, вывешенные на доску.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Проверим выпо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нение заданий.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объединяет записанные вами слова?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Беседа.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с комме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нием.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тельная работа с книгой и карто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задания.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183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Организует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фронтальную работу с уче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ником.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Формулирует задание.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тролирует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полнение, 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зывает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мощь.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 дополнител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 задание на цветной 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точке </w:t>
            </w:r>
            <w:r w:rsidRPr="00141F7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(Пр</w:t>
            </w:r>
            <w:r w:rsidRPr="00141F7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</w:t>
            </w:r>
            <w:r w:rsidRPr="00141F7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ложение</w:t>
            </w:r>
            <w:r w:rsidR="00CA191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4</w:t>
            </w:r>
            <w:r w:rsidRPr="00141F7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).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 проверку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даний на доске и по карто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Подводит к выводу по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18325F" w:rsidP="00183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Предлагает  </w:t>
            </w:r>
            <w:proofErr w:type="gram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оценить свою работу на да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 этапе в «Карте 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пешности»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Читают зад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ние.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Дают поясн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Записывают  слова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радь.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задание в 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 и по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ному ученику от каждого варианта на доске.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Сопоставляют выписанные слова по зн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чению,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ректируют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писи.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Формулируют вывод.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Оценивают свою работу на этом этапе урока  в «Ка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 успешн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E31D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умение выделять сущес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венную информ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цию, ос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ществлять сравнение, классиф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кацию по заданным критери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умение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формул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ровать со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BB6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ственное мнение и позицию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рование своей де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 для реш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п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ставленной задачи, контроль и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коррекция полученн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резул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</w:t>
            </w:r>
            <w:r w:rsidRPr="00336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Л: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рование мотивов достиж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и 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циального признания, ориентация на выпо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нение 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ральных норм.                                 </w:t>
            </w:r>
          </w:p>
        </w:tc>
      </w:tr>
      <w:tr w:rsidR="00A644E5" w:rsidRPr="00DB05BD" w:rsidTr="00E14A26">
        <w:trPr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BB6094" w:rsidP="001832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</w:t>
            </w:r>
            <w:r w:rsidR="0018325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над усвоен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 знаний и формиров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нием умений и навыков по данной теме.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A26" w:rsidRPr="00E14A26" w:rsidRDefault="00E14A26" w:rsidP="00E14A2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Какие существ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тельные на доске мы не использов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(Альпы, Карп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ты)</w:t>
            </w:r>
          </w:p>
          <w:p w:rsidR="00E14A26" w:rsidRPr="00E14A26" w:rsidRDefault="00E14A26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 какой группе по значению они отн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сятся?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(географич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ские названия)</w:t>
            </w:r>
          </w:p>
          <w:p w:rsidR="00423B02" w:rsidRPr="0039420C" w:rsidRDefault="00423B02" w:rsidP="00423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Многие географ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ческие названия и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названия населё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пунктов – это имена существ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тельные,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которые  имеют форму тол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 множественного числа.</w:t>
            </w:r>
          </w:p>
          <w:p w:rsidR="00E14A26" w:rsidRPr="00864B7C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Выпишите </w:t>
            </w:r>
            <w:r w:rsidRPr="00423B0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кие названия, 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зуясь картой из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ражнения 508 и </w:t>
            </w:r>
            <w:r w:rsidRPr="00423B0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не менее трёх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польз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ясь картой Калу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области</w:t>
            </w:r>
            <w:r w:rsidR="006E6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</w:t>
            </w:r>
            <w:r w:rsidR="006E6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6E60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рая находится у вас на парте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64B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4B7C" w:rsidRPr="00864B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(Прил</w:t>
            </w:r>
            <w:r w:rsidR="00864B7C" w:rsidRPr="00864B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</w:t>
            </w:r>
            <w:r w:rsidR="00864B7C" w:rsidRPr="00864B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жение 5)</w:t>
            </w: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916114" w:rsidP="00423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Самопроверка.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Беседа.</w:t>
            </w: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Самстоя-тельная</w:t>
            </w:r>
            <w:proofErr w:type="spell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</w:t>
            </w:r>
            <w:r w:rsidR="00423B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учебн</w:t>
            </w:r>
            <w:r w:rsidR="00423B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23B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 и картой.</w:t>
            </w: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6095" w:rsidRDefault="006E609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6095" w:rsidRDefault="006E609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4B7C" w:rsidRDefault="00864B7C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="00A644E5"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</w:t>
            </w:r>
            <w:r w:rsidR="00A644E5"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A644E5"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  раб</w:t>
            </w:r>
            <w:r w:rsidR="00A644E5"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644E5"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через док</w:t>
            </w:r>
            <w:r w:rsidR="00A644E5"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A644E5"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мент- камеру.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3B02" w:rsidRDefault="00423B02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6095" w:rsidRDefault="006E609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6095" w:rsidRDefault="006E609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4B7C" w:rsidRDefault="00864B7C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Pr="0039420C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B02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Организует беседу для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рехода к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полнению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мостоятельной работы.</w:t>
            </w: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Формулирует задание.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 работу</w:t>
            </w:r>
            <w:r w:rsidR="00183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</w:t>
            </w:r>
            <w:r w:rsidR="00183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183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осущест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ляет контроль</w:t>
            </w:r>
            <w:r w:rsidR="00183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помощь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6095" w:rsidRDefault="006E609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6095" w:rsidRDefault="006E609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4B7C" w:rsidRPr="0039420C" w:rsidRDefault="00864B7C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 самопроверку через док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мент-камеру.</w:t>
            </w:r>
          </w:p>
          <w:p w:rsidR="00916114" w:rsidRPr="0039420C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Побуждает к обсуждению и внесению 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полнений.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Предлагает  </w:t>
            </w:r>
            <w:proofErr w:type="gram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оценить свою работу на да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ном этапе в «Карте 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пешности»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Отвечают на вопросы уч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теля.</w:t>
            </w: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0133" w:rsidRDefault="00AA0133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18325F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041" w:rsidRDefault="00393041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041" w:rsidRDefault="00393041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041" w:rsidRDefault="00393041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041" w:rsidRDefault="00393041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041" w:rsidRDefault="00393041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041" w:rsidRDefault="00393041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041" w:rsidRDefault="00393041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325F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 самостоятел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ную работу в парах.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041" w:rsidRDefault="00393041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041" w:rsidRDefault="00393041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4B7C" w:rsidRDefault="00864B7C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 самопр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верку. </w:t>
            </w: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Вносят 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полнения.</w:t>
            </w: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6114" w:rsidRDefault="0091611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E6095" w:rsidRDefault="006E609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BB6094" w:rsidRDefault="00BB6094" w:rsidP="00BB6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644E5"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ценивают свою работу    в «Карте у</w:t>
            </w:r>
            <w:r w:rsidR="00A644E5"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пешности».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800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B800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B80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выбор наиболее эффекти</w:t>
            </w:r>
            <w:r w:rsidRPr="00B80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800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бов реш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задач в зависим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 от ко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кретных условий, установл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ние пр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чинно-следстве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связей.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никация как 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труднич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умение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оценивать правил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ность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полнения действия на уровне адекватной ретроспе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тивной оценки.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нравс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венно-этическое оценивание  усваива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мого 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держания.                        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644E5" w:rsidRPr="00DB05BD" w:rsidTr="00E14A26">
        <w:trPr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Подв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дение итогов (рефле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сия)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4244D8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Соотнес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дос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тигну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тым результатом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через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ставление схемы.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574259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Вспомните, с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кими словами мы работали сегодня на уроке,  дополните схему, </w:t>
            </w:r>
            <w:r w:rsidR="00E504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данную на карточках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сфо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мулируйте вывод.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(Приложение</w:t>
            </w:r>
            <w:r w:rsidR="00864B7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)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причи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но-следс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венных связей.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тивный метод.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Координирует работу в гру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пах.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Наводящими вопросами подводит к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ставлению общей схемы по теме урока.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94" w:rsidRDefault="00BB609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94" w:rsidRPr="0039420C" w:rsidRDefault="00BB609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BB6094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Предлагает  </w:t>
            </w:r>
            <w:proofErr w:type="gram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оценить свою работу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гру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данном этапе в «Карте успешности»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Заполняют схему, форм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лируют вывод. </w:t>
            </w: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Вывешивают на доске и представляют (презентуют) схему. </w:t>
            </w:r>
          </w:p>
          <w:p w:rsidR="00A644E5" w:rsidRDefault="00A644E5" w:rsidP="00374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Составляют и записывают в тетрадь схему.</w:t>
            </w:r>
          </w:p>
          <w:p w:rsidR="00BB6094" w:rsidRDefault="00BB6094" w:rsidP="00374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6094" w:rsidRPr="0039420C" w:rsidRDefault="00BB6094" w:rsidP="00374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ценивают свою работу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группе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«Карте 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пешности».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Default="00A644E5" w:rsidP="00847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144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</w:t>
            </w:r>
            <w:r w:rsidR="00144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144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ставление информ</w:t>
            </w:r>
            <w:r w:rsidR="00144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144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в ра</w:t>
            </w:r>
            <w:r w:rsidR="00144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144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фо</w:t>
            </w:r>
            <w:r w:rsidR="00144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449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мах,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лексия способов и условий действия</w:t>
            </w:r>
            <w:r w:rsidR="00374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742D3" w:rsidRDefault="003742D3" w:rsidP="00847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зация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боты в группе.</w:t>
            </w:r>
          </w:p>
          <w:p w:rsidR="003742D3" w:rsidRDefault="003742D3" w:rsidP="00847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742D3" w:rsidRPr="003742D3" w:rsidRDefault="003742D3" w:rsidP="00374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ватное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ражение и контроль за своим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мание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стояния других 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дей.</w:t>
            </w:r>
          </w:p>
        </w:tc>
      </w:tr>
      <w:tr w:rsidR="00A644E5" w:rsidRPr="00DB05BD" w:rsidTr="00E14A26">
        <w:trPr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вание деятел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ности учащи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ся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Оценить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боту класса, провести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мооценку урока. 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Оцените свою 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боту на уроке, пр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ставив знаки «+»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напротив утверждений, 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в «Карте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пешности».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оценка.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учителя.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Побуждает 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самооценке работы уч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щихся.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Оценивает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боту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Заполняют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таблицу сам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оценки «Мой урок».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BB6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троль и оценка процесса и результ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 де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944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3944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374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гуляция</w:t>
            </w:r>
            <w:proofErr w:type="spell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4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Л:</w:t>
            </w:r>
            <w:r w:rsidR="00374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374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аде</w:t>
            </w:r>
            <w:r w:rsidRPr="00374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74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своих де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ствий.  </w:t>
            </w:r>
          </w:p>
        </w:tc>
      </w:tr>
      <w:tr w:rsidR="00A644E5" w:rsidRPr="00DB05BD" w:rsidTr="00E14A26">
        <w:trPr>
          <w:tblCellSpacing w:w="7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Дома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нее з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дание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полученных знаний, ра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витие уче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но-познав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тельной 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тивности.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8A0BAE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8A0B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(Прил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жение</w:t>
            </w:r>
            <w:r w:rsidR="00E5047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):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Обязательная часть для всех:</w:t>
            </w:r>
          </w:p>
          <w:p w:rsidR="00A644E5" w:rsidRPr="0039420C" w:rsidRDefault="00A644E5" w:rsidP="00E14A2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Задание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Выпишите 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данного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списка 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слова </w:t>
            </w:r>
            <w:r w:rsidRPr="003942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любой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 xml:space="preserve"> т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матической гру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п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пы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A644E5" w:rsidRPr="0039420C" w:rsidRDefault="00A644E5" w:rsidP="00E14A2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1-я группа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– это  слова, которые мы можем найти </w:t>
            </w:r>
            <w:r w:rsidRPr="003942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на кухне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644E5" w:rsidRPr="0039420C" w:rsidRDefault="00A644E5" w:rsidP="00E14A2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2-я группа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– </w:t>
            </w:r>
            <w:r w:rsidRPr="0039420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 w:rsidRPr="003942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шкафу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A644E5" w:rsidRPr="0039420C" w:rsidRDefault="00A644E5" w:rsidP="00E14A2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3-я группа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3942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в мастерской</w:t>
            </w:r>
            <w:r w:rsidRPr="0039420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.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Отм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чайте знаком 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проса слова, знач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которых вам непонятны, узнайте их значения  по словарю.</w:t>
            </w:r>
          </w:p>
          <w:p w:rsidR="00A644E5" w:rsidRPr="0039420C" w:rsidRDefault="00A644E5" w:rsidP="00E14A2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>Дополнительное задание на «4» -«5»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Слова, отобранные в группах, пре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ставьте в 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виде ди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3942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лога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«Готовим сюрприз маме»,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«Собираемся на курорт», </w:t>
            </w:r>
          </w:p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«Мы строим скв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речник».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Объя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нение. 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BB6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Даёт поясн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к задан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ям.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4E5" w:rsidRPr="0039420C" w:rsidRDefault="00A644E5" w:rsidP="00E1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</w:rPr>
              <w:t>Уточняют</w:t>
            </w:r>
            <w:proofErr w:type="spellEnd"/>
            <w:r w:rsidRPr="0039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proofErr w:type="spell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942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98D" w:rsidRPr="0014498D" w:rsidRDefault="0014498D" w:rsidP="0014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фикация по заданным основан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ям, осо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нанное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строение речевого высказ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 в письме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 форме.</w:t>
            </w:r>
          </w:p>
          <w:p w:rsidR="0014498D" w:rsidRPr="0039420C" w:rsidRDefault="0014498D" w:rsidP="0014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3362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созд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текстов для реш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разных задач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щения. </w:t>
            </w:r>
          </w:p>
          <w:p w:rsidR="0014498D" w:rsidRPr="0039420C" w:rsidRDefault="0014498D" w:rsidP="0014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944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</w:t>
            </w:r>
            <w:proofErr w:type="gramEnd"/>
            <w:r w:rsidRPr="003944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гуляция</w:t>
            </w:r>
            <w:proofErr w:type="spellEnd"/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644E5" w:rsidRPr="0039420C" w:rsidRDefault="0014498D" w:rsidP="00144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4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3942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рование мотивов выполн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зад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ния. </w:t>
            </w:r>
            <w:r w:rsidRPr="00374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43557" w:rsidRDefault="00F43557" w:rsidP="00F4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3557" w:rsidRPr="0039420C" w:rsidRDefault="00F43557" w:rsidP="00F4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20C">
        <w:rPr>
          <w:rFonts w:ascii="Times New Roman" w:hAnsi="Times New Roman" w:cs="Times New Roman"/>
          <w:sz w:val="28"/>
          <w:szCs w:val="28"/>
          <w:lang w:val="ru-RU"/>
        </w:rPr>
        <w:t>ФОУД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*</w:t>
      </w:r>
      <w:r w:rsidRPr="0039420C">
        <w:rPr>
          <w:rFonts w:ascii="Times New Roman" w:hAnsi="Times New Roman" w:cs="Times New Roman"/>
          <w:sz w:val="28"/>
          <w:szCs w:val="28"/>
          <w:lang w:val="ru-RU"/>
        </w:rPr>
        <w:t xml:space="preserve"> – форма организации учебной деятельности </w:t>
      </w:r>
      <w:proofErr w:type="gramStart"/>
      <w:r w:rsidRPr="0039420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942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3557" w:rsidRPr="00F43557" w:rsidRDefault="00F43557" w:rsidP="00F43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43557">
        <w:rPr>
          <w:rFonts w:ascii="Times New Roman" w:hAnsi="Times New Roman" w:cs="Times New Roman"/>
          <w:sz w:val="28"/>
          <w:szCs w:val="28"/>
          <w:lang w:val="ru-RU"/>
        </w:rPr>
        <w:t>- И – индивидуальная работа,</w:t>
      </w:r>
    </w:p>
    <w:p w:rsidR="00F43557" w:rsidRPr="00F43557" w:rsidRDefault="00F43557" w:rsidP="00F43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43557">
        <w:rPr>
          <w:rFonts w:ascii="Times New Roman" w:hAnsi="Times New Roman" w:cs="Times New Roman"/>
          <w:sz w:val="28"/>
          <w:szCs w:val="28"/>
          <w:lang w:val="ru-RU"/>
        </w:rPr>
        <w:t>- Г – групповая работа,</w:t>
      </w:r>
    </w:p>
    <w:p w:rsidR="00F43557" w:rsidRPr="00F43557" w:rsidRDefault="00F43557" w:rsidP="00F43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435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F4355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43557">
        <w:rPr>
          <w:rFonts w:ascii="Times New Roman" w:hAnsi="Times New Roman" w:cs="Times New Roman"/>
          <w:sz w:val="28"/>
          <w:szCs w:val="28"/>
          <w:lang w:val="ru-RU"/>
        </w:rPr>
        <w:t xml:space="preserve"> – работа в парах,</w:t>
      </w:r>
    </w:p>
    <w:p w:rsidR="00F43557" w:rsidRPr="00F43557" w:rsidRDefault="00F43557" w:rsidP="00F43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43557">
        <w:rPr>
          <w:rFonts w:ascii="Times New Roman" w:hAnsi="Times New Roman" w:cs="Times New Roman"/>
          <w:sz w:val="28"/>
          <w:szCs w:val="28"/>
          <w:lang w:val="ru-RU"/>
        </w:rPr>
        <w:t>- Ф – фронтальный опрос,</w:t>
      </w:r>
    </w:p>
    <w:p w:rsidR="00F43557" w:rsidRDefault="00F43557" w:rsidP="00F43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43557">
        <w:rPr>
          <w:rFonts w:ascii="Times New Roman" w:hAnsi="Times New Roman" w:cs="Times New Roman"/>
          <w:sz w:val="28"/>
          <w:szCs w:val="28"/>
          <w:lang w:val="ru-RU"/>
        </w:rPr>
        <w:t xml:space="preserve">- ОК – </w:t>
      </w:r>
      <w:proofErr w:type="spellStart"/>
      <w:r w:rsidRPr="00F43557">
        <w:rPr>
          <w:rFonts w:ascii="Times New Roman" w:hAnsi="Times New Roman" w:cs="Times New Roman"/>
          <w:sz w:val="28"/>
          <w:szCs w:val="28"/>
          <w:lang w:val="ru-RU"/>
        </w:rPr>
        <w:t>общеклассная</w:t>
      </w:r>
      <w:proofErr w:type="spellEnd"/>
      <w:r w:rsidRPr="00F43557">
        <w:rPr>
          <w:rFonts w:ascii="Times New Roman" w:hAnsi="Times New Roman" w:cs="Times New Roman"/>
          <w:sz w:val="28"/>
          <w:szCs w:val="28"/>
          <w:lang w:val="ru-RU"/>
        </w:rPr>
        <w:t xml:space="preserve"> работа.</w:t>
      </w:r>
    </w:p>
    <w:p w:rsidR="00F43557" w:rsidRDefault="00F43557" w:rsidP="00F43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F43557" w:rsidRPr="00F43557" w:rsidRDefault="00F43557" w:rsidP="00F435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Универсальные учебные действия: </w:t>
      </w:r>
      <w:proofErr w:type="gramStart"/>
      <w:r w:rsidRPr="00F43557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познавательные, </w:t>
      </w:r>
      <w:r w:rsidRPr="00F4355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коммуникативные, </w:t>
      </w:r>
      <w:r w:rsidRPr="00F43557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регулятивные, </w:t>
      </w:r>
      <w:r w:rsidRPr="00F43557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личностные.</w:t>
      </w:r>
    </w:p>
    <w:p w:rsidR="00F43557" w:rsidRPr="00A644E5" w:rsidRDefault="00F43557" w:rsidP="00A64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43557" w:rsidRPr="00A644E5" w:rsidSect="00A644E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FA58D6"/>
    <w:lvl w:ilvl="0">
      <w:numFmt w:val="bullet"/>
      <w:lvlText w:val="*"/>
      <w:lvlJc w:val="left"/>
    </w:lvl>
  </w:abstractNum>
  <w:abstractNum w:abstractNumId="1">
    <w:nsid w:val="087066E2"/>
    <w:multiLevelType w:val="hybridMultilevel"/>
    <w:tmpl w:val="52BEC65C"/>
    <w:lvl w:ilvl="0" w:tplc="5942CD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848E3"/>
    <w:multiLevelType w:val="hybridMultilevel"/>
    <w:tmpl w:val="C7E0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4839"/>
    <w:multiLevelType w:val="hybridMultilevel"/>
    <w:tmpl w:val="1616C016"/>
    <w:lvl w:ilvl="0" w:tplc="1632CF88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2E1323"/>
    <w:multiLevelType w:val="hybridMultilevel"/>
    <w:tmpl w:val="B04C0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04963"/>
    <w:multiLevelType w:val="hybridMultilevel"/>
    <w:tmpl w:val="EC1A29E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778D9"/>
    <w:multiLevelType w:val="hybridMultilevel"/>
    <w:tmpl w:val="9244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34079"/>
    <w:multiLevelType w:val="singleLevel"/>
    <w:tmpl w:val="4EA0A97A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3C7635A0"/>
    <w:multiLevelType w:val="hybridMultilevel"/>
    <w:tmpl w:val="89FC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F2B97"/>
    <w:multiLevelType w:val="singleLevel"/>
    <w:tmpl w:val="E2E2A322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4307013"/>
    <w:multiLevelType w:val="hybridMultilevel"/>
    <w:tmpl w:val="631A533E"/>
    <w:lvl w:ilvl="0" w:tplc="E916A8C6">
      <w:start w:val="1"/>
      <w:numFmt w:val="decimal"/>
      <w:lvlText w:val="%1)"/>
      <w:lvlJc w:val="left"/>
      <w:pPr>
        <w:ind w:left="1298" w:hanging="7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5B965F49"/>
    <w:multiLevelType w:val="hybridMultilevel"/>
    <w:tmpl w:val="7680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F3E17"/>
    <w:multiLevelType w:val="hybridMultilevel"/>
    <w:tmpl w:val="53428638"/>
    <w:lvl w:ilvl="0" w:tplc="5942CD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A7361"/>
    <w:multiLevelType w:val="hybridMultilevel"/>
    <w:tmpl w:val="2538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06F2C"/>
    <w:multiLevelType w:val="hybridMultilevel"/>
    <w:tmpl w:val="70FCD0E4"/>
    <w:lvl w:ilvl="0" w:tplc="5942CD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44E5"/>
    <w:rsid w:val="0014498D"/>
    <w:rsid w:val="0018325F"/>
    <w:rsid w:val="003742D3"/>
    <w:rsid w:val="00393041"/>
    <w:rsid w:val="003C4FA5"/>
    <w:rsid w:val="00423B02"/>
    <w:rsid w:val="004244D8"/>
    <w:rsid w:val="00471F56"/>
    <w:rsid w:val="006E6095"/>
    <w:rsid w:val="006E77DE"/>
    <w:rsid w:val="00847922"/>
    <w:rsid w:val="008602D7"/>
    <w:rsid w:val="00864B7C"/>
    <w:rsid w:val="008A67C9"/>
    <w:rsid w:val="00916114"/>
    <w:rsid w:val="009674D7"/>
    <w:rsid w:val="00A644E5"/>
    <w:rsid w:val="00AA0133"/>
    <w:rsid w:val="00BB6094"/>
    <w:rsid w:val="00BE5EAE"/>
    <w:rsid w:val="00C811EE"/>
    <w:rsid w:val="00CA191E"/>
    <w:rsid w:val="00DB05BD"/>
    <w:rsid w:val="00E14A26"/>
    <w:rsid w:val="00E50477"/>
    <w:rsid w:val="00E7066A"/>
    <w:rsid w:val="00F4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E5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4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4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4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4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4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4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4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64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A644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644E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644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644E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644E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644E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644E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644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64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4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A644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4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Emphasis"/>
    <w:basedOn w:val="a0"/>
    <w:uiPriority w:val="20"/>
    <w:qFormat/>
    <w:rsid w:val="00A644E5"/>
    <w:rPr>
      <w:i/>
      <w:iCs/>
    </w:rPr>
  </w:style>
  <w:style w:type="character" w:styleId="a9">
    <w:name w:val="Subtle Emphasis"/>
    <w:basedOn w:val="a0"/>
    <w:uiPriority w:val="19"/>
    <w:qFormat/>
    <w:rsid w:val="00A644E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644E5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A644E5"/>
    <w:rPr>
      <w:b/>
      <w:bCs/>
    </w:rPr>
  </w:style>
  <w:style w:type="paragraph" w:styleId="ac">
    <w:name w:val="No Spacing"/>
    <w:uiPriority w:val="1"/>
    <w:qFormat/>
    <w:rsid w:val="00A644E5"/>
    <w:pPr>
      <w:spacing w:after="0" w:line="240" w:lineRule="auto"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644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44E5"/>
    <w:rPr>
      <w:rFonts w:eastAsiaTheme="minorEastAsia"/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A644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44E5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">
    <w:name w:val="Subtle Reference"/>
    <w:basedOn w:val="a0"/>
    <w:uiPriority w:val="31"/>
    <w:qFormat/>
    <w:rsid w:val="00A644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644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644E5"/>
    <w:rPr>
      <w:b/>
      <w:bCs/>
      <w:smallCaps/>
      <w:spacing w:val="5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A644E5"/>
    <w:rPr>
      <w:rFonts w:eastAsiaTheme="minorEastAsia"/>
      <w:lang w:val="en-US" w:bidi="en-US"/>
    </w:rPr>
  </w:style>
  <w:style w:type="paragraph" w:styleId="af3">
    <w:name w:val="header"/>
    <w:basedOn w:val="a"/>
    <w:link w:val="af2"/>
    <w:uiPriority w:val="99"/>
    <w:semiHidden/>
    <w:unhideWhenUsed/>
    <w:rsid w:val="00A644E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2">
    <w:name w:val="c2"/>
    <w:basedOn w:val="a"/>
    <w:rsid w:val="00A6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A64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</dc:creator>
  <cp:keywords/>
  <dc:description/>
  <cp:lastModifiedBy>32323</cp:lastModifiedBy>
  <cp:revision>24</cp:revision>
  <dcterms:created xsi:type="dcterms:W3CDTF">2014-02-27T12:45:00Z</dcterms:created>
  <dcterms:modified xsi:type="dcterms:W3CDTF">2014-03-02T19:49:00Z</dcterms:modified>
</cp:coreProperties>
</file>