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EC" w:rsidRPr="00F20AEC" w:rsidRDefault="00CB6503" w:rsidP="00F20AEC">
      <w:pPr>
        <w:spacing w:after="0" w:line="216" w:lineRule="atLeast"/>
        <w:jc w:val="center"/>
        <w:rPr>
          <w:rFonts w:ascii="Arial" w:eastAsia="Times New Roman" w:hAnsi="Arial" w:cs="Arial"/>
          <w:color w:val="444444"/>
          <w:sz w:val="14"/>
          <w:szCs w:val="14"/>
          <w:lang w:eastAsia="ru-RU"/>
        </w:rPr>
      </w:pPr>
      <w:r>
        <w:rPr>
          <w:rFonts w:ascii="Arial" w:eastAsia="Times New Roman" w:hAnsi="Arial" w:cs="Arial"/>
          <w:color w:val="444444"/>
          <w:sz w:val="28"/>
          <w:lang w:eastAsia="ru-RU"/>
        </w:rPr>
        <w:t xml:space="preserve">Основы </w:t>
      </w:r>
      <w:proofErr w:type="spellStart"/>
      <w:r>
        <w:rPr>
          <w:rFonts w:ascii="Arial" w:eastAsia="Times New Roman" w:hAnsi="Arial" w:cs="Arial"/>
          <w:color w:val="444444"/>
          <w:sz w:val="28"/>
          <w:lang w:eastAsia="ru-RU"/>
        </w:rPr>
        <w:t>здоровьесбережения</w:t>
      </w:r>
      <w:proofErr w:type="spellEnd"/>
      <w:r>
        <w:rPr>
          <w:rFonts w:ascii="Arial" w:eastAsia="Times New Roman" w:hAnsi="Arial" w:cs="Arial"/>
          <w:color w:val="444444"/>
          <w:sz w:val="28"/>
          <w:lang w:eastAsia="ru-RU"/>
        </w:rPr>
        <w:t xml:space="preserve"> в образовательном процессе.</w:t>
      </w:r>
    </w:p>
    <w:p w:rsidR="00F20AEC" w:rsidRPr="00F20AEC" w:rsidRDefault="00F20AEC" w:rsidP="00CB6503">
      <w:pPr>
        <w:spacing w:after="0" w:line="216" w:lineRule="atLeast"/>
        <w:rPr>
          <w:rFonts w:ascii="Arial" w:eastAsia="Times New Roman" w:hAnsi="Arial" w:cs="Arial"/>
          <w:color w:val="444444"/>
          <w:sz w:val="14"/>
          <w:szCs w:val="14"/>
          <w:lang w:eastAsia="ru-RU"/>
        </w:rPr>
      </w:pP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Охрана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производственно – полезным трудом.</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Те</w:t>
      </w:r>
      <w:r w:rsidR="00CB6503">
        <w:rPr>
          <w:rFonts w:ascii="Arial" w:eastAsia="Times New Roman" w:hAnsi="Arial" w:cs="Arial"/>
          <w:color w:val="444444"/>
          <w:sz w:val="28"/>
          <w:lang w:eastAsia="ru-RU"/>
        </w:rPr>
        <w:t>хнология работы воспитателя ДОУ</w:t>
      </w:r>
      <w:r w:rsidRPr="00F20AEC">
        <w:rPr>
          <w:rFonts w:ascii="Arial" w:eastAsia="Times New Roman" w:hAnsi="Arial" w:cs="Arial"/>
          <w:color w:val="444444"/>
          <w:sz w:val="28"/>
          <w:lang w:eastAsia="ru-RU"/>
        </w:rPr>
        <w:t xml:space="preserve">, составляет основу </w:t>
      </w:r>
      <w:proofErr w:type="spellStart"/>
      <w:r w:rsidRPr="00F20AEC">
        <w:rPr>
          <w:rFonts w:ascii="Arial" w:eastAsia="Times New Roman" w:hAnsi="Arial" w:cs="Arial"/>
          <w:color w:val="444444"/>
          <w:sz w:val="28"/>
          <w:lang w:eastAsia="ru-RU"/>
        </w:rPr>
        <w:t>здоровьесберегающих</w:t>
      </w:r>
      <w:proofErr w:type="spellEnd"/>
      <w:r w:rsidRPr="00F20AEC">
        <w:rPr>
          <w:rFonts w:ascii="Arial" w:eastAsia="Times New Roman" w:hAnsi="Arial" w:cs="Arial"/>
          <w:color w:val="444444"/>
          <w:sz w:val="28"/>
          <w:lang w:eastAsia="ru-RU"/>
        </w:rPr>
        <w:t xml:space="preserve">  образовательных технологий, которые реализуются на основе личностно – ориентированного подхода. Осуществляемые на основе личностно – развивающих ситуаций, они относятся к тем жизненно важным факт</w:t>
      </w:r>
      <w:r w:rsidR="00CB6503">
        <w:rPr>
          <w:rFonts w:ascii="Arial" w:eastAsia="Times New Roman" w:hAnsi="Arial" w:cs="Arial"/>
          <w:color w:val="444444"/>
          <w:sz w:val="28"/>
          <w:lang w:eastAsia="ru-RU"/>
        </w:rPr>
        <w:t>орам, благодаря которым дети</w:t>
      </w:r>
      <w:r w:rsidRPr="00F20AEC">
        <w:rPr>
          <w:rFonts w:ascii="Arial" w:eastAsia="Times New Roman" w:hAnsi="Arial" w:cs="Arial"/>
          <w:color w:val="444444"/>
          <w:sz w:val="28"/>
          <w:lang w:eastAsia="ru-RU"/>
        </w:rPr>
        <w:t xml:space="preserve"> учатся жить вместе и эффективно взаимодействовать</w:t>
      </w:r>
      <w:proofErr w:type="gramStart"/>
      <w:r w:rsidRPr="00F20AEC">
        <w:rPr>
          <w:rFonts w:ascii="Arial" w:eastAsia="Times New Roman" w:hAnsi="Arial" w:cs="Arial"/>
          <w:color w:val="444444"/>
          <w:sz w:val="28"/>
          <w:lang w:eastAsia="ru-RU"/>
        </w:rPr>
        <w:t xml:space="preserve"> .</w:t>
      </w:r>
      <w:proofErr w:type="gramEnd"/>
      <w:r w:rsidRPr="00F20AEC">
        <w:rPr>
          <w:rFonts w:ascii="Arial" w:eastAsia="Times New Roman" w:hAnsi="Arial" w:cs="Arial"/>
          <w:color w:val="444444"/>
          <w:sz w:val="28"/>
          <w:lang w:eastAsia="ru-RU"/>
        </w:rPr>
        <w:t xml:space="preserve"> предполагают  активное участие самого обучающегося в освоении культуры человеческих отношений, в формировании опыта </w:t>
      </w:r>
      <w:proofErr w:type="spellStart"/>
      <w:r w:rsidRPr="00F20AEC">
        <w:rPr>
          <w:rFonts w:ascii="Arial" w:eastAsia="Times New Roman" w:hAnsi="Arial" w:cs="Arial"/>
          <w:color w:val="444444"/>
          <w:sz w:val="28"/>
          <w:lang w:eastAsia="ru-RU"/>
        </w:rPr>
        <w:t>здоровьесбережения</w:t>
      </w:r>
      <w:proofErr w:type="spellEnd"/>
      <w:r w:rsidRPr="00F20AEC">
        <w:rPr>
          <w:rFonts w:ascii="Arial" w:eastAsia="Times New Roman" w:hAnsi="Arial" w:cs="Arial"/>
          <w:color w:val="444444"/>
          <w:sz w:val="28"/>
          <w:lang w:eastAsia="ru-RU"/>
        </w:rPr>
        <w:t xml:space="preserve">, который приобретается через постепенное расширение сферы </w:t>
      </w:r>
      <w:r w:rsidR="00CB6503">
        <w:rPr>
          <w:rFonts w:ascii="Arial" w:eastAsia="Times New Roman" w:hAnsi="Arial" w:cs="Arial"/>
          <w:color w:val="444444"/>
          <w:sz w:val="28"/>
          <w:lang w:eastAsia="ru-RU"/>
        </w:rPr>
        <w:t>общения и деятельности ребенка</w:t>
      </w:r>
      <w:r w:rsidRPr="00F20AEC">
        <w:rPr>
          <w:rFonts w:ascii="Arial" w:eastAsia="Times New Roman" w:hAnsi="Arial" w:cs="Arial"/>
          <w:color w:val="444444"/>
          <w:sz w:val="28"/>
          <w:lang w:eastAsia="ru-RU"/>
        </w:rPr>
        <w:t xml:space="preserve">, развитие его </w:t>
      </w:r>
      <w:proofErr w:type="spellStart"/>
      <w:r w:rsidRPr="00F20AEC">
        <w:rPr>
          <w:rFonts w:ascii="Arial" w:eastAsia="Times New Roman" w:hAnsi="Arial" w:cs="Arial"/>
          <w:color w:val="444444"/>
          <w:sz w:val="28"/>
          <w:lang w:eastAsia="ru-RU"/>
        </w:rPr>
        <w:t>саморегуляции</w:t>
      </w:r>
      <w:proofErr w:type="spellEnd"/>
      <w:r w:rsidRPr="00F20AEC">
        <w:rPr>
          <w:rFonts w:ascii="Arial" w:eastAsia="Times New Roman" w:hAnsi="Arial" w:cs="Arial"/>
          <w:color w:val="444444"/>
          <w:sz w:val="28"/>
          <w:lang w:eastAsia="ru-RU"/>
        </w:rPr>
        <w:t>, становление самосознания и активной жизненной позиции на основе воспитания и самовоспитания , формирования ответственности за своё здоровье,  жизнь и здоровье других людей.</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Под  </w:t>
      </w:r>
      <w:proofErr w:type="spellStart"/>
      <w:r w:rsidRPr="00F20AEC">
        <w:rPr>
          <w:rFonts w:ascii="Arial" w:eastAsia="Times New Roman" w:hAnsi="Arial" w:cs="Arial"/>
          <w:color w:val="444444"/>
          <w:sz w:val="28"/>
          <w:lang w:eastAsia="ru-RU"/>
        </w:rPr>
        <w:t>здоровьесберегающей</w:t>
      </w:r>
      <w:proofErr w:type="spellEnd"/>
      <w:r w:rsidRPr="00F20AEC">
        <w:rPr>
          <w:rFonts w:ascii="Arial" w:eastAsia="Times New Roman" w:hAnsi="Arial" w:cs="Arial"/>
          <w:color w:val="444444"/>
          <w:sz w:val="28"/>
          <w:lang w:eastAsia="ru-RU"/>
        </w:rPr>
        <w:t xml:space="preserve">  технологией  можно понимать систему, которая создает максимально возможных условия для развития духовного, интеллектуального, физического, личностного здоровья всех субъектов образовательного процесса. В эту систему можно включить:</w:t>
      </w:r>
    </w:p>
    <w:p w:rsidR="00F20AEC" w:rsidRPr="00F20AEC" w:rsidRDefault="00CB6503" w:rsidP="00F20AEC">
      <w:pPr>
        <w:numPr>
          <w:ilvl w:val="0"/>
          <w:numId w:val="1"/>
        </w:numPr>
        <w:spacing w:after="0" w:line="216" w:lineRule="atLeast"/>
        <w:jc w:val="both"/>
        <w:rPr>
          <w:rFonts w:ascii="Arial" w:eastAsia="Times New Roman" w:hAnsi="Arial" w:cs="Arial"/>
          <w:color w:val="444444"/>
          <w:sz w:val="14"/>
          <w:szCs w:val="14"/>
          <w:lang w:eastAsia="ru-RU"/>
        </w:rPr>
      </w:pPr>
      <w:r>
        <w:rPr>
          <w:rFonts w:ascii="Arial" w:eastAsia="Times New Roman" w:hAnsi="Arial" w:cs="Arial"/>
          <w:color w:val="444444"/>
          <w:sz w:val="28"/>
          <w:lang w:eastAsia="ru-RU"/>
        </w:rPr>
        <w:t>Использование данных диагностики состояния здоровья воспитанников</w:t>
      </w:r>
      <w:r w:rsidR="00F20AEC" w:rsidRPr="00F20AEC">
        <w:rPr>
          <w:rFonts w:ascii="Arial" w:eastAsia="Times New Roman" w:hAnsi="Arial" w:cs="Arial"/>
          <w:color w:val="444444"/>
          <w:sz w:val="28"/>
          <w:lang w:eastAsia="ru-RU"/>
        </w:rPr>
        <w:t>, которые проводит медицинский работник, коррекцию  в соответствии с имеющимися данными;</w:t>
      </w:r>
    </w:p>
    <w:p w:rsidR="00F20AEC" w:rsidRPr="00F20AEC" w:rsidRDefault="00F20AEC" w:rsidP="00F20AEC">
      <w:pPr>
        <w:numPr>
          <w:ilvl w:val="0"/>
          <w:numId w:val="1"/>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Учет возрастных</w:t>
      </w:r>
      <w:r w:rsidR="00CB6503">
        <w:rPr>
          <w:rFonts w:ascii="Arial" w:eastAsia="Times New Roman" w:hAnsi="Arial" w:cs="Arial"/>
          <w:color w:val="444444"/>
          <w:sz w:val="28"/>
          <w:lang w:eastAsia="ru-RU"/>
        </w:rPr>
        <w:t xml:space="preserve"> особенностей развития ребенка</w:t>
      </w:r>
      <w:r w:rsidRPr="00F20AEC">
        <w:rPr>
          <w:rFonts w:ascii="Arial" w:eastAsia="Times New Roman" w:hAnsi="Arial" w:cs="Arial"/>
          <w:color w:val="444444"/>
          <w:sz w:val="28"/>
          <w:lang w:eastAsia="ru-RU"/>
        </w:rPr>
        <w:t>;</w:t>
      </w:r>
    </w:p>
    <w:p w:rsidR="00F20AEC" w:rsidRPr="00F20AEC" w:rsidRDefault="00F20AEC" w:rsidP="00F20AEC">
      <w:pPr>
        <w:numPr>
          <w:ilvl w:val="0"/>
          <w:numId w:val="1"/>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Создание благоприятного эмоционально – психологического климата;</w:t>
      </w:r>
    </w:p>
    <w:p w:rsidR="00F20AEC" w:rsidRPr="00F20AEC" w:rsidRDefault="00F20AEC" w:rsidP="00F20AEC">
      <w:pPr>
        <w:numPr>
          <w:ilvl w:val="0"/>
          <w:numId w:val="1"/>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xml:space="preserve">Использование разнообразных видов </w:t>
      </w:r>
      <w:proofErr w:type="spellStart"/>
      <w:r w:rsidRPr="00F20AEC">
        <w:rPr>
          <w:rFonts w:ascii="Arial" w:eastAsia="Times New Roman" w:hAnsi="Arial" w:cs="Arial"/>
          <w:color w:val="444444"/>
          <w:sz w:val="28"/>
          <w:lang w:eastAsia="ru-RU"/>
        </w:rPr>
        <w:t>здоровьесбер</w:t>
      </w:r>
      <w:r w:rsidR="00CB6503">
        <w:rPr>
          <w:rFonts w:ascii="Arial" w:eastAsia="Times New Roman" w:hAnsi="Arial" w:cs="Arial"/>
          <w:color w:val="444444"/>
          <w:sz w:val="28"/>
          <w:lang w:eastAsia="ru-RU"/>
        </w:rPr>
        <w:t>егающей</w:t>
      </w:r>
      <w:proofErr w:type="spellEnd"/>
      <w:r w:rsidR="00CB6503">
        <w:rPr>
          <w:rFonts w:ascii="Arial" w:eastAsia="Times New Roman" w:hAnsi="Arial" w:cs="Arial"/>
          <w:color w:val="444444"/>
          <w:sz w:val="28"/>
          <w:lang w:eastAsia="ru-RU"/>
        </w:rPr>
        <w:t xml:space="preserve"> деятельности детей</w:t>
      </w:r>
      <w:r w:rsidRPr="00F20AEC">
        <w:rPr>
          <w:rFonts w:ascii="Arial" w:eastAsia="Times New Roman" w:hAnsi="Arial" w:cs="Arial"/>
          <w:color w:val="444444"/>
          <w:sz w:val="28"/>
          <w:lang w:eastAsia="ru-RU"/>
        </w:rPr>
        <w:t>, направленных на сохранение и повышение резервов  здоровья  и работоспособности.</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xml:space="preserve">Важная составная часть </w:t>
      </w:r>
      <w:proofErr w:type="spellStart"/>
      <w:r w:rsidR="00CB6503">
        <w:rPr>
          <w:rFonts w:ascii="Arial" w:eastAsia="Times New Roman" w:hAnsi="Arial" w:cs="Arial"/>
          <w:color w:val="444444"/>
          <w:sz w:val="28"/>
          <w:lang w:eastAsia="ru-RU"/>
        </w:rPr>
        <w:t>здоровьесберегающей</w:t>
      </w:r>
      <w:proofErr w:type="spellEnd"/>
      <w:r w:rsidR="00CB6503">
        <w:rPr>
          <w:rFonts w:ascii="Arial" w:eastAsia="Times New Roman" w:hAnsi="Arial" w:cs="Arial"/>
          <w:color w:val="444444"/>
          <w:sz w:val="28"/>
          <w:lang w:eastAsia="ru-RU"/>
        </w:rPr>
        <w:t xml:space="preserve"> работы ДОУ</w:t>
      </w:r>
      <w:r w:rsidRPr="00F20AEC">
        <w:rPr>
          <w:rFonts w:ascii="Arial" w:eastAsia="Times New Roman" w:hAnsi="Arial" w:cs="Arial"/>
          <w:color w:val="444444"/>
          <w:sz w:val="28"/>
          <w:lang w:eastAsia="ru-RU"/>
        </w:rPr>
        <w:t xml:space="preserve"> – эт</w:t>
      </w:r>
      <w:r w:rsidR="00CB6503">
        <w:rPr>
          <w:rFonts w:ascii="Arial" w:eastAsia="Times New Roman" w:hAnsi="Arial" w:cs="Arial"/>
          <w:color w:val="444444"/>
          <w:sz w:val="28"/>
          <w:lang w:eastAsia="ru-RU"/>
        </w:rPr>
        <w:t>о рациональная организации деятельности</w:t>
      </w:r>
      <w:r w:rsidRPr="00F20AEC">
        <w:rPr>
          <w:rFonts w:ascii="Arial" w:eastAsia="Times New Roman" w:hAnsi="Arial" w:cs="Arial"/>
          <w:color w:val="444444"/>
          <w:sz w:val="28"/>
          <w:lang w:eastAsia="ru-RU"/>
        </w:rPr>
        <w:t>.  Показателями  рациональной организации учебного процесса является:</w:t>
      </w:r>
    </w:p>
    <w:p w:rsidR="00F20AEC" w:rsidRPr="00F20AEC" w:rsidRDefault="00F20AEC" w:rsidP="00F20AEC">
      <w:pPr>
        <w:numPr>
          <w:ilvl w:val="0"/>
          <w:numId w:val="2"/>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Объем учебной нагрузки;</w:t>
      </w:r>
    </w:p>
    <w:p w:rsidR="00F20AEC" w:rsidRPr="00F20AEC" w:rsidRDefault="00F20AEC" w:rsidP="00F20AEC">
      <w:pPr>
        <w:numPr>
          <w:ilvl w:val="0"/>
          <w:numId w:val="2"/>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Рациональ</w:t>
      </w:r>
      <w:r w:rsidR="00CB6503">
        <w:rPr>
          <w:rFonts w:ascii="Arial" w:eastAsia="Times New Roman" w:hAnsi="Arial" w:cs="Arial"/>
          <w:color w:val="444444"/>
          <w:sz w:val="28"/>
          <w:lang w:eastAsia="ru-RU"/>
        </w:rPr>
        <w:t>ная организация учебного процесса</w:t>
      </w:r>
      <w:r w:rsidRPr="00F20AEC">
        <w:rPr>
          <w:rFonts w:ascii="Arial" w:eastAsia="Times New Roman" w:hAnsi="Arial" w:cs="Arial"/>
          <w:color w:val="444444"/>
          <w:sz w:val="28"/>
          <w:lang w:eastAsia="ru-RU"/>
        </w:rPr>
        <w:t>;</w:t>
      </w:r>
    </w:p>
    <w:p w:rsidR="00F20AEC" w:rsidRPr="00F20AEC" w:rsidRDefault="00F20AEC" w:rsidP="00F20AEC">
      <w:pPr>
        <w:numPr>
          <w:ilvl w:val="0"/>
          <w:numId w:val="2"/>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На</w:t>
      </w:r>
      <w:r w:rsidR="00CB6503">
        <w:rPr>
          <w:rFonts w:ascii="Arial" w:eastAsia="Times New Roman" w:hAnsi="Arial" w:cs="Arial"/>
          <w:color w:val="444444"/>
          <w:sz w:val="28"/>
          <w:lang w:eastAsia="ru-RU"/>
        </w:rPr>
        <w:t>грузки от дополнительной деятельности</w:t>
      </w:r>
      <w:r w:rsidRPr="00F20AEC">
        <w:rPr>
          <w:rFonts w:ascii="Arial" w:eastAsia="Times New Roman" w:hAnsi="Arial" w:cs="Arial"/>
          <w:color w:val="444444"/>
          <w:sz w:val="28"/>
          <w:lang w:eastAsia="ru-RU"/>
        </w:rPr>
        <w:t>;</w:t>
      </w:r>
    </w:p>
    <w:p w:rsidR="00F20AEC" w:rsidRPr="00F20AEC" w:rsidRDefault="00F20AEC" w:rsidP="00F20AEC">
      <w:pPr>
        <w:numPr>
          <w:ilvl w:val="0"/>
          <w:numId w:val="2"/>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Занятия активно – двигательного хара</w:t>
      </w:r>
      <w:r w:rsidR="00CB6503">
        <w:rPr>
          <w:rFonts w:ascii="Arial" w:eastAsia="Times New Roman" w:hAnsi="Arial" w:cs="Arial"/>
          <w:color w:val="444444"/>
          <w:sz w:val="28"/>
          <w:lang w:eastAsia="ru-RU"/>
        </w:rPr>
        <w:t>ктера: динамические паузы, физкультура</w:t>
      </w:r>
      <w:r w:rsidRPr="00F20AEC">
        <w:rPr>
          <w:rFonts w:ascii="Arial" w:eastAsia="Times New Roman" w:hAnsi="Arial" w:cs="Arial"/>
          <w:color w:val="444444"/>
          <w:sz w:val="28"/>
          <w:lang w:eastAsia="ru-RU"/>
        </w:rPr>
        <w:t>, спортивные мероприятия и т.п.</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xml:space="preserve">От соблюдения гигиенических и </w:t>
      </w:r>
      <w:proofErr w:type="spellStart"/>
      <w:proofErr w:type="gramStart"/>
      <w:r w:rsidRPr="00F20AEC">
        <w:rPr>
          <w:rFonts w:ascii="Arial" w:eastAsia="Times New Roman" w:hAnsi="Arial" w:cs="Arial"/>
          <w:color w:val="444444"/>
          <w:sz w:val="28"/>
          <w:lang w:eastAsia="ru-RU"/>
        </w:rPr>
        <w:t>психолого</w:t>
      </w:r>
      <w:proofErr w:type="spellEnd"/>
      <w:r w:rsidRPr="00F20AEC">
        <w:rPr>
          <w:rFonts w:ascii="Arial" w:eastAsia="Times New Roman" w:hAnsi="Arial" w:cs="Arial"/>
          <w:color w:val="444444"/>
          <w:sz w:val="28"/>
          <w:lang w:eastAsia="ru-RU"/>
        </w:rPr>
        <w:t xml:space="preserve"> – педагогических</w:t>
      </w:r>
      <w:proofErr w:type="gramEnd"/>
      <w:r w:rsidRPr="00F20AEC">
        <w:rPr>
          <w:rFonts w:ascii="Arial" w:eastAsia="Times New Roman" w:hAnsi="Arial" w:cs="Arial"/>
          <w:color w:val="444444"/>
          <w:sz w:val="28"/>
          <w:lang w:eastAsia="ru-RU"/>
        </w:rPr>
        <w:t xml:space="preserve"> условий проведения урока в основном зависит функциональное состояние школьников в процессе учебной деятельности.  Доктор медицинских наук, руководитель лаборатории   </w:t>
      </w:r>
      <w:proofErr w:type="spellStart"/>
      <w:r w:rsidRPr="00F20AEC">
        <w:rPr>
          <w:rFonts w:ascii="Arial" w:eastAsia="Times New Roman" w:hAnsi="Arial" w:cs="Arial"/>
          <w:color w:val="444444"/>
          <w:sz w:val="28"/>
          <w:lang w:eastAsia="ru-RU"/>
        </w:rPr>
        <w:t>физиологоздоровоохранительных</w:t>
      </w:r>
      <w:proofErr w:type="spellEnd"/>
      <w:r w:rsidRPr="00F20AEC">
        <w:rPr>
          <w:rFonts w:ascii="Arial" w:eastAsia="Times New Roman" w:hAnsi="Arial" w:cs="Arial"/>
          <w:color w:val="444444"/>
          <w:sz w:val="28"/>
          <w:lang w:eastAsia="ru-RU"/>
        </w:rPr>
        <w:t xml:space="preserve"> </w:t>
      </w:r>
      <w:r w:rsidRPr="00F20AEC">
        <w:rPr>
          <w:rFonts w:ascii="Arial" w:eastAsia="Times New Roman" w:hAnsi="Arial" w:cs="Arial"/>
          <w:color w:val="444444"/>
          <w:sz w:val="28"/>
          <w:lang w:eastAsia="ru-RU"/>
        </w:rPr>
        <w:lastRenderedPageBreak/>
        <w:t xml:space="preserve">проблем обучения В.Ф. Базарный провёл </w:t>
      </w:r>
      <w:r w:rsidR="00CB6503">
        <w:rPr>
          <w:rFonts w:ascii="Arial" w:eastAsia="Times New Roman" w:hAnsi="Arial" w:cs="Arial"/>
          <w:color w:val="444444"/>
          <w:sz w:val="28"/>
          <w:lang w:eastAsia="ru-RU"/>
        </w:rPr>
        <w:t>обследования и выяснил, что воспитатели</w:t>
      </w:r>
      <w:r w:rsidRPr="00F20AEC">
        <w:rPr>
          <w:rFonts w:ascii="Arial" w:eastAsia="Times New Roman" w:hAnsi="Arial" w:cs="Arial"/>
          <w:color w:val="444444"/>
          <w:sz w:val="28"/>
          <w:lang w:eastAsia="ru-RU"/>
        </w:rPr>
        <w:t xml:space="preserve"> оставляют вне поля своего внимания физические компоненты (работу мышц).</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Изучив методику работы В.Ф. Базарного по охране и укреплению здоровья детей, я приняла во внимание, что формирование у обучающихся тонко координированных зрительно-ручных движений облегчается на фоне активизации функционального состояния организма, в том числе общего чувства равновесия и координации.  Поэтом</w:t>
      </w:r>
      <w:r w:rsidR="00CB6503">
        <w:rPr>
          <w:rFonts w:ascii="Arial" w:eastAsia="Times New Roman" w:hAnsi="Arial" w:cs="Arial"/>
          <w:color w:val="444444"/>
          <w:sz w:val="28"/>
          <w:lang w:eastAsia="ru-RU"/>
        </w:rPr>
        <w:t>у стараюсь использовать на занятии</w:t>
      </w:r>
      <w:r w:rsidRPr="00F20AEC">
        <w:rPr>
          <w:rFonts w:ascii="Arial" w:eastAsia="Times New Roman" w:hAnsi="Arial" w:cs="Arial"/>
          <w:color w:val="444444"/>
          <w:sz w:val="28"/>
          <w:lang w:eastAsia="ru-RU"/>
        </w:rPr>
        <w:t xml:space="preserve"> такие задания, которые способствуют смене позы ребёнка, хотя бы на минуту. (Посчитаем стоя, </w:t>
      </w:r>
      <w:proofErr w:type="gramStart"/>
      <w:r w:rsidRPr="00F20AEC">
        <w:rPr>
          <w:rFonts w:ascii="Arial" w:eastAsia="Times New Roman" w:hAnsi="Arial" w:cs="Arial"/>
          <w:color w:val="444444"/>
          <w:sz w:val="28"/>
          <w:lang w:eastAsia="ru-RU"/>
        </w:rPr>
        <w:t>глядя в окно или найди</w:t>
      </w:r>
      <w:proofErr w:type="gramEnd"/>
      <w:r w:rsidRPr="00F20AEC">
        <w:rPr>
          <w:rFonts w:ascii="Arial" w:eastAsia="Times New Roman" w:hAnsi="Arial" w:cs="Arial"/>
          <w:color w:val="444444"/>
          <w:sz w:val="28"/>
          <w:lang w:eastAsia="ru-RU"/>
        </w:rPr>
        <w:t xml:space="preserve"> ответ в классе и т.п.)</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А как же использовать зрительно – пространст</w:t>
      </w:r>
      <w:r w:rsidR="00CB6503">
        <w:rPr>
          <w:rFonts w:ascii="Arial" w:eastAsia="Times New Roman" w:hAnsi="Arial" w:cs="Arial"/>
          <w:color w:val="444444"/>
          <w:sz w:val="28"/>
          <w:lang w:eastAsia="ru-RU"/>
        </w:rPr>
        <w:t>венную активность в режиме деятельности</w:t>
      </w:r>
      <w:r w:rsidRPr="00F20AEC">
        <w:rPr>
          <w:rFonts w:ascii="Arial" w:eastAsia="Times New Roman" w:hAnsi="Arial" w:cs="Arial"/>
          <w:color w:val="444444"/>
          <w:sz w:val="28"/>
          <w:lang w:eastAsia="ru-RU"/>
        </w:rPr>
        <w:t xml:space="preserve">? Это возможно благодаря удалению от глаз учебного материала, изменения  его размера,  всматриваясь вдаль, снимается напряжение с мышц глаз. Способствуют расширению зрительно – двигательной активности и проведение  физкультминуток  для глаз. Например, </w:t>
      </w:r>
      <w:proofErr w:type="gramStart"/>
      <w:r w:rsidRPr="00F20AEC">
        <w:rPr>
          <w:rFonts w:ascii="Arial" w:eastAsia="Times New Roman" w:hAnsi="Arial" w:cs="Arial"/>
          <w:color w:val="444444"/>
          <w:sz w:val="28"/>
          <w:lang w:eastAsia="ru-RU"/>
        </w:rPr>
        <w:t>самые</w:t>
      </w:r>
      <w:proofErr w:type="gramEnd"/>
      <w:r w:rsidRPr="00F20AEC">
        <w:rPr>
          <w:rFonts w:ascii="Arial" w:eastAsia="Times New Roman" w:hAnsi="Arial" w:cs="Arial"/>
          <w:color w:val="444444"/>
          <w:sz w:val="28"/>
          <w:lang w:eastAsia="ru-RU"/>
        </w:rPr>
        <w:t xml:space="preserve"> простые: движение только глазами влево и вправо; вверх и вниз; восьмёрка; удаление и приближение предмета к глазам.</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xml:space="preserve">Можно использовать и бумажные </w:t>
      </w:r>
      <w:proofErr w:type="spellStart"/>
      <w:r w:rsidRPr="00F20AEC">
        <w:rPr>
          <w:rFonts w:ascii="Arial" w:eastAsia="Times New Roman" w:hAnsi="Arial" w:cs="Arial"/>
          <w:color w:val="444444"/>
          <w:sz w:val="28"/>
          <w:lang w:eastAsia="ru-RU"/>
        </w:rPr>
        <w:t>офтальмотренажёры</w:t>
      </w:r>
      <w:proofErr w:type="spellEnd"/>
      <w:r w:rsidRPr="00F20AEC">
        <w:rPr>
          <w:rFonts w:ascii="Arial" w:eastAsia="Times New Roman" w:hAnsi="Arial" w:cs="Arial"/>
          <w:color w:val="444444"/>
          <w:sz w:val="28"/>
          <w:lang w:eastAsia="ru-RU"/>
        </w:rPr>
        <w:t>:</w:t>
      </w:r>
    </w:p>
    <w:p w:rsidR="00F20AEC" w:rsidRPr="00F20AEC" w:rsidRDefault="00F20AEC" w:rsidP="00F20AEC">
      <w:pPr>
        <w:numPr>
          <w:ilvl w:val="0"/>
          <w:numId w:val="3"/>
        </w:num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Пирамидка. Предлагается несколько пирамидок одинаковых или чем – то отличающихся.</w:t>
      </w:r>
    </w:p>
    <w:p w:rsidR="00F20AEC" w:rsidRPr="00F20AEC" w:rsidRDefault="00F20AEC" w:rsidP="00F20AEC">
      <w:pPr>
        <w:spacing w:after="0" w:line="216" w:lineRule="atLeast"/>
        <w:ind w:left="360"/>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-найдите неодинаковые пирамидки;</w:t>
      </w:r>
    </w:p>
    <w:p w:rsidR="00F20AEC" w:rsidRPr="00F20AEC" w:rsidRDefault="00F20AEC" w:rsidP="00F20AEC">
      <w:pPr>
        <w:spacing w:after="0" w:line="216" w:lineRule="atLeast"/>
        <w:ind w:left="360"/>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-сосчитайте сколько всего колпачков ….. цвета;</w:t>
      </w:r>
    </w:p>
    <w:p w:rsidR="00F20AEC" w:rsidRPr="00F20AEC" w:rsidRDefault="00F20AEC" w:rsidP="00F20AEC">
      <w:pPr>
        <w:spacing w:after="0" w:line="216" w:lineRule="atLeast"/>
        <w:ind w:left="360"/>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-сосчитайте кольца</w:t>
      </w:r>
      <w:proofErr w:type="gramStart"/>
      <w:r w:rsidRPr="00F20AEC">
        <w:rPr>
          <w:rFonts w:ascii="Arial" w:eastAsia="Times New Roman" w:hAnsi="Arial" w:cs="Arial"/>
          <w:color w:val="444444"/>
          <w:sz w:val="28"/>
          <w:lang w:eastAsia="ru-RU"/>
        </w:rPr>
        <w:t xml:space="preserve"> ….</w:t>
      </w:r>
      <w:proofErr w:type="gramEnd"/>
      <w:r w:rsidRPr="00F20AEC">
        <w:rPr>
          <w:rFonts w:ascii="Arial" w:eastAsia="Times New Roman" w:hAnsi="Arial" w:cs="Arial"/>
          <w:color w:val="444444"/>
          <w:sz w:val="28"/>
          <w:lang w:eastAsia="ru-RU"/>
        </w:rPr>
        <w:t>цвета и т.п.</w:t>
      </w:r>
    </w:p>
    <w:p w:rsidR="00F20AEC" w:rsidRPr="00F20AEC" w:rsidRDefault="00F20AEC" w:rsidP="00F20AEC">
      <w:pPr>
        <w:spacing w:after="0" w:line="216" w:lineRule="atLeast"/>
        <w:ind w:left="360"/>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2. тарелочка. Предлагаются круги с изображёнными кружочками разных цветов.</w:t>
      </w:r>
    </w:p>
    <w:p w:rsidR="00F20AEC" w:rsidRPr="00F20AEC" w:rsidRDefault="00F20AEC" w:rsidP="00F20AEC">
      <w:pPr>
        <w:spacing w:after="0" w:line="216" w:lineRule="atLeast"/>
        <w:ind w:left="360"/>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найди две одинаковые  тарелочки;</w:t>
      </w:r>
    </w:p>
    <w:p w:rsidR="00F20AEC" w:rsidRPr="00F20AEC" w:rsidRDefault="00F20AEC" w:rsidP="00F20AEC">
      <w:pPr>
        <w:spacing w:after="0" w:line="216" w:lineRule="atLeast"/>
        <w:ind w:left="360"/>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xml:space="preserve">- найди </w:t>
      </w:r>
      <w:proofErr w:type="gramStart"/>
      <w:r w:rsidRPr="00F20AEC">
        <w:rPr>
          <w:rFonts w:ascii="Arial" w:eastAsia="Times New Roman" w:hAnsi="Arial" w:cs="Arial"/>
          <w:color w:val="444444"/>
          <w:sz w:val="28"/>
          <w:lang w:eastAsia="ru-RU"/>
        </w:rPr>
        <w:t>такую</w:t>
      </w:r>
      <w:proofErr w:type="gramEnd"/>
      <w:r w:rsidRPr="00F20AEC">
        <w:rPr>
          <w:rFonts w:ascii="Arial" w:eastAsia="Times New Roman" w:hAnsi="Arial" w:cs="Arial"/>
          <w:color w:val="444444"/>
          <w:sz w:val="28"/>
          <w:lang w:eastAsia="ru-RU"/>
        </w:rPr>
        <w:t>, где есть цвет отличный от других и т.п.</w:t>
      </w:r>
    </w:p>
    <w:p w:rsidR="00F20AEC" w:rsidRPr="00F20AEC" w:rsidRDefault="00CB6503" w:rsidP="00F20AEC">
      <w:pPr>
        <w:spacing w:after="0" w:line="216" w:lineRule="atLeast"/>
        <w:jc w:val="both"/>
        <w:rPr>
          <w:rFonts w:ascii="Arial" w:eastAsia="Times New Roman" w:hAnsi="Arial" w:cs="Arial"/>
          <w:color w:val="444444"/>
          <w:sz w:val="14"/>
          <w:szCs w:val="14"/>
          <w:lang w:eastAsia="ru-RU"/>
        </w:rPr>
      </w:pPr>
      <w:r>
        <w:rPr>
          <w:rFonts w:ascii="Arial" w:eastAsia="Times New Roman" w:hAnsi="Arial" w:cs="Arial"/>
          <w:color w:val="444444"/>
          <w:sz w:val="28"/>
          <w:lang w:eastAsia="ru-RU"/>
        </w:rPr>
        <w:t>Большинство  воспитанников</w:t>
      </w:r>
      <w:r w:rsidR="00F20AEC" w:rsidRPr="00F20AEC">
        <w:rPr>
          <w:rFonts w:ascii="Arial" w:eastAsia="Times New Roman" w:hAnsi="Arial" w:cs="Arial"/>
          <w:color w:val="444444"/>
          <w:sz w:val="28"/>
          <w:lang w:eastAsia="ru-RU"/>
        </w:rPr>
        <w:t xml:space="preserve"> не умеют правильно дышать во время физических нагрузок. Неправильное дыхание приводит к нарушениям деятельности сердечно – сосудистой и дыхательной систем, снижению  насыщенности крови кислородом, нарушению обмена веществ. Поэтому необходимо вводить упражнения для выработки глубокого дыхания. Усиление выдоха, в сочетании с различными движениями туловища и конечностей. Можно использовать дыхательную гимнастику </w:t>
      </w:r>
      <w:proofErr w:type="spellStart"/>
      <w:r w:rsidR="00F20AEC" w:rsidRPr="00F20AEC">
        <w:rPr>
          <w:rFonts w:ascii="Arial" w:eastAsia="Times New Roman" w:hAnsi="Arial" w:cs="Arial"/>
          <w:color w:val="444444"/>
          <w:sz w:val="28"/>
          <w:lang w:eastAsia="ru-RU"/>
        </w:rPr>
        <w:t>Стрельниковой</w:t>
      </w:r>
      <w:proofErr w:type="spellEnd"/>
      <w:r w:rsidR="00F20AEC" w:rsidRPr="00F20AEC">
        <w:rPr>
          <w:rFonts w:ascii="Arial" w:eastAsia="Times New Roman" w:hAnsi="Arial" w:cs="Arial"/>
          <w:color w:val="444444"/>
          <w:sz w:val="28"/>
          <w:lang w:eastAsia="ru-RU"/>
        </w:rPr>
        <w:t>.</w:t>
      </w:r>
    </w:p>
    <w:p w:rsidR="00F20AEC" w:rsidRPr="00F20AEC" w:rsidRDefault="00F20AEC" w:rsidP="00F20AEC">
      <w:pPr>
        <w:spacing w:after="0" w:line="216" w:lineRule="atLeast"/>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Для повышения умственн</w:t>
      </w:r>
      <w:r w:rsidR="00CB6503">
        <w:rPr>
          <w:rFonts w:ascii="Arial" w:eastAsia="Times New Roman" w:hAnsi="Arial" w:cs="Arial"/>
          <w:color w:val="444444"/>
          <w:sz w:val="28"/>
          <w:lang w:eastAsia="ru-RU"/>
        </w:rPr>
        <w:t>ой работоспособности воспитанников</w:t>
      </w:r>
      <w:r w:rsidRPr="00F20AEC">
        <w:rPr>
          <w:rFonts w:ascii="Arial" w:eastAsia="Times New Roman" w:hAnsi="Arial" w:cs="Arial"/>
          <w:color w:val="444444"/>
          <w:sz w:val="28"/>
          <w:lang w:eastAsia="ru-RU"/>
        </w:rPr>
        <w:t xml:space="preserve"> , предупреждения преждевременного наступления утомления и снятия мышечного статического напряжения, я провожу </w:t>
      </w:r>
      <w:proofErr w:type="spellStart"/>
      <w:r w:rsidRPr="00F20AEC">
        <w:rPr>
          <w:rFonts w:ascii="Arial" w:eastAsia="Times New Roman" w:hAnsi="Arial" w:cs="Arial"/>
          <w:color w:val="444444"/>
          <w:sz w:val="28"/>
          <w:lang w:eastAsia="ru-RU"/>
        </w:rPr>
        <w:t>физкультминутки</w:t>
      </w:r>
      <w:proofErr w:type="gramStart"/>
      <w:r w:rsidRPr="00F20AEC">
        <w:rPr>
          <w:rFonts w:ascii="Arial" w:eastAsia="Times New Roman" w:hAnsi="Arial" w:cs="Arial"/>
          <w:color w:val="444444"/>
          <w:sz w:val="28"/>
          <w:lang w:eastAsia="ru-RU"/>
        </w:rPr>
        <w:t>.П</w:t>
      </w:r>
      <w:proofErr w:type="gramEnd"/>
      <w:r w:rsidRPr="00F20AEC">
        <w:rPr>
          <w:rFonts w:ascii="Arial" w:eastAsia="Times New Roman" w:hAnsi="Arial" w:cs="Arial"/>
          <w:color w:val="444444"/>
          <w:sz w:val="28"/>
          <w:lang w:eastAsia="ru-RU"/>
        </w:rPr>
        <w:t>римеры</w:t>
      </w:r>
      <w:proofErr w:type="spellEnd"/>
      <w:r w:rsidRPr="00F20AEC">
        <w:rPr>
          <w:rFonts w:ascii="Arial" w:eastAsia="Times New Roman" w:hAnsi="Arial" w:cs="Arial"/>
          <w:color w:val="444444"/>
          <w:sz w:val="28"/>
          <w:lang w:eastAsia="ru-RU"/>
        </w:rPr>
        <w:t xml:space="preserve"> некоторых  упражнений используемых мною в образовательном процессе.</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1. </w:t>
      </w:r>
      <w:r w:rsidRPr="00F20AEC">
        <w:rPr>
          <w:rFonts w:ascii="Arial" w:eastAsia="Times New Roman" w:hAnsi="Arial" w:cs="Arial"/>
          <w:i/>
          <w:iCs/>
          <w:color w:val="444444"/>
          <w:sz w:val="28"/>
          <w:lang w:eastAsia="ru-RU"/>
        </w:rPr>
        <w:t>Минутка релаксации под запись музыки с голосами птиц.</w:t>
      </w:r>
    </w:p>
    <w:p w:rsidR="00F20AEC" w:rsidRPr="00F20AEC" w:rsidRDefault="00F20AEC" w:rsidP="00F20AEC">
      <w:pPr>
        <w:spacing w:after="0" w:line="240" w:lineRule="auto"/>
        <w:ind w:right="10"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xml:space="preserve">Стоя или сидя за столом, поставьте ноги вместе, стопы прижаты к полу, руки опущены, спина прямая. Сделайте спокойно вдох и </w:t>
      </w:r>
      <w:r w:rsidRPr="00F20AEC">
        <w:rPr>
          <w:rFonts w:ascii="Arial" w:eastAsia="Times New Roman" w:hAnsi="Arial" w:cs="Arial"/>
          <w:color w:val="444444"/>
          <w:sz w:val="28"/>
          <w:lang w:eastAsia="ru-RU"/>
        </w:rPr>
        <w:lastRenderedPageBreak/>
        <w:t>выдох, плавно поднимите руки вверх. Держите их ладонями друг к другу, пальцы вместе. Потянитесь всем телом. Вытягиваясь вверх, представьте крепкое, сильное деревце. Высокий, стройный ствол тянется к солнцу. Организм, как дерево, наливается силой, бодростью, здоровьем. (</w:t>
      </w:r>
      <w:proofErr w:type="gramStart"/>
      <w:r w:rsidRPr="00F20AEC">
        <w:rPr>
          <w:rFonts w:ascii="Arial" w:eastAsia="Times New Roman" w:hAnsi="Arial" w:cs="Arial"/>
          <w:color w:val="444444"/>
          <w:sz w:val="28"/>
          <w:lang w:eastAsia="ru-RU"/>
        </w:rPr>
        <w:t>Выполняем</w:t>
      </w:r>
      <w:proofErr w:type="gramEnd"/>
      <w:r w:rsidRPr="00F20AEC">
        <w:rPr>
          <w:rFonts w:ascii="Arial" w:eastAsia="Times New Roman" w:hAnsi="Arial" w:cs="Arial"/>
          <w:color w:val="444444"/>
          <w:sz w:val="28"/>
          <w:lang w:eastAsia="ru-RU"/>
        </w:rPr>
        <w:t xml:space="preserve"> 15-20 сек.) Опустите руки и расслабьтесь.</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2. «Сотвори солнце в себе»</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В природе есть солнце. Оно всем светит и всех любит и греет. Давайте сотворим солнце в себе. Закройте глаза, представьте в своём сердце маленькую звёздочку. Мысленно направляем к ней лучик, который несёт любовь. Звёздочка увеличилась. Направляю лучик с добром, Звёздочка стала ещё больше. Я направляю к звёздочке лучики, которые несут здоровье, радость, тепло, нежность, ласку. Теперь звёздочка становится большой как солнце. Оно несёт тепло всем-всем.</w:t>
      </w:r>
    </w:p>
    <w:p w:rsidR="00F20AEC" w:rsidRPr="00F20AEC" w:rsidRDefault="00F20AEC" w:rsidP="00F20AEC">
      <w:pPr>
        <w:numPr>
          <w:ilvl w:val="0"/>
          <w:numId w:val="4"/>
        </w:numPr>
        <w:spacing w:after="0" w:line="240" w:lineRule="auto"/>
        <w:ind w:left="928"/>
        <w:jc w:val="both"/>
        <w:rPr>
          <w:rFonts w:ascii="Arial" w:eastAsia="Times New Roman" w:hAnsi="Arial" w:cs="Arial"/>
          <w:color w:val="444444"/>
          <w:sz w:val="14"/>
          <w:szCs w:val="14"/>
          <w:lang w:eastAsia="ru-RU"/>
        </w:rPr>
      </w:pPr>
      <w:r w:rsidRPr="00F20AEC">
        <w:rPr>
          <w:rFonts w:ascii="Arial" w:eastAsia="Times New Roman" w:hAnsi="Arial" w:cs="Arial"/>
          <w:i/>
          <w:iCs/>
          <w:color w:val="444444"/>
          <w:sz w:val="28"/>
          <w:lang w:eastAsia="ru-RU"/>
        </w:rPr>
        <w:t>Упражнения для осанки.</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Люди с самого рождения</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Жить не могут без движения.</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Руки опустите вниз, выровняйте спину, голову не наклоняйте. Медленно поднимите руки вверх и сцепите их в замок над головой. Представьте, что ваше тело – как гора. Одна половинка горы говорит: «Сила во мне!» и тянется вверх. Другая говорит: «Нет, сила во мне!» и тоже тянется вверх.  «Нет, - решили они.- Мы две половинки одной горы, и сила в нас обеих». Потянулись обе вместе, сильно-сильно. Медленно опустите руки и улыбнитесь. Молодцы!</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4. «Солнышко»</w:t>
      </w:r>
    </w:p>
    <w:p w:rsidR="00F20AEC" w:rsidRPr="00F20AEC" w:rsidRDefault="00F20AEC" w:rsidP="00F20AEC">
      <w:pPr>
        <w:spacing w:after="0" w:line="240" w:lineRule="auto"/>
        <w:ind w:firstLine="708"/>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Закройте глаза, вытяните руки. Представьте, что на ладошках у вас лежат маленькие солнышки. Через пальчики, как лучики солнышка идёт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(Обращаем внимание детей на дыхание.) Представьте живот как шарик или мячик. На вдохе мячик слегка поднимается, на выдохе опускается. Дыхание успокаивается, становится плавным, равномерным. Улыбнитесь друг другу.</w:t>
      </w:r>
    </w:p>
    <w:p w:rsidR="00F20AEC" w:rsidRPr="00F20AEC" w:rsidRDefault="00F20AEC" w:rsidP="00F20AEC">
      <w:pPr>
        <w:spacing w:after="0" w:line="240" w:lineRule="auto"/>
        <w:ind w:firstLine="708"/>
        <w:jc w:val="center"/>
        <w:rPr>
          <w:rFonts w:ascii="Arial" w:eastAsia="Times New Roman" w:hAnsi="Arial" w:cs="Arial"/>
          <w:color w:val="444444"/>
          <w:sz w:val="14"/>
          <w:szCs w:val="14"/>
          <w:lang w:eastAsia="ru-RU"/>
        </w:rPr>
      </w:pPr>
      <w:r w:rsidRPr="00F20AEC">
        <w:rPr>
          <w:rFonts w:ascii="Arial" w:eastAsia="Times New Roman" w:hAnsi="Arial" w:cs="Arial"/>
          <w:b/>
          <w:bCs/>
          <w:i/>
          <w:iCs/>
          <w:color w:val="444444"/>
          <w:sz w:val="28"/>
          <w:lang w:eastAsia="ru-RU"/>
        </w:rPr>
        <w:t>Упражнения для развития межполушарного взаимодействия.</w:t>
      </w:r>
    </w:p>
    <w:p w:rsidR="00F20AEC" w:rsidRPr="00F20AEC" w:rsidRDefault="00F20AEC" w:rsidP="00F20AEC">
      <w:pPr>
        <w:spacing w:after="0" w:line="240" w:lineRule="auto"/>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1.Массаж ушных раковин. Помассируйте мочки ушей, затем всю ушную раковину. В конце упражнения разотрите уши руками.</w:t>
      </w:r>
    </w:p>
    <w:p w:rsidR="00F20AEC" w:rsidRPr="00F20AEC" w:rsidRDefault="00F20AEC" w:rsidP="00F20AEC">
      <w:pPr>
        <w:spacing w:after="0" w:line="240" w:lineRule="auto"/>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2.Перекрёстные движения. Выполняйте перекрёстные координированные движения одной правой рукой и левой ногой (вперёд, в сторону, назад). Затем сделайте то же левой рукой и правой ногой.</w:t>
      </w:r>
    </w:p>
    <w:p w:rsidR="00F20AEC" w:rsidRPr="00F20AEC" w:rsidRDefault="00F20AEC" w:rsidP="00F20AEC">
      <w:pPr>
        <w:spacing w:after="0" w:line="240" w:lineRule="auto"/>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3.Покачивание головой. Дышите глубоко. Расправьте плечи, закройте глаза, опустите голову вперёд и медленно раскачивайте головой из стороны в сторону.</w:t>
      </w:r>
    </w:p>
    <w:p w:rsidR="00F20AEC" w:rsidRPr="00F20AEC" w:rsidRDefault="00F20AEC" w:rsidP="00F20AEC">
      <w:pPr>
        <w:spacing w:after="0" w:line="240" w:lineRule="auto"/>
        <w:jc w:val="center"/>
        <w:rPr>
          <w:rFonts w:ascii="Arial" w:eastAsia="Times New Roman" w:hAnsi="Arial" w:cs="Arial"/>
          <w:color w:val="444444"/>
          <w:sz w:val="14"/>
          <w:szCs w:val="14"/>
          <w:lang w:eastAsia="ru-RU"/>
        </w:rPr>
      </w:pPr>
      <w:r w:rsidRPr="00F20AEC">
        <w:rPr>
          <w:rFonts w:ascii="Arial" w:eastAsia="Times New Roman" w:hAnsi="Arial" w:cs="Arial"/>
          <w:b/>
          <w:bCs/>
          <w:color w:val="444444"/>
          <w:sz w:val="28"/>
          <w:lang w:eastAsia="ru-RU"/>
        </w:rPr>
        <w:lastRenderedPageBreak/>
        <w:t>Пальчиковая гимнастика.</w:t>
      </w:r>
    </w:p>
    <w:p w:rsidR="00F20AEC" w:rsidRPr="00F20AEC" w:rsidRDefault="00F20AEC" w:rsidP="00F20AEC">
      <w:pPr>
        <w:numPr>
          <w:ilvl w:val="0"/>
          <w:numId w:val="5"/>
        </w:numPr>
        <w:spacing w:after="0" w:line="240" w:lineRule="auto"/>
        <w:ind w:left="436"/>
        <w:jc w:val="both"/>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Все пальцы правой руки обхватить левой ладонью. Получится гнездо. Шевелить пальчиками правой руки и проговаривать слова:</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Улетела птица – мать</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Малышам жучков искать,</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Ждут малютки – птицы</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Мамины гостинцы.</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2.Кончиками пальцев правой руки по очереди касаться с кончиками пальцев левой руки и проговаривать слова:</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Здравствуй, солнце золотое!</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 xml:space="preserve">Здравствуй, небо </w:t>
      </w:r>
      <w:proofErr w:type="spellStart"/>
      <w:r w:rsidRPr="00F20AEC">
        <w:rPr>
          <w:rFonts w:ascii="Arial" w:eastAsia="Times New Roman" w:hAnsi="Arial" w:cs="Arial"/>
          <w:color w:val="444444"/>
          <w:sz w:val="28"/>
          <w:lang w:eastAsia="ru-RU"/>
        </w:rPr>
        <w:t>голубое</w:t>
      </w:r>
      <w:proofErr w:type="spellEnd"/>
      <w:r w:rsidRPr="00F20AEC">
        <w:rPr>
          <w:rFonts w:ascii="Arial" w:eastAsia="Times New Roman" w:hAnsi="Arial" w:cs="Arial"/>
          <w:color w:val="444444"/>
          <w:sz w:val="28"/>
          <w:lang w:eastAsia="ru-RU"/>
        </w:rPr>
        <w:t>!</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Здравствуй, вольный ветерок!</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Мы живём в одном краю –</w:t>
      </w:r>
    </w:p>
    <w:p w:rsidR="00F20AEC" w:rsidRPr="00F20AEC" w:rsidRDefault="00F20AEC" w:rsidP="00F20AEC">
      <w:pPr>
        <w:spacing w:after="0" w:line="240" w:lineRule="auto"/>
        <w:ind w:left="76"/>
        <w:rPr>
          <w:rFonts w:ascii="Arial" w:eastAsia="Times New Roman" w:hAnsi="Arial" w:cs="Arial"/>
          <w:color w:val="444444"/>
          <w:sz w:val="14"/>
          <w:szCs w:val="14"/>
          <w:lang w:eastAsia="ru-RU"/>
        </w:rPr>
      </w:pPr>
      <w:r w:rsidRPr="00F20AEC">
        <w:rPr>
          <w:rFonts w:ascii="Arial" w:eastAsia="Times New Roman" w:hAnsi="Arial" w:cs="Arial"/>
          <w:color w:val="444444"/>
          <w:sz w:val="28"/>
          <w:lang w:eastAsia="ru-RU"/>
        </w:rPr>
        <w:t>Всех я вас приветствую.</w:t>
      </w:r>
    </w:p>
    <w:p w:rsidR="008A147B" w:rsidRDefault="008A147B"/>
    <w:sectPr w:rsidR="008A147B" w:rsidSect="008A1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6AE"/>
    <w:multiLevelType w:val="multilevel"/>
    <w:tmpl w:val="DC18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208C0"/>
    <w:multiLevelType w:val="multilevel"/>
    <w:tmpl w:val="A426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40260"/>
    <w:multiLevelType w:val="multilevel"/>
    <w:tmpl w:val="8464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B5CEC"/>
    <w:multiLevelType w:val="multilevel"/>
    <w:tmpl w:val="0798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5836AB"/>
    <w:multiLevelType w:val="multilevel"/>
    <w:tmpl w:val="DB6C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AEC"/>
    <w:rsid w:val="007B4959"/>
    <w:rsid w:val="008A147B"/>
    <w:rsid w:val="00B01716"/>
    <w:rsid w:val="00CB6503"/>
    <w:rsid w:val="00E02812"/>
    <w:rsid w:val="00F20AEC"/>
    <w:rsid w:val="00F8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20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0AEC"/>
  </w:style>
  <w:style w:type="paragraph" w:customStyle="1" w:styleId="c2">
    <w:name w:val="c2"/>
    <w:basedOn w:val="a"/>
    <w:rsid w:val="00F20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AEC"/>
  </w:style>
  <w:style w:type="character" w:customStyle="1" w:styleId="c1">
    <w:name w:val="c1"/>
    <w:basedOn w:val="a0"/>
    <w:rsid w:val="00F20AEC"/>
  </w:style>
  <w:style w:type="paragraph" w:customStyle="1" w:styleId="c12">
    <w:name w:val="c12"/>
    <w:basedOn w:val="a"/>
    <w:rsid w:val="00F2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20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8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1132</Words>
  <Characters>6453</Characters>
  <Application>Microsoft Office Word</Application>
  <DocSecurity>0</DocSecurity>
  <Lines>53</Lines>
  <Paragraphs>15</Paragraphs>
  <ScaleCrop>false</ScaleCrop>
  <Company>SPecialiST RePack</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2015-09-30T11:04:00Z</dcterms:created>
  <dcterms:modified xsi:type="dcterms:W3CDTF">2015-10-01T11:27:00Z</dcterms:modified>
</cp:coreProperties>
</file>