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49" w:rsidRPr="00CD3A49" w:rsidRDefault="00CD3A49" w:rsidP="00CD3A49">
      <w:pPr>
        <w:spacing w:before="120" w:after="360" w:line="240" w:lineRule="atLeast"/>
        <w:outlineLvl w:val="0"/>
        <w:rPr>
          <w:rFonts w:ascii="Arial" w:eastAsia="Times New Roman" w:hAnsi="Arial" w:cs="Arial"/>
          <w:color w:val="333333"/>
          <w:kern w:val="36"/>
          <w:sz w:val="34"/>
          <w:szCs w:val="34"/>
          <w:lang w:eastAsia="ru-RU"/>
        </w:rPr>
      </w:pPr>
      <w:r>
        <w:rPr>
          <w:rFonts w:ascii="Arial" w:eastAsia="Times New Roman" w:hAnsi="Arial" w:cs="Arial"/>
          <w:color w:val="333333"/>
          <w:kern w:val="36"/>
          <w:sz w:val="34"/>
          <w:szCs w:val="34"/>
          <w:lang w:eastAsia="ru-RU"/>
        </w:rPr>
        <w:t>Консультация для</w:t>
      </w:r>
      <w:r w:rsidRPr="00CD3A49">
        <w:rPr>
          <w:rFonts w:ascii="Arial" w:eastAsia="Times New Roman" w:hAnsi="Arial" w:cs="Arial"/>
          <w:color w:val="333333"/>
          <w:kern w:val="36"/>
          <w:sz w:val="34"/>
          <w:szCs w:val="34"/>
          <w:lang w:eastAsia="ru-RU"/>
        </w:rPr>
        <w:t xml:space="preserve"> воспит</w:t>
      </w:r>
      <w:r>
        <w:rPr>
          <w:rFonts w:ascii="Arial" w:eastAsia="Times New Roman" w:hAnsi="Arial" w:cs="Arial"/>
          <w:color w:val="333333"/>
          <w:kern w:val="36"/>
          <w:sz w:val="34"/>
          <w:szCs w:val="34"/>
          <w:lang w:eastAsia="ru-RU"/>
        </w:rPr>
        <w:t>а</w:t>
      </w:r>
      <w:r w:rsidRPr="00CD3A49">
        <w:rPr>
          <w:rFonts w:ascii="Arial" w:eastAsia="Times New Roman" w:hAnsi="Arial" w:cs="Arial"/>
          <w:color w:val="333333"/>
          <w:kern w:val="36"/>
          <w:sz w:val="34"/>
          <w:szCs w:val="34"/>
          <w:lang w:eastAsia="ru-RU"/>
        </w:rPr>
        <w:t>телей: «</w:t>
      </w:r>
      <w:r>
        <w:rPr>
          <w:rFonts w:ascii="Arial" w:eastAsia="Times New Roman" w:hAnsi="Arial" w:cs="Arial"/>
          <w:color w:val="333333"/>
          <w:kern w:val="36"/>
          <w:sz w:val="34"/>
          <w:szCs w:val="34"/>
          <w:lang w:eastAsia="ru-RU"/>
        </w:rPr>
        <w:t>Роль художественного творчества во всестороннем развитии детей».</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Художественное творчество – лишь одно из средств воспитания, а комплексное сочетание разнообразных средств и форм в процессе воспитательного воздействия на детей делает это воздействие более плодотворным и интересным.</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Взаимосвязь различных занятий позволяет углубить и расширить представления детей об окружающем мире, повысить эмоционально положительное влияние на процесс воспитания, сделать этот процесс более эффективным; при этом происходит воздействие на ребёнка, посредством интересных для него занятий. Приобретаемые в этих условиях знания, навыки, умения становятся более прочными, осознанными и могут употребляться в различных условиях.</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Художественное творчество в детском саду является частью всей воспитательной работы с детьми и несёт на себе нагрузку решения задач всестороннего воспитания дошкольников.</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Программные задачи по художественному творчеству взаимосвязаны с целями и задачами по другим разделам работы. Решение конкретных задач опирается на то, что дети узнали, чему научились раньше, и не только на занятиях по изобразительной деятельности, но и на других занятиях, прогулках, экскурсиях, в играх, в повседневной жизни. Так, знания о форме предметов дети получают до того, как им предлагается изобразить предметы, - в дидактических играх, в играх с разнообразными игрушками, в процессе наблюдений, рассматривания иллюстраций. Большое значение для всестороннего эстетического воспитания детей имеет взаимосвязь всех видов изобразительной деятельност</w:t>
      </w:r>
      <w:r>
        <w:rPr>
          <w:rFonts w:ascii="Arial" w:eastAsia="Times New Roman" w:hAnsi="Arial" w:cs="Arial"/>
          <w:color w:val="333333"/>
          <w:sz w:val="19"/>
          <w:szCs w:val="19"/>
          <w:lang w:eastAsia="ru-RU"/>
        </w:rPr>
        <w:t>и: рисования, лепки, аппликации</w:t>
      </w:r>
      <w:r w:rsidRPr="00CD3A49">
        <w:rPr>
          <w:rFonts w:ascii="Arial" w:eastAsia="Times New Roman" w:hAnsi="Arial" w:cs="Arial"/>
          <w:color w:val="333333"/>
          <w:sz w:val="19"/>
          <w:szCs w:val="19"/>
          <w:lang w:eastAsia="ru-RU"/>
        </w:rPr>
        <w:t>, художественного конструирования.</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Художественное творчество включает основные задачи психолого-педагогической работы:</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*развитие продуктивной деятельности детей;</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развитие детского творчества;</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приобщение к изобразительному искусству.</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Специфика реализации содержания области «Художественное творчество» заключается в следующем:</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Понятие «продуктивная деятельность детей» позволяет интегрировать изобразительную деятельность (рисование, лепку, аппликацию и художественное конструирование) в рамках одной образовательной области в качестве альтернативы предметного принципа построения раздела Программы «Художественно-эстетическое развитие»;</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proofErr w:type="gramStart"/>
      <w:r w:rsidRPr="00CD3A49">
        <w:rPr>
          <w:rFonts w:ascii="Arial" w:eastAsia="Times New Roman" w:hAnsi="Arial" w:cs="Arial"/>
          <w:color w:val="333333"/>
          <w:sz w:val="19"/>
          <w:szCs w:val="19"/>
          <w:lang w:eastAsia="ru-RU"/>
        </w:rPr>
        <w:t>• Продуктивная деятельность – деятельность, в результате которой создаётся некий продукт, может быть не только репродуктивной (например, рисование предмета так, как научили, но и творческой (например, рисование по собственному замыслу, что позволяет в рамках данной области наиболее эффективно решать одну из основных задач образовательной работы с детьми дошкольного возраста – развитие детского творчества;</w:t>
      </w:r>
      <w:proofErr w:type="gramEnd"/>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Понятие «продуктивная (творческая) деятельность детей» позволяет интегрировать содержание области «Художественное творчество» с другими областями Программы по особому основанию- возможности развития воображения и творческих способностей ребёнка (Например, с «Познанием» в части конструирования, «Чтением художественной литературы», «Коммуникацией» в частности элементарного словесного творчества)</w:t>
      </w:r>
      <w:proofErr w:type="gramStart"/>
      <w:r w:rsidRPr="00CD3A49">
        <w:rPr>
          <w:rFonts w:ascii="Arial" w:eastAsia="Times New Roman" w:hAnsi="Arial" w:cs="Arial"/>
          <w:color w:val="333333"/>
          <w:sz w:val="19"/>
          <w:szCs w:val="19"/>
          <w:lang w:eastAsia="ru-RU"/>
        </w:rPr>
        <w:t xml:space="preserve"> ;</w:t>
      </w:r>
      <w:proofErr w:type="gramEnd"/>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xml:space="preserve">• </w:t>
      </w:r>
      <w:proofErr w:type="spellStart"/>
      <w:r w:rsidRPr="00CD3A49">
        <w:rPr>
          <w:rFonts w:ascii="Arial" w:eastAsia="Times New Roman" w:hAnsi="Arial" w:cs="Arial"/>
          <w:color w:val="333333"/>
          <w:sz w:val="19"/>
          <w:szCs w:val="19"/>
          <w:lang w:eastAsia="ru-RU"/>
        </w:rPr>
        <w:t>Общеразвивающая</w:t>
      </w:r>
      <w:proofErr w:type="spellEnd"/>
      <w:r w:rsidRPr="00CD3A49">
        <w:rPr>
          <w:rFonts w:ascii="Arial" w:eastAsia="Times New Roman" w:hAnsi="Arial" w:cs="Arial"/>
          <w:color w:val="333333"/>
          <w:sz w:val="19"/>
          <w:szCs w:val="19"/>
          <w:lang w:eastAsia="ru-RU"/>
        </w:rPr>
        <w:t xml:space="preserve"> направленность содержания области (развитие высших психических функций, мелкой моторики руки, воображения) является первичной по отношению к формированию специальных способностей детей.</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Содержание и результаты всех областей Программы могут быть обогащены и закреплены с использованием сре</w:t>
      </w:r>
      <w:proofErr w:type="gramStart"/>
      <w:r w:rsidRPr="00CD3A49">
        <w:rPr>
          <w:rFonts w:ascii="Arial" w:eastAsia="Times New Roman" w:hAnsi="Arial" w:cs="Arial"/>
          <w:color w:val="333333"/>
          <w:sz w:val="19"/>
          <w:szCs w:val="19"/>
          <w:lang w:eastAsia="ru-RU"/>
        </w:rPr>
        <w:t>дств пр</w:t>
      </w:r>
      <w:proofErr w:type="gramEnd"/>
      <w:r w:rsidRPr="00CD3A49">
        <w:rPr>
          <w:rFonts w:ascii="Arial" w:eastAsia="Times New Roman" w:hAnsi="Arial" w:cs="Arial"/>
          <w:color w:val="333333"/>
          <w:sz w:val="19"/>
          <w:szCs w:val="19"/>
          <w:lang w:eastAsia="ru-RU"/>
        </w:rPr>
        <w:t>одуктивной деятельности детей.</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xml:space="preserve">Дети каждый день открывают для себя окружающий мир. Сколько </w:t>
      </w:r>
      <w:proofErr w:type="gramStart"/>
      <w:r w:rsidRPr="00CD3A49">
        <w:rPr>
          <w:rFonts w:ascii="Arial" w:eastAsia="Times New Roman" w:hAnsi="Arial" w:cs="Arial"/>
          <w:color w:val="333333"/>
          <w:sz w:val="19"/>
          <w:szCs w:val="19"/>
          <w:lang w:eastAsia="ru-RU"/>
        </w:rPr>
        <w:t>интересного</w:t>
      </w:r>
      <w:proofErr w:type="gramEnd"/>
      <w:r w:rsidRPr="00CD3A49">
        <w:rPr>
          <w:rFonts w:ascii="Arial" w:eastAsia="Times New Roman" w:hAnsi="Arial" w:cs="Arial"/>
          <w:color w:val="333333"/>
          <w:sz w:val="19"/>
          <w:szCs w:val="19"/>
          <w:lang w:eastAsia="ru-RU"/>
        </w:rPr>
        <w:t xml:space="preserve"> таит он для них! Вот ползёт </w:t>
      </w:r>
      <w:proofErr w:type="spellStart"/>
      <w:r w:rsidRPr="00CD3A49">
        <w:rPr>
          <w:rFonts w:ascii="Arial" w:eastAsia="Times New Roman" w:hAnsi="Arial" w:cs="Arial"/>
          <w:color w:val="333333"/>
          <w:sz w:val="19"/>
          <w:szCs w:val="19"/>
          <w:lang w:eastAsia="ru-RU"/>
        </w:rPr>
        <w:t>жук-такого</w:t>
      </w:r>
      <w:proofErr w:type="spellEnd"/>
      <w:r w:rsidRPr="00CD3A49">
        <w:rPr>
          <w:rFonts w:ascii="Arial" w:eastAsia="Times New Roman" w:hAnsi="Arial" w:cs="Arial"/>
          <w:color w:val="333333"/>
          <w:sz w:val="19"/>
          <w:szCs w:val="19"/>
          <w:lang w:eastAsia="ru-RU"/>
        </w:rPr>
        <w:t xml:space="preserve"> ещё малыш не видел1</w:t>
      </w:r>
      <w:proofErr w:type="gramStart"/>
      <w:r w:rsidRPr="00CD3A49">
        <w:rPr>
          <w:rFonts w:ascii="Arial" w:eastAsia="Times New Roman" w:hAnsi="Arial" w:cs="Arial"/>
          <w:color w:val="333333"/>
          <w:sz w:val="19"/>
          <w:szCs w:val="19"/>
          <w:lang w:eastAsia="ru-RU"/>
        </w:rPr>
        <w:t xml:space="preserve"> И</w:t>
      </w:r>
      <w:proofErr w:type="gramEnd"/>
      <w:r w:rsidRPr="00CD3A49">
        <w:rPr>
          <w:rFonts w:ascii="Arial" w:eastAsia="Times New Roman" w:hAnsi="Arial" w:cs="Arial"/>
          <w:color w:val="333333"/>
          <w:sz w:val="19"/>
          <w:szCs w:val="19"/>
          <w:lang w:eastAsia="ru-RU"/>
        </w:rPr>
        <w:t xml:space="preserve"> всё внимание приковано к насекомому. Расцвели первые цветы, и снова ребёнок испытывает удивление и радость познания. Окружающее вызывает у детей положительные эмоции и желание рассказать о том, что увидели, что восхитило и приковало к себе взор.</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lastRenderedPageBreak/>
        <w:t xml:space="preserve">Художественное творчество должно быть тесно </w:t>
      </w:r>
      <w:proofErr w:type="gramStart"/>
      <w:r w:rsidRPr="00CD3A49">
        <w:rPr>
          <w:rFonts w:ascii="Arial" w:eastAsia="Times New Roman" w:hAnsi="Arial" w:cs="Arial"/>
          <w:color w:val="333333"/>
          <w:sz w:val="19"/>
          <w:szCs w:val="19"/>
          <w:lang w:eastAsia="ru-RU"/>
        </w:rPr>
        <w:t>связана</w:t>
      </w:r>
      <w:proofErr w:type="gramEnd"/>
      <w:r w:rsidRPr="00CD3A49">
        <w:rPr>
          <w:rFonts w:ascii="Arial" w:eastAsia="Times New Roman" w:hAnsi="Arial" w:cs="Arial"/>
          <w:color w:val="333333"/>
          <w:sz w:val="19"/>
          <w:szCs w:val="19"/>
          <w:lang w:eastAsia="ru-RU"/>
        </w:rPr>
        <w:t xml:space="preserve"> с ознакомлением детей с окружающим (Познание). Важно, чтобы взаимосвязь этих разделов воспитательной работы носила естественный, логически обоснованный характер, не была надуманной, а знакомство с окружающим не подчинялось только задачам обучения рисованию, лепке, аппликации.</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Например: Тема: «Машины едут по улице», вначале знакомим с проезжающими по улице автомобилями, предлагаем рассмотреть разные машины. Зная о большом интересе детей к машинам, нужно планировать занятие так, чтобы ребята смогли отразить свои впечатления. Следует помнить, что процесс изображения связан с передачей внешнего вида предмета, его формы, характерных особенностей, отличающих один предмет от другого.</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xml:space="preserve">Чтобы у детей сложились отчётливые представления о предметах и явлениях, нужно их учить всматриваться в предметы, в окружающие явления жизни, вслушиваться, вдумываться. Культура такого пристального внимания к предмету, явлению, которая прививается с детства и формирует наблюдательность. Детям предлагают слушать, как шумит ветер, как падают капли дождя, наблюдать, как распускает свои лепестки расцветающий цветок, как появляются первые листочки, как падают и тают на тёплой руке снежинки. В результате у детей не только образуется поэтическое отношение к явлениям жизни, закрепляется интерес к окружающему, но и складываются отчётливые представления о том, что они наблюдали, рассматривали. Всё это помогает детям изображать увиденное. Целенаправленные наблюдения объектов природы для их последующего изображения осуществляются как единый процесс </w:t>
      </w:r>
      <w:proofErr w:type="spellStart"/>
      <w:proofErr w:type="gramStart"/>
      <w:r w:rsidRPr="00CD3A49">
        <w:rPr>
          <w:rFonts w:ascii="Arial" w:eastAsia="Times New Roman" w:hAnsi="Arial" w:cs="Arial"/>
          <w:color w:val="333333"/>
          <w:sz w:val="19"/>
          <w:szCs w:val="19"/>
          <w:lang w:eastAsia="ru-RU"/>
        </w:rPr>
        <w:t>естественно-научного</w:t>
      </w:r>
      <w:proofErr w:type="spellEnd"/>
      <w:proofErr w:type="gramEnd"/>
      <w:r w:rsidRPr="00CD3A49">
        <w:rPr>
          <w:rFonts w:ascii="Arial" w:eastAsia="Times New Roman" w:hAnsi="Arial" w:cs="Arial"/>
          <w:color w:val="333333"/>
          <w:sz w:val="19"/>
          <w:szCs w:val="19"/>
          <w:lang w:eastAsia="ru-RU"/>
        </w:rPr>
        <w:t xml:space="preserve"> и эстетического познания.</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Детям для ознакомления с объектами природы дают правильные представления о жизни животных, обращают внимание на красоту их внешнего вида, интересные повадки, поведение, желание нарисовать, вылепить или вырезать и наклеить их.</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Важное значение имеет взаимосвязь занятий по художественному творчеству с работой по развитию речи</w:t>
      </w:r>
      <w:proofErr w:type="gramStart"/>
      <w:r w:rsidRPr="00CD3A49">
        <w:rPr>
          <w:rFonts w:ascii="Arial" w:eastAsia="Times New Roman" w:hAnsi="Arial" w:cs="Arial"/>
          <w:color w:val="333333"/>
          <w:sz w:val="19"/>
          <w:szCs w:val="19"/>
          <w:lang w:eastAsia="ru-RU"/>
        </w:rPr>
        <w:t>.</w:t>
      </w:r>
      <w:proofErr w:type="gramEnd"/>
      <w:r w:rsidRPr="00CD3A49">
        <w:rPr>
          <w:rFonts w:ascii="Arial" w:eastAsia="Times New Roman" w:hAnsi="Arial" w:cs="Arial"/>
          <w:color w:val="333333"/>
          <w:sz w:val="19"/>
          <w:szCs w:val="19"/>
          <w:lang w:eastAsia="ru-RU"/>
        </w:rPr>
        <w:t xml:space="preserve"> (</w:t>
      </w:r>
      <w:proofErr w:type="gramStart"/>
      <w:r w:rsidRPr="00CD3A49">
        <w:rPr>
          <w:rFonts w:ascii="Arial" w:eastAsia="Times New Roman" w:hAnsi="Arial" w:cs="Arial"/>
          <w:color w:val="333333"/>
          <w:sz w:val="19"/>
          <w:szCs w:val="19"/>
          <w:lang w:eastAsia="ru-RU"/>
        </w:rPr>
        <w:t>к</w:t>
      </w:r>
      <w:proofErr w:type="gramEnd"/>
      <w:r w:rsidRPr="00CD3A49">
        <w:rPr>
          <w:rFonts w:ascii="Arial" w:eastAsia="Times New Roman" w:hAnsi="Arial" w:cs="Arial"/>
          <w:color w:val="333333"/>
          <w:sz w:val="19"/>
          <w:szCs w:val="19"/>
          <w:lang w:eastAsia="ru-RU"/>
        </w:rPr>
        <w:t>оммуникация)</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На этих занятиях детям читают сказки, рассказы, разучивают с ними стихи. У ребят развиваются речь, мыслительные способности, художественно-образные представления. Когда впоследствии дети рисуют, лепят, вырезают и наклеивают изображения на темы сказок, рассказов, стихотворений, активизируется их фантазия, стремление выразить своё отношение к тому, что узнали на занятиях по развитию речи, в изобразительной форме. Чтобы передать тему сказки, стихотворения, дети должны вспомнить содержание; с целью активизации речи в начале занятия предложить им объяснить, что и как они нарисуют, а по окончании работы - рассказать о своих произведениях и о работах товарищей, оценивая их и мотивируя свою оценку. Особенно сильное положительное эмоциональное воздействие на детей оказывает поэтический образ предмета, явления. Это происходит, когда словесные образы опираются на зрительные, полученные при непосредственном восприятии предметов и явлений действительности.</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xml:space="preserve">Например: малыши с удовольствием читают стихотворение А. </w:t>
      </w:r>
      <w:proofErr w:type="spellStart"/>
      <w:r w:rsidRPr="00CD3A49">
        <w:rPr>
          <w:rFonts w:ascii="Arial" w:eastAsia="Times New Roman" w:hAnsi="Arial" w:cs="Arial"/>
          <w:color w:val="333333"/>
          <w:sz w:val="19"/>
          <w:szCs w:val="19"/>
          <w:lang w:eastAsia="ru-RU"/>
        </w:rPr>
        <w:t>Барто</w:t>
      </w:r>
      <w:proofErr w:type="spellEnd"/>
      <w:r w:rsidRPr="00CD3A49">
        <w:rPr>
          <w:rFonts w:ascii="Arial" w:eastAsia="Times New Roman" w:hAnsi="Arial" w:cs="Arial"/>
          <w:color w:val="333333"/>
          <w:sz w:val="19"/>
          <w:szCs w:val="19"/>
          <w:lang w:eastAsia="ru-RU"/>
        </w:rPr>
        <w:t xml:space="preserve"> «Флажок». А затем рисуют этот яркий флажок или много флажков или стихотворение С. Я. Маршака «Песня о ёлке», а затем вырезают украшения и наклеивают их на ёлку, сделанную из бумаги вместе с воспитателем (коллективная работа). Дети очень любят рисовать, лепить, создавать аппликации на темы сказок, рассказов. Особенно нравится детям рисовать обложки к сказкам.</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xml:space="preserve">Дети знакомятся с детской книгой, её созданием. </w:t>
      </w:r>
      <w:proofErr w:type="gramStart"/>
      <w:r w:rsidRPr="00CD3A49">
        <w:rPr>
          <w:rFonts w:ascii="Arial" w:eastAsia="Times New Roman" w:hAnsi="Arial" w:cs="Arial"/>
          <w:color w:val="333333"/>
          <w:sz w:val="19"/>
          <w:szCs w:val="19"/>
          <w:lang w:eastAsia="ru-RU"/>
        </w:rPr>
        <w:t>Воспитатель рассказывает о том, как возникает детская книга, кто над ней работает (писатель, редактор, художник, рабочие-печатники и др., устраивается выставка детских книг.</w:t>
      </w:r>
      <w:proofErr w:type="gramEnd"/>
      <w:r w:rsidRPr="00CD3A49">
        <w:rPr>
          <w:rFonts w:ascii="Arial" w:eastAsia="Times New Roman" w:hAnsi="Arial" w:cs="Arial"/>
          <w:color w:val="333333"/>
          <w:sz w:val="19"/>
          <w:szCs w:val="19"/>
          <w:lang w:eastAsia="ru-RU"/>
        </w:rPr>
        <w:t xml:space="preserve"> После этого детям предлагается игровая ситуация: каждый ребёнок- художник и должен нарисовать обложку к своей любимой сказке (книге).</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xml:space="preserve">Результаты получаются интересными, дети проявили выдумку и фантазию. Выставку оставляют на несколько дней в </w:t>
      </w:r>
      <w:proofErr w:type="gramStart"/>
      <w:r w:rsidRPr="00CD3A49">
        <w:rPr>
          <w:rFonts w:ascii="Arial" w:eastAsia="Times New Roman" w:hAnsi="Arial" w:cs="Arial"/>
          <w:color w:val="333333"/>
          <w:sz w:val="19"/>
          <w:szCs w:val="19"/>
          <w:lang w:eastAsia="ru-RU"/>
        </w:rPr>
        <w:t>группе</w:t>
      </w:r>
      <w:proofErr w:type="gramEnd"/>
      <w:r w:rsidRPr="00CD3A49">
        <w:rPr>
          <w:rFonts w:ascii="Arial" w:eastAsia="Times New Roman" w:hAnsi="Arial" w:cs="Arial"/>
          <w:color w:val="333333"/>
          <w:sz w:val="19"/>
          <w:szCs w:val="19"/>
          <w:lang w:eastAsia="ru-RU"/>
        </w:rPr>
        <w:t xml:space="preserve"> и дети часто обсуждают и рассматривают рисунки.</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Игра (социализация) – ведущий вид деятельности дошкольников. И в игре, и в изобразительной деятельности дети отражают впечатления об окружающей жизни. Связь этих видов деятельности заключающейся в игровых проявлениях в процессе создания изображения и в игровом отношении к образцу.</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proofErr w:type="gramStart"/>
      <w:r w:rsidRPr="00CD3A49">
        <w:rPr>
          <w:rFonts w:ascii="Arial" w:eastAsia="Times New Roman" w:hAnsi="Arial" w:cs="Arial"/>
          <w:color w:val="333333"/>
          <w:sz w:val="19"/>
          <w:szCs w:val="19"/>
          <w:lang w:eastAsia="ru-RU"/>
        </w:rPr>
        <w:t>Создав изображение того или иного предмета, животного, ребёнок начинает с ними играть: у нарисованного самолёта начинает «Гудеть» мотор, и вот он уже летит, вылепленный цыплёнок «пищит» и «клюёт» зёрнышки и т. д. Игра «оживляет» образ, а это в свою очередь образное, эмоциональное восприятие, представления о предметах и явлениях окружающего, является непременным условием развития воображения, без чего невозможно художественное творчество.</w:t>
      </w:r>
      <w:proofErr w:type="gramEnd"/>
      <w:r w:rsidRPr="00CD3A49">
        <w:rPr>
          <w:rFonts w:ascii="Arial" w:eastAsia="Times New Roman" w:hAnsi="Arial" w:cs="Arial"/>
          <w:color w:val="333333"/>
          <w:sz w:val="19"/>
          <w:szCs w:val="19"/>
          <w:lang w:eastAsia="ru-RU"/>
        </w:rPr>
        <w:t xml:space="preserve"> </w:t>
      </w:r>
      <w:proofErr w:type="gramStart"/>
      <w:r w:rsidRPr="00CD3A49">
        <w:rPr>
          <w:rFonts w:ascii="Arial" w:eastAsia="Times New Roman" w:hAnsi="Arial" w:cs="Arial"/>
          <w:color w:val="333333"/>
          <w:sz w:val="19"/>
          <w:szCs w:val="19"/>
          <w:lang w:eastAsia="ru-RU"/>
        </w:rPr>
        <w:t>Используются разнообразные формы связи изобразительной деятельности с игрой: игровые ситуации, игровые приёмы; дети создавали рисунки, лепку, аппликации, которые затем использовались в разных играх (украшение кукольной комнаты, лепка овощей, фруктов и других изделий для игры в «магазин», декорации и маски для игр-драматизаций и др., рисовали игрушки.</w:t>
      </w:r>
      <w:proofErr w:type="gramEnd"/>
      <w:r w:rsidRPr="00CD3A49">
        <w:rPr>
          <w:rFonts w:ascii="Arial" w:eastAsia="Times New Roman" w:hAnsi="Arial" w:cs="Arial"/>
          <w:color w:val="333333"/>
          <w:sz w:val="19"/>
          <w:szCs w:val="19"/>
          <w:lang w:eastAsia="ru-RU"/>
        </w:rPr>
        <w:t xml:space="preserve"> Осуществляется связь </w:t>
      </w:r>
      <w:r w:rsidRPr="00CD3A49">
        <w:rPr>
          <w:rFonts w:ascii="Arial" w:eastAsia="Times New Roman" w:hAnsi="Arial" w:cs="Arial"/>
          <w:color w:val="333333"/>
          <w:sz w:val="19"/>
          <w:szCs w:val="19"/>
          <w:lang w:eastAsia="ru-RU"/>
        </w:rPr>
        <w:lastRenderedPageBreak/>
        <w:t>изобразительной деятельности с дидактическими, сюжетно-ролевыми и другими играми. На занятиях используются игровые ситуации, приёмы обучения, обыгрывание созданных изображений.</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Например: Тема: «Наш дом»</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1 этап: подготовительный, в ходе которого детей знакомят с объектом, который предстоит изобразить</w:t>
      </w:r>
      <w:proofErr w:type="gramStart"/>
      <w:r w:rsidRPr="00CD3A49">
        <w:rPr>
          <w:rFonts w:ascii="Arial" w:eastAsia="Times New Roman" w:hAnsi="Arial" w:cs="Arial"/>
          <w:color w:val="333333"/>
          <w:sz w:val="19"/>
          <w:szCs w:val="19"/>
          <w:lang w:eastAsia="ru-RU"/>
        </w:rPr>
        <w:t>.</w:t>
      </w:r>
      <w:proofErr w:type="gramEnd"/>
      <w:r w:rsidRPr="00CD3A49">
        <w:rPr>
          <w:rFonts w:ascii="Arial" w:eastAsia="Times New Roman" w:hAnsi="Arial" w:cs="Arial"/>
          <w:color w:val="333333"/>
          <w:sz w:val="19"/>
          <w:szCs w:val="19"/>
          <w:lang w:eastAsia="ru-RU"/>
        </w:rPr>
        <w:t xml:space="preserve"> (</w:t>
      </w:r>
      <w:proofErr w:type="gramStart"/>
      <w:r w:rsidRPr="00CD3A49">
        <w:rPr>
          <w:rFonts w:ascii="Arial" w:eastAsia="Times New Roman" w:hAnsi="Arial" w:cs="Arial"/>
          <w:color w:val="333333"/>
          <w:sz w:val="19"/>
          <w:szCs w:val="19"/>
          <w:lang w:eastAsia="ru-RU"/>
        </w:rPr>
        <w:t>о</w:t>
      </w:r>
      <w:proofErr w:type="gramEnd"/>
      <w:r w:rsidRPr="00CD3A49">
        <w:rPr>
          <w:rFonts w:ascii="Arial" w:eastAsia="Times New Roman" w:hAnsi="Arial" w:cs="Arial"/>
          <w:color w:val="333333"/>
          <w:sz w:val="19"/>
          <w:szCs w:val="19"/>
          <w:lang w:eastAsia="ru-RU"/>
        </w:rPr>
        <w:t>бъясняет специфику блочного домостроения, как монтируются панели, что и как делают рабочие и т. д. У нас в сельской местности – рассказываем о городе, используем детские книги, репродукции, слайды и т. д.)</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xml:space="preserve">2 этап: </w:t>
      </w:r>
      <w:proofErr w:type="gramStart"/>
      <w:r w:rsidRPr="00CD3A49">
        <w:rPr>
          <w:rFonts w:ascii="Arial" w:eastAsia="Times New Roman" w:hAnsi="Arial" w:cs="Arial"/>
          <w:color w:val="333333"/>
          <w:sz w:val="19"/>
          <w:szCs w:val="19"/>
          <w:lang w:eastAsia="ru-RU"/>
        </w:rPr>
        <w:t>-з</w:t>
      </w:r>
      <w:proofErr w:type="gramEnd"/>
      <w:r w:rsidRPr="00CD3A49">
        <w:rPr>
          <w:rFonts w:ascii="Arial" w:eastAsia="Times New Roman" w:hAnsi="Arial" w:cs="Arial"/>
          <w:color w:val="333333"/>
          <w:sz w:val="19"/>
          <w:szCs w:val="19"/>
          <w:lang w:eastAsia="ru-RU"/>
        </w:rPr>
        <w:t>анятие по изобразительной деятельности. (занятие проводится с игровой ситуацией. Первая ситуация – «Жильцы» (на листе бумаги нарисовать свои квартиры, обстановку в комнате)</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Вторая ситуация – «строительство и заселение дома». У детей новые роли: архитекторы, рабочие-монтажники, машинисты подъёмных кранов, водителей автомашин – панелевозов и др. Воспитатель при активной помощи архитекторов распределяет, на каком этаже будет та или иная квартира, затем с помощью монтажников бесцветной клейкой лентой соединяет панели в единую конструкцию. Когда смонтированный дом будет укреплён на доске, можно приступать к подведению итогов.</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3 этап - итоговый. Ещё одна игровая ситуация: «Мы едем к другу в гости»; каждый ребёнок рассказывает о своей квартире.</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Игровая форма проведения занятия захватывает детей, повышает их эмоциональную отзывчивость, способствует эстетическому и нравственному воспитанию. Такое занятие позволяет ребятам создать изображение, доступное их силам и изобразительному опыту.</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Верным спутником детства и игр являются игрушки, поэтому предложение нарисовать ту или иную игрушку вызывает радость у детей всех возрастных групп. Изображая любимую игрушку, ребёнок вновь переживает те же чувства, что и в игре с ней. Можно предложить детям нарисовать или какую-то конкретную игрушку: мишку, куклу или зайчика, или любую игрушку на выбор («</w:t>
      </w:r>
      <w:proofErr w:type="gramStart"/>
      <w:r w:rsidRPr="00CD3A49">
        <w:rPr>
          <w:rFonts w:ascii="Arial" w:eastAsia="Times New Roman" w:hAnsi="Arial" w:cs="Arial"/>
          <w:color w:val="333333"/>
          <w:sz w:val="19"/>
          <w:szCs w:val="19"/>
          <w:lang w:eastAsia="ru-RU"/>
        </w:rPr>
        <w:t>Нарисуй какую хочешь</w:t>
      </w:r>
      <w:proofErr w:type="gramEnd"/>
      <w:r w:rsidRPr="00CD3A49">
        <w:rPr>
          <w:rFonts w:ascii="Arial" w:eastAsia="Times New Roman" w:hAnsi="Arial" w:cs="Arial"/>
          <w:color w:val="333333"/>
          <w:sz w:val="19"/>
          <w:szCs w:val="19"/>
          <w:lang w:eastAsia="ru-RU"/>
        </w:rPr>
        <w:t xml:space="preserve"> игрушку»)</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xml:space="preserve">Например: у воспитателя на столе стоят игрушки: </w:t>
      </w:r>
      <w:proofErr w:type="spellStart"/>
      <w:r w:rsidRPr="00CD3A49">
        <w:rPr>
          <w:rFonts w:ascii="Arial" w:eastAsia="Times New Roman" w:hAnsi="Arial" w:cs="Arial"/>
          <w:color w:val="333333"/>
          <w:sz w:val="19"/>
          <w:szCs w:val="19"/>
          <w:lang w:eastAsia="ru-RU"/>
        </w:rPr>
        <w:t>Чебурашка</w:t>
      </w:r>
      <w:proofErr w:type="spellEnd"/>
      <w:r w:rsidRPr="00CD3A49">
        <w:rPr>
          <w:rFonts w:ascii="Arial" w:eastAsia="Times New Roman" w:hAnsi="Arial" w:cs="Arial"/>
          <w:color w:val="333333"/>
          <w:sz w:val="19"/>
          <w:szCs w:val="19"/>
          <w:lang w:eastAsia="ru-RU"/>
        </w:rPr>
        <w:t xml:space="preserve">, неваляшка, поросёнок, Петрушка, зайчик. </w:t>
      </w:r>
      <w:proofErr w:type="gramStart"/>
      <w:r w:rsidRPr="00CD3A49">
        <w:rPr>
          <w:rFonts w:ascii="Arial" w:eastAsia="Times New Roman" w:hAnsi="Arial" w:cs="Arial"/>
          <w:color w:val="333333"/>
          <w:sz w:val="19"/>
          <w:szCs w:val="19"/>
          <w:lang w:eastAsia="ru-RU"/>
        </w:rPr>
        <w:t xml:space="preserve">Вначале рассматривают игрушки, называют их; некоторые более сложные игрушки, можно рассмотреть подробнее (поросёнка, </w:t>
      </w:r>
      <w:proofErr w:type="spellStart"/>
      <w:r w:rsidRPr="00CD3A49">
        <w:rPr>
          <w:rFonts w:ascii="Arial" w:eastAsia="Times New Roman" w:hAnsi="Arial" w:cs="Arial"/>
          <w:color w:val="333333"/>
          <w:sz w:val="19"/>
          <w:szCs w:val="19"/>
          <w:lang w:eastAsia="ru-RU"/>
        </w:rPr>
        <w:t>Чиполлино</w:t>
      </w:r>
      <w:proofErr w:type="spellEnd"/>
      <w:r w:rsidRPr="00CD3A49">
        <w:rPr>
          <w:rFonts w:ascii="Arial" w:eastAsia="Times New Roman" w:hAnsi="Arial" w:cs="Arial"/>
          <w:color w:val="333333"/>
          <w:sz w:val="19"/>
          <w:szCs w:val="19"/>
          <w:lang w:eastAsia="ru-RU"/>
        </w:rPr>
        <w:t>, определив вместе с детьми их форму, строение, величину частей и т. п.</w:t>
      </w:r>
      <w:proofErr w:type="gramEnd"/>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xml:space="preserve">Большое место в жизни детей занимает сюжетно-ролевая игра, поэтому ценной в воспитательном отношении является её взаимосвязь с изобразительной деятельностью. Изображать ход игры, игровые образы детям значительно интереснее, чем просто рисовать то или иное жизненное явление. </w:t>
      </w:r>
      <w:proofErr w:type="gramStart"/>
      <w:r w:rsidRPr="00CD3A49">
        <w:rPr>
          <w:rFonts w:ascii="Arial" w:eastAsia="Times New Roman" w:hAnsi="Arial" w:cs="Arial"/>
          <w:color w:val="333333"/>
          <w:sz w:val="19"/>
          <w:szCs w:val="19"/>
          <w:lang w:eastAsia="ru-RU"/>
        </w:rPr>
        <w:t>События</w:t>
      </w:r>
      <w:proofErr w:type="gramEnd"/>
      <w:r w:rsidRPr="00CD3A49">
        <w:rPr>
          <w:rFonts w:ascii="Arial" w:eastAsia="Times New Roman" w:hAnsi="Arial" w:cs="Arial"/>
          <w:color w:val="333333"/>
          <w:sz w:val="19"/>
          <w:szCs w:val="19"/>
          <w:lang w:eastAsia="ru-RU"/>
        </w:rPr>
        <w:t xml:space="preserve"> пережитые ребёнком в игре, окрашивают его художественную деятельность положительными эмоциями; в своём рисунке он рассказывает о том, во что и как он играл. Отражение игр в рисунках способствует углублению и обогащению содержания </w:t>
      </w:r>
      <w:proofErr w:type="spellStart"/>
      <w:proofErr w:type="gramStart"/>
      <w:r w:rsidRPr="00CD3A49">
        <w:rPr>
          <w:rFonts w:ascii="Arial" w:eastAsia="Times New Roman" w:hAnsi="Arial" w:cs="Arial"/>
          <w:color w:val="333333"/>
          <w:sz w:val="19"/>
          <w:szCs w:val="19"/>
          <w:lang w:eastAsia="ru-RU"/>
        </w:rPr>
        <w:t>игр-они</w:t>
      </w:r>
      <w:proofErr w:type="spellEnd"/>
      <w:proofErr w:type="gramEnd"/>
      <w:r w:rsidRPr="00CD3A49">
        <w:rPr>
          <w:rFonts w:ascii="Arial" w:eastAsia="Times New Roman" w:hAnsi="Arial" w:cs="Arial"/>
          <w:color w:val="333333"/>
          <w:sz w:val="19"/>
          <w:szCs w:val="19"/>
          <w:lang w:eastAsia="ru-RU"/>
        </w:rPr>
        <w:t xml:space="preserve"> становятся продолжительными, в них включаются новые действующие лица, новые эпизоды. В младшей группе изобразительные возможности детей ещё очень не велики, но связь с игрой может и должна существовать.</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xml:space="preserve">Например: </w:t>
      </w:r>
      <w:proofErr w:type="gramStart"/>
      <w:r w:rsidRPr="00CD3A49">
        <w:rPr>
          <w:rFonts w:ascii="Arial" w:eastAsia="Times New Roman" w:hAnsi="Arial" w:cs="Arial"/>
          <w:color w:val="333333"/>
          <w:sz w:val="19"/>
          <w:szCs w:val="19"/>
          <w:lang w:eastAsia="ru-RU"/>
        </w:rPr>
        <w:t>Дети лепят «угощение» для кукол (баранки, конфеты, печенье и т. д., товары для игры в «магазин» (яблоки, ягоды, огурчики, картофель, помидоры и другие овощи и фрукты).</w:t>
      </w:r>
      <w:proofErr w:type="gramEnd"/>
      <w:r w:rsidRPr="00CD3A49">
        <w:rPr>
          <w:rFonts w:ascii="Arial" w:eastAsia="Times New Roman" w:hAnsi="Arial" w:cs="Arial"/>
          <w:color w:val="333333"/>
          <w:sz w:val="19"/>
          <w:szCs w:val="19"/>
          <w:lang w:eastAsia="ru-RU"/>
        </w:rPr>
        <w:t xml:space="preserve"> Затем вылепленные, высушенные предметы можно покрасить и внести их в игру, что сделает её более интересной для детей. Ребята увидят реальное применение того, что они создали своими руками.</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xml:space="preserve">Наблюдая за играми </w:t>
      </w:r>
      <w:proofErr w:type="gramStart"/>
      <w:r w:rsidRPr="00CD3A49">
        <w:rPr>
          <w:rFonts w:ascii="Arial" w:eastAsia="Times New Roman" w:hAnsi="Arial" w:cs="Arial"/>
          <w:color w:val="333333"/>
          <w:sz w:val="19"/>
          <w:szCs w:val="19"/>
          <w:lang w:eastAsia="ru-RU"/>
        </w:rPr>
        <w:t>детей</w:t>
      </w:r>
      <w:proofErr w:type="gramEnd"/>
      <w:r w:rsidRPr="00CD3A49">
        <w:rPr>
          <w:rFonts w:ascii="Arial" w:eastAsia="Times New Roman" w:hAnsi="Arial" w:cs="Arial"/>
          <w:color w:val="333333"/>
          <w:sz w:val="19"/>
          <w:szCs w:val="19"/>
          <w:lang w:eastAsia="ru-RU"/>
        </w:rPr>
        <w:t xml:space="preserve"> позволяет выделить наиболее распространённые сюжеты: поликлиника (больница, семья, магазин, почта, строительство, школа и др., то есть игры, в которых отражаются впечатления повседневной жизни. Чем богаче впечатления детей, тем интереснее, содержательнее игра. Предложение нарисовать, как они играли, дети встречают с радостью.</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xml:space="preserve">Большие возможности в осуществлении задач всестороннего воспитания заключается во взаимосвязи художественного творчества с игрой-драматизацией, которые осуществляются по мотивам литературных произведений. Дети могут подготовить для игры </w:t>
      </w:r>
      <w:proofErr w:type="gramStart"/>
      <w:r w:rsidRPr="00CD3A49">
        <w:rPr>
          <w:rFonts w:ascii="Arial" w:eastAsia="Times New Roman" w:hAnsi="Arial" w:cs="Arial"/>
          <w:color w:val="333333"/>
          <w:sz w:val="19"/>
          <w:szCs w:val="19"/>
          <w:lang w:eastAsia="ru-RU"/>
        </w:rPr>
        <w:t>–д</w:t>
      </w:r>
      <w:proofErr w:type="gramEnd"/>
      <w:r w:rsidRPr="00CD3A49">
        <w:rPr>
          <w:rFonts w:ascii="Arial" w:eastAsia="Times New Roman" w:hAnsi="Arial" w:cs="Arial"/>
          <w:color w:val="333333"/>
          <w:sz w:val="19"/>
          <w:szCs w:val="19"/>
          <w:lang w:eastAsia="ru-RU"/>
        </w:rPr>
        <w:t>раматизации декорации, детали костюмов персонажей, маски. Для игр-драматизаций могут быть использованы такие сказки, как «Теремок», «Три медведя», «Волк и семеро козлят», «Заяц и ёж» и др. Дети могут раскрасить вырезанные воспитателем маски животных (волка, козы) нарисовать маски зайца, трёх медведей.</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xml:space="preserve">Игра, для которой дети много сделали своими руками, пройдёт более живо и интересно, вызовет положительные эмоции, которые объединят ребят общей радостью, оставит глубокие впечатления. Для игр-драматизаций могут привлекаться все дети: одни в качестве исполнителей ролей, другие как мастера и художники по подготовке деталей костюмов, масок, декораций, третьи – как зрители, активно </w:t>
      </w:r>
      <w:r w:rsidRPr="00CD3A49">
        <w:rPr>
          <w:rFonts w:ascii="Arial" w:eastAsia="Times New Roman" w:hAnsi="Arial" w:cs="Arial"/>
          <w:color w:val="333333"/>
          <w:sz w:val="19"/>
          <w:szCs w:val="19"/>
          <w:lang w:eastAsia="ru-RU"/>
        </w:rPr>
        <w:lastRenderedPageBreak/>
        <w:t>воспринимающие действия героев, глубоко эмоционально переживающие все события. А затем дети все вместе рисуют на тему того, как разыгралась сказка.</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С большим интересом воспринимают дети предложение создать рисунки про то, в какие подвижные игры они играли.</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Например: создавая рисунки на тему «Караси и щука», дети рисуют рыб; изображая игру «Гуси-гуси» - бегущих гусей и поджидающего их под горой волка.</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Отбирая подвижные игры, необходимо продумывать, насколько легко игровые образы могут быть переданы в рисунках, лепке, аппликациях изобразительными средствами. Изображение подвижных игр можно предложить детям во всех возрастных группах, подбирая доступные темы.</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Интересные возможности для установления связи с изобразительной деятельностью содержатся и в дидактических играх, в процессе которых дети приобретают или закрепляют знания о свойствах предметов, их цвете, форме, величине, необходимые для того, чтобы изобразить эти предметы в художественном творчестве. В дидактических играх дети получают разнообразный сенсорный опыт, обогащающий восприятие и представления об окружающем; формируются обобщённые представления о свойствах группы сходных предметов, развитию детского изобразительного творчества.</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 xml:space="preserve">Образы предметов и объектов действительности, музыкальных и литературных произведений передаются в разных видах художественной деятельности по-своему, благодаря средствам выразительности (в рисовании это форма, линия, штрих, цвет, пропорции, композиция, динамика, ритм; в игре-драматизации – интонации, мимика, жесты, движения; в </w:t>
      </w:r>
      <w:proofErr w:type="spellStart"/>
      <w:r w:rsidRPr="00CD3A49">
        <w:rPr>
          <w:rFonts w:ascii="Arial" w:eastAsia="Times New Roman" w:hAnsi="Arial" w:cs="Arial"/>
          <w:color w:val="333333"/>
          <w:sz w:val="19"/>
          <w:szCs w:val="19"/>
          <w:lang w:eastAsia="ru-RU"/>
        </w:rPr>
        <w:t>музыке-темп</w:t>
      </w:r>
      <w:proofErr w:type="spellEnd"/>
      <w:r w:rsidRPr="00CD3A49">
        <w:rPr>
          <w:rFonts w:ascii="Arial" w:eastAsia="Times New Roman" w:hAnsi="Arial" w:cs="Arial"/>
          <w:color w:val="333333"/>
          <w:sz w:val="19"/>
          <w:szCs w:val="19"/>
          <w:lang w:eastAsia="ru-RU"/>
        </w:rPr>
        <w:t>, динамические оценки, ритмический рисунок и др.)</w:t>
      </w:r>
      <w:proofErr w:type="gramStart"/>
      <w:r w:rsidRPr="00CD3A49">
        <w:rPr>
          <w:rFonts w:ascii="Arial" w:eastAsia="Times New Roman" w:hAnsi="Arial" w:cs="Arial"/>
          <w:color w:val="333333"/>
          <w:sz w:val="19"/>
          <w:szCs w:val="19"/>
          <w:lang w:eastAsia="ru-RU"/>
        </w:rPr>
        <w:t xml:space="preserve"> .</w:t>
      </w:r>
      <w:proofErr w:type="gramEnd"/>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В музыке определены пути осуществления взаимосвязи, способствующие эстетическому развитию дошкольников, обогащению их творчества новыми образами и содержанием.</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Прослушав произведение, дети высказывают свои впечатления о музыке, а затем в соответствии с этими впечатлениями создают изображения. Этот вид взаимосвязи интересен тем, что будит фантазию, рождает самые разные образы, обогащающие детское изобразительное творчество, что в свою очередь углубляет впечатления детей о музыкальных произведениях, способствует их запоминанию. Музыка может использоваться в процессе занятий по художественному творчеству для создания хорошего настроения. Во время занятия звучит тихо музыкальное произведение, близкое по теме тому, что изображают дети, или просто хорошая спокойная музыка. Взаимосвязь изобразительной деятельности и музыки служит обогащению новым содержанием как одной, так и другой деятельности, способствует формированию более глубоких и осознанных знаний и представлений.</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proofErr w:type="gramStart"/>
      <w:r w:rsidRPr="00CD3A49">
        <w:rPr>
          <w:rFonts w:ascii="Arial" w:eastAsia="Times New Roman" w:hAnsi="Arial" w:cs="Arial"/>
          <w:color w:val="333333"/>
          <w:sz w:val="19"/>
          <w:szCs w:val="19"/>
          <w:lang w:eastAsia="ru-RU"/>
        </w:rPr>
        <w:t>Например: дети 3 лет слушают «Осеннюю песенку» (муз.</w:t>
      </w:r>
      <w:proofErr w:type="gramEnd"/>
      <w:r w:rsidRPr="00CD3A49">
        <w:rPr>
          <w:rFonts w:ascii="Arial" w:eastAsia="Times New Roman" w:hAnsi="Arial" w:cs="Arial"/>
          <w:color w:val="333333"/>
          <w:sz w:val="19"/>
          <w:szCs w:val="19"/>
          <w:lang w:eastAsia="ru-RU"/>
        </w:rPr>
        <w:t xml:space="preserve"> А. Александрова, сл. Н. Френкеля, затем с удовольствием рисуют, как кружатся в воздухе и падают на землю разноцветные листочки.</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proofErr w:type="gramStart"/>
      <w:r w:rsidRPr="00CD3A49">
        <w:rPr>
          <w:rFonts w:ascii="Arial" w:eastAsia="Times New Roman" w:hAnsi="Arial" w:cs="Arial"/>
          <w:color w:val="333333"/>
          <w:sz w:val="19"/>
          <w:szCs w:val="19"/>
          <w:lang w:eastAsia="ru-RU"/>
        </w:rPr>
        <w:t>После пения песенки «Цыплята» (муз.</w:t>
      </w:r>
      <w:proofErr w:type="gramEnd"/>
      <w:r w:rsidRPr="00CD3A49">
        <w:rPr>
          <w:rFonts w:ascii="Arial" w:eastAsia="Times New Roman" w:hAnsi="Arial" w:cs="Arial"/>
          <w:color w:val="333333"/>
          <w:sz w:val="19"/>
          <w:szCs w:val="19"/>
          <w:lang w:eastAsia="ru-RU"/>
        </w:rPr>
        <w:t xml:space="preserve"> </w:t>
      </w:r>
      <w:proofErr w:type="gramStart"/>
      <w:r w:rsidRPr="00CD3A49">
        <w:rPr>
          <w:rFonts w:ascii="Arial" w:eastAsia="Times New Roman" w:hAnsi="Arial" w:cs="Arial"/>
          <w:color w:val="333333"/>
          <w:sz w:val="19"/>
          <w:szCs w:val="19"/>
          <w:lang w:eastAsia="ru-RU"/>
        </w:rPr>
        <w:t>А. Филиппенко, сл. Т. Волгиной) ребята наклеивают общую картину на тему «Цыплята гуляют по травке».</w:t>
      </w:r>
      <w:proofErr w:type="gramEnd"/>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Очень важна связь художественного творчества с работой по ознакомлению детей с произведениями искусства. Рассматривания картины или репродукции, скульптуру, произведения народного декоративного искусства, дети получают представление о том, как художник отбирает объекты для изображения. Какими средствами он пользуется для передачи образов, как по-разному может быть решена та или иная тема.</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Например, в натюрмортах разные художники по-разному изображают одни и те же фрукты, овощи, различную посуду.</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Процесс обучения изобразительной деятельности в детском саду необходимо формировать у детей изобразительные умения и навыки, включающие технику рисования, формирующие движения, обобщенные способы действия и регуляции рисованных движений (по силе, размаху, скорости)</w:t>
      </w:r>
    </w:p>
    <w:p w:rsidR="00CD3A49" w:rsidRPr="00CD3A49" w:rsidRDefault="00CD3A49" w:rsidP="00CD3A49">
      <w:pPr>
        <w:spacing w:before="180" w:after="180" w:line="240" w:lineRule="auto"/>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t>Детская душа чувствительна и к родному слову, и к красоте природы, и к музыкальной мелодии, и к живописи, ведь каждый ребёнок – прирождённый художник, музыкант и поэт. И творить он способен ярко и талантливо, если создать для этого благоприятную среду.</w:t>
      </w:r>
    </w:p>
    <w:p w:rsidR="00CD3A49" w:rsidRPr="00CD3A49" w:rsidRDefault="00CD3A49" w:rsidP="00CD3A49">
      <w:pPr>
        <w:shd w:val="clear" w:color="auto" w:fill="FFFFFF"/>
        <w:spacing w:after="0" w:line="215" w:lineRule="atLeast"/>
        <w:rPr>
          <w:rFonts w:ascii="Arial" w:eastAsia="Times New Roman" w:hAnsi="Arial" w:cs="Arial"/>
          <w:color w:val="333333"/>
          <w:sz w:val="19"/>
          <w:szCs w:val="19"/>
          <w:lang w:eastAsia="ru-RU"/>
        </w:rPr>
      </w:pPr>
      <w:r w:rsidRPr="00CD3A49">
        <w:rPr>
          <w:rFonts w:ascii="Arial" w:eastAsia="Times New Roman" w:hAnsi="Arial" w:cs="Arial"/>
          <w:color w:val="333333"/>
          <w:sz w:val="19"/>
          <w:szCs w:val="19"/>
          <w:lang w:eastAsia="ru-RU"/>
        </w:rPr>
        <w:pict>
          <v:rect id="_x0000_i1025" style="width:0;height:.6pt" o:hralign="center" o:hrstd="t" o:hrnoshade="t" o:hr="t" fillcolor="#d1f1fd" stroked="f"/>
        </w:pict>
      </w:r>
    </w:p>
    <w:p w:rsidR="00CD3A49" w:rsidRPr="00CD3A49" w:rsidRDefault="00CD3A49" w:rsidP="00CD3A49">
      <w:pPr>
        <w:spacing w:after="120" w:line="240" w:lineRule="auto"/>
        <w:rPr>
          <w:rFonts w:ascii="Arial" w:eastAsia="Times New Roman" w:hAnsi="Arial" w:cs="Arial"/>
          <w:color w:val="FFFFFF"/>
          <w:sz w:val="19"/>
          <w:szCs w:val="19"/>
          <w:lang w:eastAsia="ru-RU"/>
        </w:rPr>
      </w:pPr>
      <w:r w:rsidRPr="00CD3A49">
        <w:rPr>
          <w:rFonts w:ascii="Arial" w:eastAsia="Times New Roman" w:hAnsi="Arial" w:cs="Arial"/>
          <w:color w:val="FFFFFF"/>
          <w:sz w:val="19"/>
          <w:szCs w:val="19"/>
          <w:lang w:eastAsia="ru-RU"/>
        </w:rPr>
        <w:t>Готовое оформление для рефератов, папок-передвижек</w:t>
      </w:r>
    </w:p>
    <w:p w:rsidR="00CD3A49" w:rsidRPr="00CD3A49" w:rsidRDefault="00CD3A49" w:rsidP="00CD3A49">
      <w:pPr>
        <w:spacing w:after="120" w:line="240" w:lineRule="auto"/>
        <w:rPr>
          <w:rFonts w:ascii="Arial" w:eastAsia="Times New Roman" w:hAnsi="Arial" w:cs="Arial"/>
          <w:color w:val="333333"/>
          <w:sz w:val="19"/>
          <w:szCs w:val="19"/>
          <w:lang w:eastAsia="ru-RU"/>
        </w:rPr>
      </w:pPr>
      <w:hyperlink r:id="rId5" w:history="1">
        <w:r w:rsidRPr="00CD3A49">
          <w:rPr>
            <w:rFonts w:ascii="Arial" w:eastAsia="Times New Roman" w:hAnsi="Arial" w:cs="Arial"/>
            <w:color w:val="FFFFFF"/>
            <w:sz w:val="24"/>
            <w:szCs w:val="24"/>
            <w:lang w:eastAsia="ru-RU"/>
          </w:rPr>
          <w:t>Конкурсы на сайте</w:t>
        </w:r>
      </w:hyperlink>
      <w:r w:rsidRPr="00CD3A49">
        <w:rPr>
          <w:rFonts w:ascii="Arial" w:eastAsia="Times New Roman" w:hAnsi="Arial" w:cs="Arial"/>
          <w:color w:val="FFFFFF"/>
          <w:sz w:val="19"/>
          <w:lang w:eastAsia="ru-RU"/>
        </w:rPr>
        <w:t> </w:t>
      </w:r>
      <w:r w:rsidRPr="00CD3A49">
        <w:rPr>
          <w:rFonts w:ascii="Arial" w:eastAsia="Times New Roman" w:hAnsi="Arial" w:cs="Arial"/>
          <w:color w:val="FFFFFF"/>
          <w:sz w:val="19"/>
          <w:szCs w:val="19"/>
          <w:lang w:eastAsia="ru-RU"/>
        </w:rPr>
        <w:br/>
      </w:r>
    </w:p>
    <w:p w:rsidR="008A147B" w:rsidRDefault="008A147B"/>
    <w:sectPr w:rsidR="008A147B" w:rsidSect="008A1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08B7"/>
    <w:multiLevelType w:val="multilevel"/>
    <w:tmpl w:val="FAAC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2B1F8C"/>
    <w:multiLevelType w:val="multilevel"/>
    <w:tmpl w:val="53F8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A49"/>
    <w:rsid w:val="007B4959"/>
    <w:rsid w:val="008A147B"/>
    <w:rsid w:val="00CA08D8"/>
    <w:rsid w:val="00CD3A49"/>
    <w:rsid w:val="00F86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47B"/>
  </w:style>
  <w:style w:type="paragraph" w:styleId="1">
    <w:name w:val="heading 1"/>
    <w:basedOn w:val="a"/>
    <w:link w:val="10"/>
    <w:uiPriority w:val="9"/>
    <w:qFormat/>
    <w:rsid w:val="00CD3A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A4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D3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3A49"/>
    <w:rPr>
      <w:color w:val="0000FF"/>
      <w:u w:val="single"/>
    </w:rPr>
  </w:style>
  <w:style w:type="character" w:customStyle="1" w:styleId="apple-converted-space">
    <w:name w:val="apple-converted-space"/>
    <w:basedOn w:val="a0"/>
    <w:rsid w:val="00CD3A49"/>
  </w:style>
  <w:style w:type="paragraph" w:styleId="a5">
    <w:name w:val="Balloon Text"/>
    <w:basedOn w:val="a"/>
    <w:link w:val="a6"/>
    <w:uiPriority w:val="99"/>
    <w:semiHidden/>
    <w:unhideWhenUsed/>
    <w:rsid w:val="00CD3A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A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0754419">
      <w:bodyDiv w:val="1"/>
      <w:marLeft w:val="0"/>
      <w:marRight w:val="0"/>
      <w:marTop w:val="0"/>
      <w:marBottom w:val="0"/>
      <w:divBdr>
        <w:top w:val="none" w:sz="0" w:space="0" w:color="auto"/>
        <w:left w:val="none" w:sz="0" w:space="0" w:color="auto"/>
        <w:bottom w:val="none" w:sz="0" w:space="0" w:color="auto"/>
        <w:right w:val="none" w:sz="0" w:space="0" w:color="auto"/>
      </w:divBdr>
      <w:divsChild>
        <w:div w:id="1019166246">
          <w:marLeft w:val="60"/>
          <w:marRight w:val="60"/>
          <w:marTop w:val="0"/>
          <w:marBottom w:val="0"/>
          <w:divBdr>
            <w:top w:val="none" w:sz="0" w:space="0" w:color="auto"/>
            <w:left w:val="none" w:sz="0" w:space="0" w:color="auto"/>
            <w:bottom w:val="none" w:sz="0" w:space="0" w:color="auto"/>
            <w:right w:val="none" w:sz="0" w:space="0" w:color="auto"/>
          </w:divBdr>
          <w:divsChild>
            <w:div w:id="1189948349">
              <w:marLeft w:val="0"/>
              <w:marRight w:val="0"/>
              <w:marTop w:val="0"/>
              <w:marBottom w:val="120"/>
              <w:divBdr>
                <w:top w:val="none" w:sz="0" w:space="0" w:color="auto"/>
                <w:left w:val="none" w:sz="0" w:space="0" w:color="auto"/>
                <w:bottom w:val="none" w:sz="0" w:space="0" w:color="auto"/>
                <w:right w:val="none" w:sz="0" w:space="0" w:color="auto"/>
              </w:divBdr>
              <w:divsChild>
                <w:div w:id="354692298">
                  <w:marLeft w:val="0"/>
                  <w:marRight w:val="0"/>
                  <w:marTop w:val="0"/>
                  <w:marBottom w:val="0"/>
                  <w:divBdr>
                    <w:top w:val="none" w:sz="0" w:space="0" w:color="auto"/>
                    <w:left w:val="none" w:sz="0" w:space="0" w:color="auto"/>
                    <w:bottom w:val="none" w:sz="0" w:space="0" w:color="auto"/>
                    <w:right w:val="none" w:sz="0" w:space="0" w:color="auto"/>
                  </w:divBdr>
                </w:div>
                <w:div w:id="1615792651">
                  <w:marLeft w:val="0"/>
                  <w:marRight w:val="0"/>
                  <w:marTop w:val="180"/>
                  <w:marBottom w:val="180"/>
                  <w:divBdr>
                    <w:top w:val="none" w:sz="0" w:space="0" w:color="auto"/>
                    <w:left w:val="none" w:sz="0" w:space="0" w:color="auto"/>
                    <w:bottom w:val="none" w:sz="0" w:space="0" w:color="auto"/>
                    <w:right w:val="none" w:sz="0" w:space="0" w:color="auto"/>
                  </w:divBdr>
                </w:div>
                <w:div w:id="1709718423">
                  <w:marLeft w:val="0"/>
                  <w:marRight w:val="0"/>
                  <w:marTop w:val="180"/>
                  <w:marBottom w:val="180"/>
                  <w:divBdr>
                    <w:top w:val="none" w:sz="0" w:space="0" w:color="auto"/>
                    <w:left w:val="none" w:sz="0" w:space="0" w:color="auto"/>
                    <w:bottom w:val="none" w:sz="0" w:space="0" w:color="auto"/>
                    <w:right w:val="none" w:sz="0" w:space="0" w:color="auto"/>
                  </w:divBdr>
                  <w:divsChild>
                    <w:div w:id="244537533">
                      <w:marLeft w:val="0"/>
                      <w:marRight w:val="0"/>
                      <w:marTop w:val="0"/>
                      <w:marBottom w:val="0"/>
                      <w:divBdr>
                        <w:top w:val="none" w:sz="0" w:space="0" w:color="auto"/>
                        <w:left w:val="none" w:sz="0" w:space="0" w:color="auto"/>
                        <w:bottom w:val="none" w:sz="0" w:space="0" w:color="auto"/>
                        <w:right w:val="none" w:sz="0" w:space="0" w:color="auto"/>
                      </w:divBdr>
                    </w:div>
                  </w:divsChild>
                </w:div>
                <w:div w:id="955911590">
                  <w:marLeft w:val="0"/>
                  <w:marRight w:val="0"/>
                  <w:marTop w:val="0"/>
                  <w:marBottom w:val="0"/>
                  <w:divBdr>
                    <w:top w:val="none" w:sz="0" w:space="0" w:color="auto"/>
                    <w:left w:val="none" w:sz="0" w:space="0" w:color="auto"/>
                    <w:bottom w:val="none" w:sz="0" w:space="0" w:color="auto"/>
                    <w:right w:val="none" w:sz="0" w:space="0" w:color="auto"/>
                  </w:divBdr>
                </w:div>
                <w:div w:id="1171989720">
                  <w:marLeft w:val="0"/>
                  <w:marRight w:val="0"/>
                  <w:marTop w:val="120"/>
                  <w:marBottom w:val="0"/>
                  <w:divBdr>
                    <w:top w:val="single" w:sz="4" w:space="0" w:color="D1F1FC"/>
                    <w:left w:val="single" w:sz="4" w:space="0" w:color="D1F1FC"/>
                    <w:bottom w:val="single" w:sz="4" w:space="0" w:color="D1F1FC"/>
                    <w:right w:val="single" w:sz="4" w:space="0" w:color="D1F1FC"/>
                  </w:divBdr>
                  <w:divsChild>
                    <w:div w:id="696932285">
                      <w:marLeft w:val="0"/>
                      <w:marRight w:val="120"/>
                      <w:marTop w:val="0"/>
                      <w:marBottom w:val="0"/>
                      <w:divBdr>
                        <w:top w:val="single" w:sz="2" w:space="1" w:color="009FD9"/>
                        <w:left w:val="single" w:sz="2" w:space="1" w:color="009FD9"/>
                        <w:bottom w:val="single" w:sz="2" w:space="1" w:color="009FD9"/>
                        <w:right w:val="single" w:sz="2" w:space="1" w:color="009FD9"/>
                      </w:divBdr>
                    </w:div>
                    <w:div w:id="2007781116">
                      <w:marLeft w:val="0"/>
                      <w:marRight w:val="0"/>
                      <w:marTop w:val="0"/>
                      <w:marBottom w:val="0"/>
                      <w:divBdr>
                        <w:top w:val="none" w:sz="0" w:space="0" w:color="auto"/>
                        <w:left w:val="none" w:sz="0" w:space="0" w:color="auto"/>
                        <w:bottom w:val="none" w:sz="0" w:space="0" w:color="auto"/>
                        <w:right w:val="none" w:sz="0" w:space="0" w:color="auto"/>
                      </w:divBdr>
                      <w:divsChild>
                        <w:div w:id="483547647">
                          <w:marLeft w:val="0"/>
                          <w:marRight w:val="0"/>
                          <w:marTop w:val="0"/>
                          <w:marBottom w:val="0"/>
                          <w:divBdr>
                            <w:top w:val="none" w:sz="0" w:space="0" w:color="auto"/>
                            <w:left w:val="none" w:sz="0" w:space="0" w:color="auto"/>
                            <w:bottom w:val="none" w:sz="0" w:space="0" w:color="auto"/>
                            <w:right w:val="none" w:sz="0" w:space="0" w:color="auto"/>
                          </w:divBdr>
                        </w:div>
                        <w:div w:id="803276706">
                          <w:marLeft w:val="0"/>
                          <w:marRight w:val="0"/>
                          <w:marTop w:val="0"/>
                          <w:marBottom w:val="0"/>
                          <w:divBdr>
                            <w:top w:val="none" w:sz="0" w:space="0" w:color="auto"/>
                            <w:left w:val="none" w:sz="0" w:space="0" w:color="auto"/>
                            <w:bottom w:val="none" w:sz="0" w:space="0" w:color="auto"/>
                            <w:right w:val="none" w:sz="0" w:space="0" w:color="auto"/>
                          </w:divBdr>
                        </w:div>
                        <w:div w:id="1713267262">
                          <w:marLeft w:val="0"/>
                          <w:marRight w:val="0"/>
                          <w:marTop w:val="0"/>
                          <w:marBottom w:val="0"/>
                          <w:divBdr>
                            <w:top w:val="none" w:sz="0" w:space="0" w:color="auto"/>
                            <w:left w:val="none" w:sz="0" w:space="0" w:color="auto"/>
                            <w:bottom w:val="none" w:sz="0" w:space="0" w:color="auto"/>
                            <w:right w:val="none" w:sz="0" w:space="0" w:color="auto"/>
                          </w:divBdr>
                        </w:div>
                      </w:divsChild>
                    </w:div>
                    <w:div w:id="1958634150">
                      <w:marLeft w:val="0"/>
                      <w:marRight w:val="300"/>
                      <w:marTop w:val="0"/>
                      <w:marBottom w:val="60"/>
                      <w:divBdr>
                        <w:top w:val="single" w:sz="4" w:space="3" w:color="D1F1FC"/>
                        <w:left w:val="single" w:sz="4" w:space="3" w:color="D1F1FC"/>
                        <w:bottom w:val="single" w:sz="4" w:space="3" w:color="D1F1FC"/>
                        <w:right w:val="single" w:sz="4" w:space="3" w:color="D1F1FC"/>
                      </w:divBdr>
                      <w:divsChild>
                        <w:div w:id="1224557479">
                          <w:marLeft w:val="0"/>
                          <w:marRight w:val="0"/>
                          <w:marTop w:val="60"/>
                          <w:marBottom w:val="0"/>
                          <w:divBdr>
                            <w:top w:val="none" w:sz="0" w:space="0" w:color="auto"/>
                            <w:left w:val="none" w:sz="0" w:space="0" w:color="auto"/>
                            <w:bottom w:val="none" w:sz="0" w:space="0" w:color="auto"/>
                            <w:right w:val="none" w:sz="0" w:space="0" w:color="auto"/>
                          </w:divBdr>
                        </w:div>
                      </w:divsChild>
                    </w:div>
                    <w:div w:id="686904104">
                      <w:marLeft w:val="0"/>
                      <w:marRight w:val="300"/>
                      <w:marTop w:val="0"/>
                      <w:marBottom w:val="60"/>
                      <w:divBdr>
                        <w:top w:val="single" w:sz="4" w:space="3" w:color="D1F1FC"/>
                        <w:left w:val="single" w:sz="4" w:space="3" w:color="D1F1FC"/>
                        <w:bottom w:val="single" w:sz="4" w:space="3" w:color="D1F1FC"/>
                        <w:right w:val="single" w:sz="4" w:space="3" w:color="D1F1FC"/>
                      </w:divBdr>
                    </w:div>
                  </w:divsChild>
                </w:div>
                <w:div w:id="224948140">
                  <w:marLeft w:val="0"/>
                  <w:marRight w:val="0"/>
                  <w:marTop w:val="0"/>
                  <w:marBottom w:val="0"/>
                  <w:divBdr>
                    <w:top w:val="none" w:sz="0" w:space="0" w:color="auto"/>
                    <w:left w:val="none" w:sz="0" w:space="0" w:color="auto"/>
                    <w:bottom w:val="none" w:sz="0" w:space="0" w:color="auto"/>
                    <w:right w:val="none" w:sz="0" w:space="0" w:color="auto"/>
                  </w:divBdr>
                </w:div>
              </w:divsChild>
            </w:div>
            <w:div w:id="222954504">
              <w:marLeft w:val="0"/>
              <w:marRight w:val="0"/>
              <w:marTop w:val="0"/>
              <w:marBottom w:val="120"/>
              <w:divBdr>
                <w:top w:val="none" w:sz="0" w:space="0" w:color="auto"/>
                <w:left w:val="none" w:sz="0" w:space="0" w:color="auto"/>
                <w:bottom w:val="none" w:sz="0" w:space="0" w:color="auto"/>
                <w:right w:val="none" w:sz="0" w:space="0" w:color="auto"/>
              </w:divBdr>
              <w:divsChild>
                <w:div w:id="52973120">
                  <w:marLeft w:val="0"/>
                  <w:marRight w:val="0"/>
                  <w:marTop w:val="0"/>
                  <w:marBottom w:val="120"/>
                  <w:divBdr>
                    <w:top w:val="none" w:sz="0" w:space="0" w:color="auto"/>
                    <w:left w:val="none" w:sz="0" w:space="0" w:color="auto"/>
                    <w:bottom w:val="none" w:sz="0" w:space="0" w:color="auto"/>
                    <w:right w:val="none" w:sz="0" w:space="0" w:color="auto"/>
                  </w:divBdr>
                </w:div>
                <w:div w:id="1088308739">
                  <w:marLeft w:val="0"/>
                  <w:marRight w:val="0"/>
                  <w:marTop w:val="0"/>
                  <w:marBottom w:val="0"/>
                  <w:divBdr>
                    <w:top w:val="none" w:sz="0" w:space="0" w:color="auto"/>
                    <w:left w:val="none" w:sz="0" w:space="0" w:color="auto"/>
                    <w:bottom w:val="none" w:sz="0" w:space="0" w:color="auto"/>
                    <w:right w:val="none" w:sz="0" w:space="0" w:color="auto"/>
                  </w:divBdr>
                  <w:divsChild>
                    <w:div w:id="2085646231">
                      <w:marLeft w:val="0"/>
                      <w:marRight w:val="0"/>
                      <w:marTop w:val="0"/>
                      <w:marBottom w:val="0"/>
                      <w:divBdr>
                        <w:top w:val="none" w:sz="0" w:space="0" w:color="auto"/>
                        <w:left w:val="none" w:sz="0" w:space="0" w:color="auto"/>
                        <w:bottom w:val="none" w:sz="0" w:space="0" w:color="auto"/>
                        <w:right w:val="none" w:sz="0" w:space="0" w:color="auto"/>
                      </w:divBdr>
                    </w:div>
                    <w:div w:id="740176496">
                      <w:marLeft w:val="0"/>
                      <w:marRight w:val="0"/>
                      <w:marTop w:val="0"/>
                      <w:marBottom w:val="180"/>
                      <w:divBdr>
                        <w:top w:val="none" w:sz="0" w:space="0" w:color="auto"/>
                        <w:left w:val="none" w:sz="0" w:space="0" w:color="auto"/>
                        <w:bottom w:val="none" w:sz="0" w:space="0" w:color="auto"/>
                        <w:right w:val="none" w:sz="0" w:space="0" w:color="auto"/>
                      </w:divBdr>
                    </w:div>
                    <w:div w:id="448282703">
                      <w:marLeft w:val="0"/>
                      <w:marRight w:val="0"/>
                      <w:marTop w:val="0"/>
                      <w:marBottom w:val="0"/>
                      <w:divBdr>
                        <w:top w:val="none" w:sz="0" w:space="0" w:color="auto"/>
                        <w:left w:val="none" w:sz="0" w:space="0" w:color="auto"/>
                        <w:bottom w:val="none" w:sz="0" w:space="0" w:color="auto"/>
                        <w:right w:val="none" w:sz="0" w:space="0" w:color="auto"/>
                      </w:divBdr>
                    </w:div>
                    <w:div w:id="704063093">
                      <w:marLeft w:val="0"/>
                      <w:marRight w:val="0"/>
                      <w:marTop w:val="0"/>
                      <w:marBottom w:val="180"/>
                      <w:divBdr>
                        <w:top w:val="none" w:sz="0" w:space="0" w:color="auto"/>
                        <w:left w:val="none" w:sz="0" w:space="0" w:color="auto"/>
                        <w:bottom w:val="none" w:sz="0" w:space="0" w:color="auto"/>
                        <w:right w:val="none" w:sz="0" w:space="0" w:color="auto"/>
                      </w:divBdr>
                    </w:div>
                    <w:div w:id="1799834934">
                      <w:marLeft w:val="0"/>
                      <w:marRight w:val="0"/>
                      <w:marTop w:val="0"/>
                      <w:marBottom w:val="0"/>
                      <w:divBdr>
                        <w:top w:val="none" w:sz="0" w:space="0" w:color="auto"/>
                        <w:left w:val="none" w:sz="0" w:space="0" w:color="auto"/>
                        <w:bottom w:val="none" w:sz="0" w:space="0" w:color="auto"/>
                        <w:right w:val="none" w:sz="0" w:space="0" w:color="auto"/>
                      </w:divBdr>
                    </w:div>
                    <w:div w:id="591856173">
                      <w:marLeft w:val="0"/>
                      <w:marRight w:val="0"/>
                      <w:marTop w:val="0"/>
                      <w:marBottom w:val="180"/>
                      <w:divBdr>
                        <w:top w:val="none" w:sz="0" w:space="0" w:color="auto"/>
                        <w:left w:val="none" w:sz="0" w:space="0" w:color="auto"/>
                        <w:bottom w:val="none" w:sz="0" w:space="0" w:color="auto"/>
                        <w:right w:val="none" w:sz="0" w:space="0" w:color="auto"/>
                      </w:divBdr>
                    </w:div>
                    <w:div w:id="161942403">
                      <w:marLeft w:val="0"/>
                      <w:marRight w:val="0"/>
                      <w:marTop w:val="0"/>
                      <w:marBottom w:val="0"/>
                      <w:divBdr>
                        <w:top w:val="none" w:sz="0" w:space="0" w:color="auto"/>
                        <w:left w:val="none" w:sz="0" w:space="0" w:color="auto"/>
                        <w:bottom w:val="none" w:sz="0" w:space="0" w:color="auto"/>
                        <w:right w:val="none" w:sz="0" w:space="0" w:color="auto"/>
                      </w:divBdr>
                    </w:div>
                    <w:div w:id="560361179">
                      <w:marLeft w:val="0"/>
                      <w:marRight w:val="0"/>
                      <w:marTop w:val="0"/>
                      <w:marBottom w:val="180"/>
                      <w:divBdr>
                        <w:top w:val="none" w:sz="0" w:space="0" w:color="auto"/>
                        <w:left w:val="none" w:sz="0" w:space="0" w:color="auto"/>
                        <w:bottom w:val="none" w:sz="0" w:space="0" w:color="auto"/>
                        <w:right w:val="none" w:sz="0" w:space="0" w:color="auto"/>
                      </w:divBdr>
                    </w:div>
                    <w:div w:id="1812870078">
                      <w:marLeft w:val="0"/>
                      <w:marRight w:val="0"/>
                      <w:marTop w:val="0"/>
                      <w:marBottom w:val="0"/>
                      <w:divBdr>
                        <w:top w:val="none" w:sz="0" w:space="0" w:color="auto"/>
                        <w:left w:val="none" w:sz="0" w:space="0" w:color="auto"/>
                        <w:bottom w:val="none" w:sz="0" w:space="0" w:color="auto"/>
                        <w:right w:val="none" w:sz="0" w:space="0" w:color="auto"/>
                      </w:divBdr>
                    </w:div>
                    <w:div w:id="688992257">
                      <w:marLeft w:val="0"/>
                      <w:marRight w:val="0"/>
                      <w:marTop w:val="0"/>
                      <w:marBottom w:val="180"/>
                      <w:divBdr>
                        <w:top w:val="none" w:sz="0" w:space="0" w:color="auto"/>
                        <w:left w:val="none" w:sz="0" w:space="0" w:color="auto"/>
                        <w:bottom w:val="none" w:sz="0" w:space="0" w:color="auto"/>
                        <w:right w:val="none" w:sz="0" w:space="0" w:color="auto"/>
                      </w:divBdr>
                    </w:div>
                    <w:div w:id="6604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11227">
          <w:marLeft w:val="60"/>
          <w:marRight w:val="60"/>
          <w:marTop w:val="0"/>
          <w:marBottom w:val="0"/>
          <w:divBdr>
            <w:top w:val="none" w:sz="0" w:space="0" w:color="auto"/>
            <w:left w:val="none" w:sz="0" w:space="0" w:color="auto"/>
            <w:bottom w:val="none" w:sz="0" w:space="0" w:color="auto"/>
            <w:right w:val="none" w:sz="0" w:space="0" w:color="auto"/>
          </w:divBdr>
          <w:divsChild>
            <w:div w:id="2080245762">
              <w:marLeft w:val="0"/>
              <w:marRight w:val="0"/>
              <w:marTop w:val="0"/>
              <w:marBottom w:val="120"/>
              <w:divBdr>
                <w:top w:val="none" w:sz="0" w:space="0" w:color="auto"/>
                <w:left w:val="none" w:sz="0" w:space="0" w:color="auto"/>
                <w:bottom w:val="none" w:sz="0" w:space="0" w:color="auto"/>
                <w:right w:val="none" w:sz="0" w:space="0" w:color="auto"/>
              </w:divBdr>
              <w:divsChild>
                <w:div w:id="1283338483">
                  <w:marLeft w:val="0"/>
                  <w:marRight w:val="0"/>
                  <w:marTop w:val="0"/>
                  <w:marBottom w:val="0"/>
                  <w:divBdr>
                    <w:top w:val="none" w:sz="0" w:space="0" w:color="auto"/>
                    <w:left w:val="none" w:sz="0" w:space="0" w:color="auto"/>
                    <w:bottom w:val="none" w:sz="0" w:space="0" w:color="auto"/>
                    <w:right w:val="none" w:sz="0" w:space="0" w:color="auto"/>
                  </w:divBdr>
                </w:div>
              </w:divsChild>
            </w:div>
            <w:div w:id="903444236">
              <w:marLeft w:val="0"/>
              <w:marRight w:val="0"/>
              <w:marTop w:val="0"/>
              <w:marBottom w:val="120"/>
              <w:divBdr>
                <w:top w:val="none" w:sz="0" w:space="0" w:color="auto"/>
                <w:left w:val="none" w:sz="0" w:space="0" w:color="auto"/>
                <w:bottom w:val="none" w:sz="0" w:space="0" w:color="auto"/>
                <w:right w:val="none" w:sz="0" w:space="0" w:color="auto"/>
              </w:divBdr>
              <w:divsChild>
                <w:div w:id="1183665235">
                  <w:marLeft w:val="0"/>
                  <w:marRight w:val="0"/>
                  <w:marTop w:val="0"/>
                  <w:marBottom w:val="0"/>
                  <w:divBdr>
                    <w:top w:val="none" w:sz="0" w:space="0" w:color="auto"/>
                    <w:left w:val="none" w:sz="0" w:space="0" w:color="auto"/>
                    <w:bottom w:val="none" w:sz="0" w:space="0" w:color="auto"/>
                    <w:right w:val="none" w:sz="0" w:space="0" w:color="auto"/>
                  </w:divBdr>
                </w:div>
              </w:divsChild>
            </w:div>
            <w:div w:id="669259387">
              <w:marLeft w:val="0"/>
              <w:marRight w:val="0"/>
              <w:marTop w:val="0"/>
              <w:marBottom w:val="120"/>
              <w:divBdr>
                <w:top w:val="none" w:sz="0" w:space="0" w:color="auto"/>
                <w:left w:val="none" w:sz="0" w:space="0" w:color="auto"/>
                <w:bottom w:val="none" w:sz="0" w:space="0" w:color="auto"/>
                <w:right w:val="none" w:sz="0" w:space="0" w:color="auto"/>
              </w:divBdr>
              <w:divsChild>
                <w:div w:id="647593233">
                  <w:marLeft w:val="0"/>
                  <w:marRight w:val="0"/>
                  <w:marTop w:val="0"/>
                  <w:marBottom w:val="0"/>
                  <w:divBdr>
                    <w:top w:val="none" w:sz="0" w:space="0" w:color="auto"/>
                    <w:left w:val="none" w:sz="0" w:space="0" w:color="auto"/>
                    <w:bottom w:val="none" w:sz="0" w:space="0" w:color="auto"/>
                    <w:right w:val="none" w:sz="0" w:space="0" w:color="auto"/>
                  </w:divBdr>
                </w:div>
              </w:divsChild>
            </w:div>
            <w:div w:id="1487431329">
              <w:marLeft w:val="0"/>
              <w:marRight w:val="0"/>
              <w:marTop w:val="0"/>
              <w:marBottom w:val="0"/>
              <w:divBdr>
                <w:top w:val="none" w:sz="0" w:space="0" w:color="auto"/>
                <w:left w:val="none" w:sz="0" w:space="0" w:color="auto"/>
                <w:bottom w:val="none" w:sz="0" w:space="0" w:color="auto"/>
                <w:right w:val="none" w:sz="0" w:space="0" w:color="auto"/>
              </w:divBdr>
              <w:divsChild>
                <w:div w:id="108622890">
                  <w:marLeft w:val="0"/>
                  <w:marRight w:val="0"/>
                  <w:marTop w:val="0"/>
                  <w:marBottom w:val="0"/>
                  <w:divBdr>
                    <w:top w:val="none" w:sz="0" w:space="2" w:color="auto"/>
                    <w:left w:val="none" w:sz="0" w:space="9" w:color="auto"/>
                    <w:bottom w:val="none" w:sz="0" w:space="0" w:color="auto"/>
                    <w:right w:val="none" w:sz="0" w:space="9" w:color="auto"/>
                  </w:divBdr>
                </w:div>
                <w:div w:id="533277574">
                  <w:marLeft w:val="0"/>
                  <w:marRight w:val="0"/>
                  <w:marTop w:val="0"/>
                  <w:marBottom w:val="120"/>
                  <w:divBdr>
                    <w:top w:val="none" w:sz="0" w:space="0" w:color="auto"/>
                    <w:left w:val="none" w:sz="0" w:space="0" w:color="auto"/>
                    <w:bottom w:val="none" w:sz="0" w:space="0" w:color="auto"/>
                    <w:right w:val="none" w:sz="0" w:space="0" w:color="auto"/>
                  </w:divBdr>
                </w:div>
              </w:divsChild>
            </w:div>
            <w:div w:id="548104706">
              <w:marLeft w:val="0"/>
              <w:marRight w:val="0"/>
              <w:marTop w:val="0"/>
              <w:marBottom w:val="0"/>
              <w:divBdr>
                <w:top w:val="none" w:sz="0" w:space="0" w:color="auto"/>
                <w:left w:val="none" w:sz="0" w:space="0" w:color="auto"/>
                <w:bottom w:val="none" w:sz="0" w:space="0" w:color="auto"/>
                <w:right w:val="none" w:sz="0" w:space="0" w:color="auto"/>
              </w:divBdr>
              <w:divsChild>
                <w:div w:id="1635602042">
                  <w:marLeft w:val="0"/>
                  <w:marRight w:val="0"/>
                  <w:marTop w:val="0"/>
                  <w:marBottom w:val="0"/>
                  <w:divBdr>
                    <w:top w:val="none" w:sz="0" w:space="2" w:color="auto"/>
                    <w:left w:val="none" w:sz="0" w:space="9" w:color="auto"/>
                    <w:bottom w:val="none" w:sz="0" w:space="0" w:color="auto"/>
                    <w:right w:val="none" w:sz="0" w:space="9" w:color="auto"/>
                  </w:divBdr>
                </w:div>
                <w:div w:id="1046413586">
                  <w:marLeft w:val="0"/>
                  <w:marRight w:val="0"/>
                  <w:marTop w:val="0"/>
                  <w:marBottom w:val="120"/>
                  <w:divBdr>
                    <w:top w:val="none" w:sz="0" w:space="0" w:color="auto"/>
                    <w:left w:val="none" w:sz="0" w:space="0" w:color="auto"/>
                    <w:bottom w:val="none" w:sz="0" w:space="0" w:color="auto"/>
                    <w:right w:val="none" w:sz="0" w:space="0" w:color="auto"/>
                  </w:divBdr>
                </w:div>
              </w:divsChild>
            </w:div>
            <w:div w:id="1373269507">
              <w:marLeft w:val="0"/>
              <w:marRight w:val="0"/>
              <w:marTop w:val="0"/>
              <w:marBottom w:val="0"/>
              <w:divBdr>
                <w:top w:val="none" w:sz="0" w:space="0" w:color="auto"/>
                <w:left w:val="none" w:sz="0" w:space="0" w:color="auto"/>
                <w:bottom w:val="none" w:sz="0" w:space="0" w:color="auto"/>
                <w:right w:val="none" w:sz="0" w:space="0" w:color="auto"/>
              </w:divBdr>
              <w:divsChild>
                <w:div w:id="92747907">
                  <w:marLeft w:val="0"/>
                  <w:marRight w:val="0"/>
                  <w:marTop w:val="0"/>
                  <w:marBottom w:val="0"/>
                  <w:divBdr>
                    <w:top w:val="none" w:sz="0" w:space="2" w:color="auto"/>
                    <w:left w:val="none" w:sz="0" w:space="9" w:color="auto"/>
                    <w:bottom w:val="none" w:sz="0" w:space="0" w:color="auto"/>
                    <w:right w:val="none" w:sz="0" w:space="9" w:color="auto"/>
                  </w:divBdr>
                </w:div>
                <w:div w:id="604312099">
                  <w:marLeft w:val="0"/>
                  <w:marRight w:val="0"/>
                  <w:marTop w:val="0"/>
                  <w:marBottom w:val="120"/>
                  <w:divBdr>
                    <w:top w:val="none" w:sz="0" w:space="0" w:color="auto"/>
                    <w:left w:val="none" w:sz="0" w:space="0" w:color="auto"/>
                    <w:bottom w:val="none" w:sz="0" w:space="0" w:color="auto"/>
                    <w:right w:val="none" w:sz="0" w:space="0" w:color="auto"/>
                  </w:divBdr>
                  <w:divsChild>
                    <w:div w:id="425273951">
                      <w:marLeft w:val="0"/>
                      <w:marRight w:val="0"/>
                      <w:marTop w:val="0"/>
                      <w:marBottom w:val="120"/>
                      <w:divBdr>
                        <w:top w:val="none" w:sz="0" w:space="0" w:color="auto"/>
                        <w:left w:val="none" w:sz="0" w:space="0" w:color="auto"/>
                        <w:bottom w:val="none" w:sz="0" w:space="0" w:color="auto"/>
                        <w:right w:val="none" w:sz="0" w:space="0" w:color="auto"/>
                      </w:divBdr>
                      <w:divsChild>
                        <w:div w:id="456413420">
                          <w:marLeft w:val="0"/>
                          <w:marRight w:val="0"/>
                          <w:marTop w:val="0"/>
                          <w:marBottom w:val="120"/>
                          <w:divBdr>
                            <w:top w:val="none" w:sz="0" w:space="0" w:color="auto"/>
                            <w:left w:val="none" w:sz="0" w:space="0" w:color="auto"/>
                            <w:bottom w:val="none" w:sz="0" w:space="0" w:color="auto"/>
                            <w:right w:val="none" w:sz="0" w:space="0" w:color="auto"/>
                          </w:divBdr>
                        </w:div>
                      </w:divsChild>
                    </w:div>
                    <w:div w:id="1563715260">
                      <w:marLeft w:val="0"/>
                      <w:marRight w:val="0"/>
                      <w:marTop w:val="0"/>
                      <w:marBottom w:val="120"/>
                      <w:divBdr>
                        <w:top w:val="none" w:sz="0" w:space="0" w:color="auto"/>
                        <w:left w:val="none" w:sz="0" w:space="0" w:color="auto"/>
                        <w:bottom w:val="none" w:sz="0" w:space="0" w:color="auto"/>
                        <w:right w:val="none" w:sz="0" w:space="0" w:color="auto"/>
                      </w:divBdr>
                      <w:divsChild>
                        <w:div w:id="604922335">
                          <w:marLeft w:val="0"/>
                          <w:marRight w:val="0"/>
                          <w:marTop w:val="0"/>
                          <w:marBottom w:val="120"/>
                          <w:divBdr>
                            <w:top w:val="none" w:sz="0" w:space="0" w:color="auto"/>
                            <w:left w:val="none" w:sz="0" w:space="0" w:color="auto"/>
                            <w:bottom w:val="none" w:sz="0" w:space="0" w:color="auto"/>
                            <w:right w:val="none" w:sz="0" w:space="0" w:color="auto"/>
                          </w:divBdr>
                        </w:div>
                      </w:divsChild>
                    </w:div>
                    <w:div w:id="1563787148">
                      <w:marLeft w:val="0"/>
                      <w:marRight w:val="0"/>
                      <w:marTop w:val="0"/>
                      <w:marBottom w:val="120"/>
                      <w:divBdr>
                        <w:top w:val="none" w:sz="0" w:space="0" w:color="auto"/>
                        <w:left w:val="none" w:sz="0" w:space="0" w:color="auto"/>
                        <w:bottom w:val="none" w:sz="0" w:space="0" w:color="auto"/>
                        <w:right w:val="none" w:sz="0" w:space="0" w:color="auto"/>
                      </w:divBdr>
                      <w:divsChild>
                        <w:div w:id="1909342969">
                          <w:marLeft w:val="0"/>
                          <w:marRight w:val="0"/>
                          <w:marTop w:val="0"/>
                          <w:marBottom w:val="120"/>
                          <w:divBdr>
                            <w:top w:val="none" w:sz="0" w:space="0" w:color="auto"/>
                            <w:left w:val="none" w:sz="0" w:space="0" w:color="auto"/>
                            <w:bottom w:val="none" w:sz="0" w:space="0" w:color="auto"/>
                            <w:right w:val="none" w:sz="0" w:space="0" w:color="auto"/>
                          </w:divBdr>
                        </w:div>
                      </w:divsChild>
                    </w:div>
                    <w:div w:id="1957560353">
                      <w:marLeft w:val="0"/>
                      <w:marRight w:val="0"/>
                      <w:marTop w:val="0"/>
                      <w:marBottom w:val="120"/>
                      <w:divBdr>
                        <w:top w:val="none" w:sz="0" w:space="0" w:color="auto"/>
                        <w:left w:val="none" w:sz="0" w:space="0" w:color="auto"/>
                        <w:bottom w:val="none" w:sz="0" w:space="0" w:color="auto"/>
                        <w:right w:val="none" w:sz="0" w:space="0" w:color="auto"/>
                      </w:divBdr>
                      <w:divsChild>
                        <w:div w:id="1567644171">
                          <w:marLeft w:val="0"/>
                          <w:marRight w:val="0"/>
                          <w:marTop w:val="0"/>
                          <w:marBottom w:val="120"/>
                          <w:divBdr>
                            <w:top w:val="none" w:sz="0" w:space="0" w:color="auto"/>
                            <w:left w:val="none" w:sz="0" w:space="0" w:color="auto"/>
                            <w:bottom w:val="none" w:sz="0" w:space="0" w:color="auto"/>
                            <w:right w:val="none" w:sz="0" w:space="0" w:color="auto"/>
                          </w:divBdr>
                        </w:div>
                      </w:divsChild>
                    </w:div>
                    <w:div w:id="46531877">
                      <w:marLeft w:val="0"/>
                      <w:marRight w:val="0"/>
                      <w:marTop w:val="0"/>
                      <w:marBottom w:val="120"/>
                      <w:divBdr>
                        <w:top w:val="none" w:sz="0" w:space="0" w:color="auto"/>
                        <w:left w:val="none" w:sz="0" w:space="0" w:color="auto"/>
                        <w:bottom w:val="none" w:sz="0" w:space="0" w:color="auto"/>
                        <w:right w:val="none" w:sz="0" w:space="0" w:color="auto"/>
                      </w:divBdr>
                      <w:divsChild>
                        <w:div w:id="2017535692">
                          <w:marLeft w:val="0"/>
                          <w:marRight w:val="0"/>
                          <w:marTop w:val="0"/>
                          <w:marBottom w:val="120"/>
                          <w:divBdr>
                            <w:top w:val="none" w:sz="0" w:space="0" w:color="auto"/>
                            <w:left w:val="none" w:sz="0" w:space="0" w:color="auto"/>
                            <w:bottom w:val="none" w:sz="0" w:space="0" w:color="auto"/>
                            <w:right w:val="none" w:sz="0" w:space="0" w:color="auto"/>
                          </w:divBdr>
                        </w:div>
                      </w:divsChild>
                    </w:div>
                    <w:div w:id="610824358">
                      <w:marLeft w:val="0"/>
                      <w:marRight w:val="0"/>
                      <w:marTop w:val="0"/>
                      <w:marBottom w:val="120"/>
                      <w:divBdr>
                        <w:top w:val="none" w:sz="0" w:space="0" w:color="auto"/>
                        <w:left w:val="none" w:sz="0" w:space="0" w:color="auto"/>
                        <w:bottom w:val="none" w:sz="0" w:space="0" w:color="auto"/>
                        <w:right w:val="none" w:sz="0" w:space="0" w:color="auto"/>
                      </w:divBdr>
                      <w:divsChild>
                        <w:div w:id="1496727264">
                          <w:marLeft w:val="0"/>
                          <w:marRight w:val="0"/>
                          <w:marTop w:val="0"/>
                          <w:marBottom w:val="120"/>
                          <w:divBdr>
                            <w:top w:val="none" w:sz="0" w:space="0" w:color="auto"/>
                            <w:left w:val="none" w:sz="0" w:space="0" w:color="auto"/>
                            <w:bottom w:val="none" w:sz="0" w:space="0" w:color="auto"/>
                            <w:right w:val="none" w:sz="0" w:space="0" w:color="auto"/>
                          </w:divBdr>
                        </w:div>
                      </w:divsChild>
                    </w:div>
                    <w:div w:id="1887908777">
                      <w:marLeft w:val="0"/>
                      <w:marRight w:val="0"/>
                      <w:marTop w:val="0"/>
                      <w:marBottom w:val="120"/>
                      <w:divBdr>
                        <w:top w:val="none" w:sz="0" w:space="0" w:color="auto"/>
                        <w:left w:val="none" w:sz="0" w:space="0" w:color="auto"/>
                        <w:bottom w:val="none" w:sz="0" w:space="0" w:color="auto"/>
                        <w:right w:val="none" w:sz="0" w:space="0" w:color="auto"/>
                      </w:divBdr>
                      <w:divsChild>
                        <w:div w:id="800538137">
                          <w:marLeft w:val="0"/>
                          <w:marRight w:val="0"/>
                          <w:marTop w:val="0"/>
                          <w:marBottom w:val="120"/>
                          <w:divBdr>
                            <w:top w:val="none" w:sz="0" w:space="0" w:color="auto"/>
                            <w:left w:val="none" w:sz="0" w:space="0" w:color="auto"/>
                            <w:bottom w:val="none" w:sz="0" w:space="0" w:color="auto"/>
                            <w:right w:val="none" w:sz="0" w:space="0" w:color="auto"/>
                          </w:divBdr>
                        </w:div>
                      </w:divsChild>
                    </w:div>
                    <w:div w:id="17679244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am.ru/o-saite/vse-servisy-proekta/konkursy-grafik-konkursnyh-meroprijati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2599</Words>
  <Characters>14820</Characters>
  <Application>Microsoft Office Word</Application>
  <DocSecurity>0</DocSecurity>
  <Lines>123</Lines>
  <Paragraphs>34</Paragraphs>
  <ScaleCrop>false</ScaleCrop>
  <Company>SPecialiST RePack</Company>
  <LinksUpToDate>false</LinksUpToDate>
  <CharactersWithSpaces>17385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2015-09-30T10:51:00Z</dcterms:created>
  <dcterms:modified xsi:type="dcterms:W3CDTF">2015-09-30T10:55:00Z</dcterms:modified>
</cp:coreProperties>
</file>