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09" w:rsidRPr="00F66301" w:rsidRDefault="007C2545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 xml:space="preserve">«ФОРМИРОВАНИЕ ИНТЕРЕСА УЧАЩИХСЯ К МУЗЫКАЛЬНОЙ КУЛЬТУРЕ, ТРАДИЦИЯМ И ОБЫЧАЯМ ЧУВАШСКОГО НАРОДА ЧЕРЕЗ ОРГАНИЗАЦИЮ РАБОТЫ ДЕТСКОГО ОБЪЕДИНЕНИЯ </w:t>
      </w:r>
    </w:p>
    <w:p w:rsidR="002C67FB" w:rsidRPr="00F66301" w:rsidRDefault="007C2545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«ЧУВАШСКИЙ ФОЛЬКЛОР»</w:t>
      </w:r>
    </w:p>
    <w:p w:rsidR="00813289" w:rsidRPr="00F66301" w:rsidRDefault="00813289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6301">
        <w:rPr>
          <w:rFonts w:ascii="Times New Roman" w:hAnsi="Times New Roman" w:cs="Times New Roman"/>
          <w:i/>
          <w:sz w:val="28"/>
          <w:szCs w:val="28"/>
        </w:rPr>
        <w:t>Осипова Наталия Михайловна</w:t>
      </w:r>
    </w:p>
    <w:p w:rsidR="00304CAE" w:rsidRPr="00F66301" w:rsidRDefault="00304CAE" w:rsidP="00F66301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Искусство – одна из форм общественного сознания, отражая действительность, искусство воздействует на людей, воспитывает человека, формирует его взгляды и чувства. Эффект воспитательной роли музыки, а так же направленность и характер ее социального воздействия представляются важнейшими критериями, определяющими общественную значимость музыки, ее место в системе духовно-культурных ценностей.</w:t>
      </w:r>
      <w:r w:rsidR="00F6446E" w:rsidRPr="00F66301">
        <w:rPr>
          <w:rFonts w:ascii="Times New Roman" w:hAnsi="Times New Roman" w:cs="Times New Roman"/>
          <w:sz w:val="28"/>
          <w:szCs w:val="28"/>
        </w:rPr>
        <w:t xml:space="preserve"> Сегодня, когда в мире музыки одновременно сосуществуют различные музыкальные стили и направления, актуальной становится проблема формирования у слушателя музыкального вкуса, способного различать высокохудожественные образцы музыкального искусства от  низкосортных.</w:t>
      </w:r>
    </w:p>
    <w:p w:rsidR="00FC1DA7" w:rsidRPr="00F66301" w:rsidRDefault="00FC1DA7" w:rsidP="00F66301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Музыкальный фольклор – уникальная самобытная культура наших предков – осознается современным обществом как значительный фактор духовности, преемственности поколений, приобщения к национальным жизненным истокам. Фольклору отводится все более заметное место в выполнении задач нравственного и эстетического воспитания, развития творческих способностей подрастающего поколения.</w:t>
      </w:r>
    </w:p>
    <w:p w:rsidR="00F6785F" w:rsidRPr="00F66301" w:rsidRDefault="00F6785F" w:rsidP="00F66301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Зародившись во времена глубокой древности, пройдя многовековой путь развития, фольклор стал своеобразной, устной, живой, говорящей летописью о далеком историческом прошлом и в то же время звучным голосом современности.</w:t>
      </w:r>
      <w:r w:rsidR="00641296" w:rsidRPr="00F66301">
        <w:rPr>
          <w:rFonts w:ascii="Times New Roman" w:hAnsi="Times New Roman" w:cs="Times New Roman"/>
          <w:sz w:val="28"/>
          <w:szCs w:val="28"/>
        </w:rPr>
        <w:t xml:space="preserve"> Изучение традиций и обычаев своего народа являются важнейшим звеном в процессе формирования у учащихся высокой художественной культуры.</w:t>
      </w:r>
    </w:p>
    <w:p w:rsidR="00C84C1D" w:rsidRPr="00F66301" w:rsidRDefault="007A5A7A" w:rsidP="00F663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 xml:space="preserve">Народное музыкально-поэтическое творчество, рассматриваемое как часть более общего целого, называемого фольклором, есть по преимуществу вокальное (песенное), инструментальное, вокально-инструментальное и </w:t>
      </w:r>
      <w:r w:rsidRPr="00F66301">
        <w:rPr>
          <w:rFonts w:ascii="Times New Roman" w:hAnsi="Times New Roman" w:cs="Times New Roman"/>
          <w:sz w:val="28"/>
          <w:szCs w:val="28"/>
        </w:rPr>
        <w:lastRenderedPageBreak/>
        <w:t>музыкально-танцевальное творчество народа.</w:t>
      </w:r>
      <w:r w:rsidR="00A577E7" w:rsidRPr="00F66301">
        <w:rPr>
          <w:rFonts w:ascii="Times New Roman" w:hAnsi="Times New Roman" w:cs="Times New Roman"/>
          <w:sz w:val="28"/>
          <w:szCs w:val="28"/>
        </w:rPr>
        <w:t xml:space="preserve"> Фольклор – творчество, создаваемое народом и для народа.</w:t>
      </w:r>
      <w:r w:rsidR="00C84C1D" w:rsidRPr="00F66301">
        <w:rPr>
          <w:rFonts w:ascii="Times New Roman" w:hAnsi="Times New Roman" w:cs="Times New Roman"/>
          <w:sz w:val="28"/>
          <w:szCs w:val="28"/>
        </w:rPr>
        <w:t xml:space="preserve"> Фольклор является бесценным национальным богатством. </w:t>
      </w:r>
      <w:r w:rsidR="00C84C1D" w:rsidRPr="00F66301">
        <w:rPr>
          <w:rFonts w:ascii="Times New Roman" w:eastAsia="Times New Roman" w:hAnsi="Times New Roman" w:cs="Times New Roman"/>
          <w:sz w:val="28"/>
          <w:szCs w:val="28"/>
        </w:rPr>
        <w:t>Это огромный пл</w:t>
      </w:r>
      <w:r w:rsidR="00F74AB3" w:rsidRPr="00F66301">
        <w:rPr>
          <w:rFonts w:ascii="Times New Roman" w:eastAsia="Times New Roman" w:hAnsi="Times New Roman" w:cs="Times New Roman"/>
          <w:sz w:val="28"/>
          <w:szCs w:val="28"/>
        </w:rPr>
        <w:t>аст духовной культуры</w:t>
      </w:r>
      <w:r w:rsidR="00C84C1D" w:rsidRPr="00F66301">
        <w:rPr>
          <w:rFonts w:ascii="Times New Roman" w:eastAsia="Times New Roman" w:hAnsi="Times New Roman" w:cs="Times New Roman"/>
          <w:sz w:val="28"/>
          <w:szCs w:val="28"/>
        </w:rPr>
        <w:t>, который складывался коллективными усилиями многих поколений на протяжении многих столетий. На современном этапе национального возрождения необходимо вернуться к тому, что было достигнуто нашими предками.</w:t>
      </w:r>
    </w:p>
    <w:p w:rsidR="00765B74" w:rsidRPr="00F66301" w:rsidRDefault="00765B74" w:rsidP="00F663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6301">
        <w:rPr>
          <w:rFonts w:ascii="Times New Roman" w:eastAsia="Times New Roman" w:hAnsi="Times New Roman" w:cs="Times New Roman"/>
          <w:sz w:val="28"/>
          <w:szCs w:val="28"/>
        </w:rPr>
        <w:t xml:space="preserve">Чувашский национальный фольклор один из самых богатых. Он насыщен педагогическим опытом и народной мудростью. На основе </w:t>
      </w:r>
      <w:r w:rsidR="00F74AB3" w:rsidRPr="00F66301">
        <w:rPr>
          <w:rFonts w:ascii="Times New Roman" w:eastAsia="Times New Roman" w:hAnsi="Times New Roman" w:cs="Times New Roman"/>
          <w:sz w:val="28"/>
          <w:szCs w:val="28"/>
        </w:rPr>
        <w:t xml:space="preserve">чувашского </w:t>
      </w:r>
      <w:r w:rsidRPr="00F66301">
        <w:rPr>
          <w:rFonts w:ascii="Times New Roman" w:eastAsia="Times New Roman" w:hAnsi="Times New Roman" w:cs="Times New Roman"/>
          <w:sz w:val="28"/>
          <w:szCs w:val="28"/>
        </w:rPr>
        <w:t>народного фольклора был создан огромный пласт этико-педагогических идей: уважение к старшим, трудолюбие, толерантность, доброжелательность, терпимость к чужому мнению.</w:t>
      </w:r>
    </w:p>
    <w:p w:rsidR="00765B74" w:rsidRPr="00F66301" w:rsidRDefault="00765B74" w:rsidP="00F663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6301">
        <w:rPr>
          <w:rFonts w:ascii="Times New Roman" w:eastAsia="Times New Roman" w:hAnsi="Times New Roman" w:cs="Times New Roman"/>
          <w:sz w:val="28"/>
          <w:szCs w:val="28"/>
        </w:rPr>
        <w:t xml:space="preserve">Фольклор с воспитывающим содержанием, бытовые традиции, праздники, чувашская классическая литература – это те понятия, которые оказывают огромное влияние на формирование национального характера. Он способствует творческому развитию детей и молодежи в мире былин, сказок, преданий. Пословицы и поговорки могут служить основанием для нравственных заповедей, помогая развивать мышление, логику, интерес к истории и культуре </w:t>
      </w:r>
      <w:r w:rsidR="00C24616" w:rsidRPr="00F66301">
        <w:rPr>
          <w:rFonts w:ascii="Times New Roman" w:eastAsia="Times New Roman" w:hAnsi="Times New Roman" w:cs="Times New Roman"/>
          <w:sz w:val="28"/>
          <w:szCs w:val="28"/>
        </w:rPr>
        <w:t xml:space="preserve">своего </w:t>
      </w:r>
      <w:r w:rsidRPr="00F66301">
        <w:rPr>
          <w:rFonts w:ascii="Times New Roman" w:eastAsia="Times New Roman" w:hAnsi="Times New Roman" w:cs="Times New Roman"/>
          <w:sz w:val="28"/>
          <w:szCs w:val="28"/>
        </w:rPr>
        <w:t>народа.</w:t>
      </w:r>
    </w:p>
    <w:p w:rsidR="0024760B" w:rsidRPr="00F66301" w:rsidRDefault="0024760B" w:rsidP="00F663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63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Эстетическая функция</w:t>
      </w:r>
      <w:r w:rsidRPr="00F66301">
        <w:rPr>
          <w:rFonts w:ascii="Times New Roman" w:eastAsia="Times New Roman" w:hAnsi="Times New Roman" w:cs="Times New Roman"/>
          <w:sz w:val="28"/>
          <w:szCs w:val="28"/>
        </w:rPr>
        <w:t> фольклора заключается в том, что он формирует у детей художественный вкус, вырабатывает умение ценить и понимать прекрасное, способствует формированию гармонически развитой личности.</w:t>
      </w:r>
    </w:p>
    <w:p w:rsidR="00B707EE" w:rsidRPr="00F66301" w:rsidRDefault="00B707EE" w:rsidP="00F66301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Деятельность, строящаяся на принципах фольклорного творчества, развивает художественно-образное, ассоциативное мышление, фантазию ребёнка, способствует развитию его творческих способностей.</w:t>
      </w:r>
      <w:r w:rsidRPr="00F66301">
        <w:rPr>
          <w:rFonts w:ascii="Times New Roman" w:hAnsi="Times New Roman" w:cs="Times New Roman"/>
          <w:spacing w:val="-5"/>
          <w:sz w:val="28"/>
          <w:szCs w:val="28"/>
        </w:rPr>
        <w:t xml:space="preserve"> Под музыкально-фольклорным образованием понимается освоение песенного фольклора как искусство народного пения. Фольклорное произведение изучается как результат творческой деятельности, как культурное явление, как эстетическое преображение реальности.</w:t>
      </w:r>
    </w:p>
    <w:p w:rsidR="00B707EE" w:rsidRPr="00F66301" w:rsidRDefault="00B707EE" w:rsidP="00F66301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F66301">
        <w:rPr>
          <w:rFonts w:ascii="Times New Roman" w:hAnsi="Times New Roman" w:cs="Times New Roman"/>
          <w:spacing w:val="-5"/>
          <w:sz w:val="28"/>
          <w:szCs w:val="28"/>
        </w:rPr>
        <w:t xml:space="preserve">Главное место в фольклоре, безусловно, принадлежит песне. Ведь именно в народной песне отражена жизнь человека, стремление к добру, к счастью. С </w:t>
      </w:r>
      <w:r w:rsidRPr="00F66301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помощью песенного фольклора можно и нужно приобщить учащихся к истории и культуре своего народа, стимулировать рост духовности, развивать философские взгляды на жизнь. </w:t>
      </w:r>
    </w:p>
    <w:p w:rsidR="009A323F" w:rsidRPr="00F66301" w:rsidRDefault="00B707EE" w:rsidP="00F66301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F66301">
        <w:rPr>
          <w:rFonts w:ascii="Times New Roman" w:hAnsi="Times New Roman" w:cs="Times New Roman"/>
          <w:spacing w:val="-5"/>
          <w:sz w:val="28"/>
          <w:szCs w:val="28"/>
        </w:rPr>
        <w:t xml:space="preserve">В нашем районе проживает несколько национальностей: русские, мордва, татары и чуваши. Издавна славится чувашский народ своей музыкальностью и поэтическим складом души, красивые мелодичные песни чуваш обращают на себя внимание выразительными интонациями и тонким психологизмом. </w:t>
      </w:r>
    </w:p>
    <w:p w:rsidR="009A323F" w:rsidRPr="00F66301" w:rsidRDefault="009A323F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 xml:space="preserve">В </w:t>
      </w:r>
      <w:r w:rsidRPr="00F6630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быту учащиеся интересуются народной песней, народными праздниками, обычаями, обрядами, историей их происхождения, однако не имеют возможность реализовать в полной мере этот интерес в рамках базового курса «Музыка» школьной программы. И </w:t>
      </w:r>
      <w:r w:rsidRPr="00F66301">
        <w:rPr>
          <w:rFonts w:ascii="Times New Roman" w:hAnsi="Times New Roman" w:cs="Times New Roman"/>
          <w:sz w:val="28"/>
          <w:szCs w:val="28"/>
        </w:rPr>
        <w:t xml:space="preserve"> вот несколько лет назад на базе Шенталинской детской школы искусств появилась такая возможность создать детское объединение «Чувашский фольклор», в котором бы педагоги дополнительного образования более профессионально</w:t>
      </w:r>
      <w:r w:rsidRPr="00F663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6301">
        <w:rPr>
          <w:rFonts w:ascii="Times New Roman" w:hAnsi="Times New Roman" w:cs="Times New Roman"/>
          <w:sz w:val="28"/>
          <w:szCs w:val="28"/>
        </w:rPr>
        <w:t>познакомили учащихся с чувашской культурой.  Для этого</w:t>
      </w:r>
      <w:r w:rsidR="00951715" w:rsidRPr="00F66301">
        <w:rPr>
          <w:rFonts w:ascii="Times New Roman" w:hAnsi="Times New Roman" w:cs="Times New Roman"/>
          <w:sz w:val="28"/>
          <w:szCs w:val="28"/>
        </w:rPr>
        <w:t>,</w:t>
      </w:r>
      <w:r w:rsidRPr="00F66301">
        <w:rPr>
          <w:rFonts w:ascii="Times New Roman" w:hAnsi="Times New Roman" w:cs="Times New Roman"/>
          <w:sz w:val="28"/>
          <w:szCs w:val="28"/>
        </w:rPr>
        <w:t xml:space="preserve"> совместно с методистом ДШИ разработали дополнительную образовательную программу  «Чувашский фольклор", целью которой является, формирование интереса учащихся к музыкальной культуре, традициям и обычаям чувашского народа.  У детей формируются представления о жанрах фольклора, расширяются знания о чувашской народной песне, истории ее возникновения, этапах развития. Так же они получают практические навыки в исполнении народных песен, танцев, обрядов, игр. Все это способствует воспитанию бережного отношения к истории и культуре своей малой Родины, Самарского края, России. Вместе с тем развиваются и творческие способности учащихся, формируется эстетический вкус, а так же происходит развитие физических данных детей: улучшается дикция, крепнут голосовые связки, улучшается слух, развиваются легкие.</w:t>
      </w:r>
    </w:p>
    <w:p w:rsidR="004B03BD" w:rsidRPr="00F66301" w:rsidRDefault="009A323F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 xml:space="preserve"> </w:t>
      </w:r>
      <w:r w:rsidR="00951715" w:rsidRPr="00F66301">
        <w:rPr>
          <w:rFonts w:ascii="Times New Roman" w:hAnsi="Times New Roman" w:cs="Times New Roman"/>
          <w:sz w:val="28"/>
          <w:szCs w:val="28"/>
        </w:rPr>
        <w:t>По программе «Чувашский фольклор»</w:t>
      </w:r>
      <w:r w:rsidRPr="00F66301">
        <w:rPr>
          <w:rFonts w:ascii="Times New Roman" w:hAnsi="Times New Roman" w:cs="Times New Roman"/>
          <w:sz w:val="28"/>
          <w:szCs w:val="28"/>
        </w:rPr>
        <w:t xml:space="preserve"> </w:t>
      </w:r>
      <w:r w:rsidR="00DA785A" w:rsidRPr="00F66301">
        <w:rPr>
          <w:rFonts w:ascii="Times New Roman" w:hAnsi="Times New Roman" w:cs="Times New Roman"/>
          <w:sz w:val="28"/>
          <w:szCs w:val="28"/>
        </w:rPr>
        <w:t xml:space="preserve">(учебно-тематический план- </w:t>
      </w:r>
      <w:r w:rsidR="00DA785A" w:rsidRPr="00F66301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DA785A" w:rsidRPr="00F66301">
        <w:rPr>
          <w:rFonts w:ascii="Times New Roman" w:hAnsi="Times New Roman" w:cs="Times New Roman"/>
          <w:sz w:val="28"/>
          <w:szCs w:val="28"/>
        </w:rPr>
        <w:t>)</w:t>
      </w:r>
      <w:r w:rsidRPr="00F66301">
        <w:rPr>
          <w:rFonts w:ascii="Times New Roman" w:hAnsi="Times New Roman" w:cs="Times New Roman"/>
          <w:sz w:val="28"/>
          <w:szCs w:val="28"/>
        </w:rPr>
        <w:t xml:space="preserve"> </w:t>
      </w:r>
      <w:r w:rsidR="00951715" w:rsidRPr="00F66301">
        <w:rPr>
          <w:rFonts w:ascii="Times New Roman" w:hAnsi="Times New Roman" w:cs="Times New Roman"/>
          <w:sz w:val="28"/>
          <w:szCs w:val="28"/>
        </w:rPr>
        <w:t>занимаются учащиеся в возрасте от 6 до 18 лет. Реализуют данную программу педагоги дополнительного образования: Мрясов Анатолий Васильевич</w:t>
      </w:r>
      <w:r w:rsidR="00D5609B" w:rsidRPr="00F66301">
        <w:rPr>
          <w:rFonts w:ascii="Times New Roman" w:hAnsi="Times New Roman" w:cs="Times New Roman"/>
          <w:sz w:val="28"/>
          <w:szCs w:val="28"/>
        </w:rPr>
        <w:t xml:space="preserve">, </w:t>
      </w:r>
      <w:r w:rsidR="003D0D1B" w:rsidRPr="00F66301">
        <w:rPr>
          <w:rFonts w:ascii="Times New Roman" w:hAnsi="Times New Roman" w:cs="Times New Roman"/>
          <w:sz w:val="28"/>
          <w:szCs w:val="28"/>
        </w:rPr>
        <w:t>Алянгина Татьяна Антоновна</w:t>
      </w:r>
      <w:r w:rsidR="00951715" w:rsidRPr="00F66301">
        <w:rPr>
          <w:rFonts w:ascii="Times New Roman" w:hAnsi="Times New Roman" w:cs="Times New Roman"/>
          <w:sz w:val="28"/>
          <w:szCs w:val="28"/>
        </w:rPr>
        <w:t xml:space="preserve"> (ГБОУ Четырлинская СОШ «ОЦ») и </w:t>
      </w:r>
      <w:r w:rsidR="00951715" w:rsidRPr="00F66301">
        <w:rPr>
          <w:rFonts w:ascii="Times New Roman" w:hAnsi="Times New Roman" w:cs="Times New Roman"/>
          <w:sz w:val="28"/>
          <w:szCs w:val="28"/>
        </w:rPr>
        <w:lastRenderedPageBreak/>
        <w:t>Толстов Александр Федорович (ГБОУ Каменская ООШ).</w:t>
      </w:r>
      <w:r w:rsidRPr="00F66301">
        <w:rPr>
          <w:rFonts w:ascii="Times New Roman" w:hAnsi="Times New Roman" w:cs="Times New Roman"/>
          <w:sz w:val="28"/>
          <w:szCs w:val="28"/>
        </w:rPr>
        <w:t xml:space="preserve">  </w:t>
      </w:r>
      <w:r w:rsidR="00474AB8" w:rsidRPr="00F66301">
        <w:rPr>
          <w:rFonts w:ascii="Times New Roman" w:hAnsi="Times New Roman" w:cs="Times New Roman"/>
          <w:sz w:val="28"/>
          <w:szCs w:val="28"/>
        </w:rPr>
        <w:t xml:space="preserve">Занятия проходят на базе СДК, в концертном зале. </w:t>
      </w:r>
      <w:r w:rsidRPr="00F66301">
        <w:rPr>
          <w:rFonts w:ascii="Times New Roman" w:hAnsi="Times New Roman" w:cs="Times New Roman"/>
          <w:sz w:val="28"/>
          <w:szCs w:val="28"/>
        </w:rPr>
        <w:t xml:space="preserve"> </w:t>
      </w:r>
      <w:r w:rsidR="00474AB8" w:rsidRPr="00F66301">
        <w:rPr>
          <w:rFonts w:ascii="Times New Roman" w:hAnsi="Times New Roman" w:cs="Times New Roman"/>
          <w:sz w:val="28"/>
          <w:szCs w:val="28"/>
        </w:rPr>
        <w:t xml:space="preserve">Изучение репертуара </w:t>
      </w:r>
      <w:r w:rsidR="00D5609B" w:rsidRPr="00F66301">
        <w:rPr>
          <w:rFonts w:ascii="Times New Roman" w:hAnsi="Times New Roman" w:cs="Times New Roman"/>
          <w:sz w:val="28"/>
          <w:szCs w:val="28"/>
        </w:rPr>
        <w:t>(</w:t>
      </w:r>
      <w:r w:rsidR="00D5609B" w:rsidRPr="00F66301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="00D5609B" w:rsidRPr="00F66301">
        <w:rPr>
          <w:rFonts w:ascii="Times New Roman" w:hAnsi="Times New Roman" w:cs="Times New Roman"/>
          <w:sz w:val="28"/>
          <w:szCs w:val="28"/>
        </w:rPr>
        <w:t xml:space="preserve">) </w:t>
      </w:r>
      <w:r w:rsidR="00474AB8" w:rsidRPr="00F66301">
        <w:rPr>
          <w:rFonts w:ascii="Times New Roman" w:hAnsi="Times New Roman" w:cs="Times New Roman"/>
          <w:sz w:val="28"/>
          <w:szCs w:val="28"/>
        </w:rPr>
        <w:t>по разработанной программе в основном опирается на разучивание народных детских чувашских произведений, начиная от считалки и поговорки   словесного народного жанра и разучивание более сложных произведений, как, например трудовые, традиц</w:t>
      </w:r>
      <w:r w:rsidR="00F9745D" w:rsidRPr="00F66301">
        <w:rPr>
          <w:rFonts w:ascii="Times New Roman" w:hAnsi="Times New Roman" w:cs="Times New Roman"/>
          <w:sz w:val="28"/>
          <w:szCs w:val="28"/>
        </w:rPr>
        <w:t xml:space="preserve">ионные, календарные, хороводные </w:t>
      </w:r>
      <w:r w:rsidR="00474AB8" w:rsidRPr="00F66301">
        <w:rPr>
          <w:rFonts w:ascii="Times New Roman" w:hAnsi="Times New Roman" w:cs="Times New Roman"/>
          <w:sz w:val="28"/>
          <w:szCs w:val="28"/>
        </w:rPr>
        <w:t>обряды. Подбором репертуара занимаются и дети. Практикуются такие занятия с детьми, как «бабушкин сундук». Записывание у старожилов села старинных песен и расшифровка данных произведений, детские народные игры и забавы, элементы народной хореографии. В репертуаре программы содержится произведения Чувашской Республики, соседнего Татарстана, так как наш район многонациональный. Уделяется внимание и эстрадному исполнению.</w:t>
      </w:r>
      <w:r w:rsidR="00D46FD8" w:rsidRPr="00F6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090" w:rsidRPr="00F66301" w:rsidRDefault="00072090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В своей работе педагоги используют собственно разработанные сценарии праздников и открытых показательных уроков, видеопрезентации. Организовывают выставки книжек-малышек с песнями учащихся собственного сочинения. Детские объединения с концертами выступают на методических объединениях, семинарах, в школах и детских садах.</w:t>
      </w:r>
    </w:p>
    <w:p w:rsidR="004B03BD" w:rsidRPr="00F66301" w:rsidRDefault="004B03BD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В конце учебного года детские объединения участвует в отчетном показательном концерте при ДШИ и на отчетных концертах СДК.</w:t>
      </w:r>
    </w:p>
    <w:p w:rsidR="00924C90" w:rsidRPr="00F66301" w:rsidRDefault="002C7DC3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Результатом работы детских фольклорных объединений</w:t>
      </w:r>
      <w:r w:rsidR="00F40D82" w:rsidRPr="00F66301">
        <w:rPr>
          <w:rFonts w:ascii="Times New Roman" w:hAnsi="Times New Roman" w:cs="Times New Roman"/>
          <w:sz w:val="28"/>
          <w:szCs w:val="28"/>
        </w:rPr>
        <w:t xml:space="preserve"> </w:t>
      </w:r>
      <w:r w:rsidRPr="00F66301">
        <w:rPr>
          <w:rFonts w:ascii="Times New Roman" w:hAnsi="Times New Roman" w:cs="Times New Roman"/>
          <w:sz w:val="28"/>
          <w:szCs w:val="28"/>
        </w:rPr>
        <w:t>- ансамблей: «Родничок», «Жаворонок», «Колокольчик», «Подснежник» (</w:t>
      </w:r>
      <w:r w:rsidRPr="00F66301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Pr="00F66301">
        <w:rPr>
          <w:rFonts w:ascii="Times New Roman" w:hAnsi="Times New Roman" w:cs="Times New Roman"/>
          <w:sz w:val="28"/>
          <w:szCs w:val="28"/>
        </w:rPr>
        <w:t xml:space="preserve">)  является участие и победы в конкурсах, </w:t>
      </w:r>
      <w:r w:rsidR="00751E9A" w:rsidRPr="00F66301">
        <w:rPr>
          <w:rFonts w:ascii="Times New Roman" w:hAnsi="Times New Roman" w:cs="Times New Roman"/>
          <w:sz w:val="28"/>
          <w:szCs w:val="28"/>
        </w:rPr>
        <w:t xml:space="preserve">смотрах и фестивалях разного уровня, по линии  образования и культуры.   </w:t>
      </w:r>
      <w:r w:rsidR="002F75DD" w:rsidRPr="00F6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E9A" w:rsidRPr="00F66301" w:rsidRDefault="00751E9A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Особенно хочется отметить детский народный фольклорный ансамбль «Родничок» под руководством Мрясова А.В. Набор учеников в ансамбль и вовлечение их в действующий коллектив начинается еще с детского сада. Так как</w:t>
      </w:r>
      <w:r w:rsidR="002F75DD" w:rsidRPr="00F66301">
        <w:rPr>
          <w:rFonts w:ascii="Times New Roman" w:hAnsi="Times New Roman" w:cs="Times New Roman"/>
          <w:sz w:val="28"/>
          <w:szCs w:val="28"/>
        </w:rPr>
        <w:t>,</w:t>
      </w:r>
      <w:r w:rsidRPr="00F66301">
        <w:rPr>
          <w:rFonts w:ascii="Times New Roman" w:hAnsi="Times New Roman" w:cs="Times New Roman"/>
          <w:sz w:val="28"/>
          <w:szCs w:val="28"/>
        </w:rPr>
        <w:t xml:space="preserve"> Анатолий Васильевич по совместительству работает музыкальным руководите</w:t>
      </w:r>
      <w:r w:rsidR="002F75DD" w:rsidRPr="00F66301">
        <w:rPr>
          <w:rFonts w:ascii="Times New Roman" w:hAnsi="Times New Roman" w:cs="Times New Roman"/>
          <w:sz w:val="28"/>
          <w:szCs w:val="28"/>
        </w:rPr>
        <w:t>лем в д/с «Ромашка» с. Четырла,</w:t>
      </w:r>
      <w:r w:rsidRPr="00F66301">
        <w:rPr>
          <w:rFonts w:ascii="Times New Roman" w:hAnsi="Times New Roman" w:cs="Times New Roman"/>
          <w:sz w:val="28"/>
          <w:szCs w:val="28"/>
        </w:rPr>
        <w:t xml:space="preserve"> знает, какими творческими способностями обладает тот или иной ребенок.</w:t>
      </w:r>
      <w:r w:rsidR="004A1310" w:rsidRPr="00F66301">
        <w:rPr>
          <w:rFonts w:ascii="Times New Roman" w:hAnsi="Times New Roman" w:cs="Times New Roman"/>
          <w:sz w:val="28"/>
          <w:szCs w:val="28"/>
        </w:rPr>
        <w:t xml:space="preserve"> Данный коллектив имеет большую популярность, как на территории Самарской области, так и в </w:t>
      </w:r>
      <w:r w:rsidR="004A1310" w:rsidRPr="00F66301">
        <w:rPr>
          <w:rFonts w:ascii="Times New Roman" w:hAnsi="Times New Roman" w:cs="Times New Roman"/>
          <w:sz w:val="28"/>
          <w:szCs w:val="28"/>
        </w:rPr>
        <w:lastRenderedPageBreak/>
        <w:t xml:space="preserve">Чувашской республике. </w:t>
      </w:r>
      <w:r w:rsidR="000106A8" w:rsidRPr="00F66301">
        <w:rPr>
          <w:rFonts w:ascii="Times New Roman" w:hAnsi="Times New Roman" w:cs="Times New Roman"/>
          <w:sz w:val="28"/>
          <w:szCs w:val="28"/>
        </w:rPr>
        <w:t>Регулярный участник и победитель Всероссийских и областных конкурсов и фестивалей.</w:t>
      </w:r>
    </w:p>
    <w:p w:rsidR="000106A8" w:rsidRPr="00F66301" w:rsidRDefault="000106A8" w:rsidP="00F663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Участие и результаты  народного фольклорного ансамбля «Родничок» за последние два года:</w:t>
      </w:r>
    </w:p>
    <w:p w:rsidR="000106A8" w:rsidRPr="00F66301" w:rsidRDefault="000106A8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 xml:space="preserve">-  Диплом за 1 место в </w:t>
      </w:r>
      <w:r w:rsidRPr="00F6630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66301">
        <w:rPr>
          <w:rFonts w:ascii="Times New Roman" w:hAnsi="Times New Roman" w:cs="Times New Roman"/>
          <w:sz w:val="28"/>
          <w:szCs w:val="28"/>
        </w:rPr>
        <w:t xml:space="preserve"> смотре-конкурсе чувашских ансамблей песни и танца; </w:t>
      </w:r>
    </w:p>
    <w:p w:rsidR="000106A8" w:rsidRPr="00F66301" w:rsidRDefault="000106A8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 xml:space="preserve">- Диплом фестиваля «Венок Дружбы» г. Чебоксары; </w:t>
      </w:r>
    </w:p>
    <w:p w:rsidR="000106A8" w:rsidRPr="00F66301" w:rsidRDefault="000106A8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- Диплом 13 областного чувашского н</w:t>
      </w:r>
      <w:r w:rsidR="00A20F2A" w:rsidRPr="00F66301">
        <w:rPr>
          <w:rFonts w:ascii="Times New Roman" w:hAnsi="Times New Roman" w:cs="Times New Roman"/>
          <w:sz w:val="28"/>
          <w:szCs w:val="28"/>
        </w:rPr>
        <w:t>ационального праздника «Акатуй»;</w:t>
      </w:r>
      <w:r w:rsidRPr="00F6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6A8" w:rsidRPr="00F66301" w:rsidRDefault="000106A8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- Благодарность от ЧНК за участие во  Всероссийском чувашском Акатуйе (Чебоксары);</w:t>
      </w:r>
    </w:p>
    <w:p w:rsidR="000106A8" w:rsidRPr="00F66301" w:rsidRDefault="000106A8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- Диплом 15 Межрегионального праздника чувашской культуры «Уяв» РТ;</w:t>
      </w:r>
    </w:p>
    <w:p w:rsidR="000106A8" w:rsidRPr="00F66301" w:rsidRDefault="000106A8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 xml:space="preserve"> - Форум публичных библиотек России «Библиокараван-2011»; </w:t>
      </w:r>
    </w:p>
    <w:p w:rsidR="000106A8" w:rsidRPr="00F66301" w:rsidRDefault="000106A8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- Благодарственное письмо за активное участие в межрегиональном семинаре «Применение в учебно-воспитательном процессе национальных традиций» РТ;</w:t>
      </w:r>
    </w:p>
    <w:p w:rsidR="000106A8" w:rsidRPr="00F66301" w:rsidRDefault="000106A8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-  Диплом 3 место областной чувашский детский фольклорный праздник Уяв -2011г.;</w:t>
      </w:r>
    </w:p>
    <w:p w:rsidR="000106A8" w:rsidRPr="00F66301" w:rsidRDefault="000106A8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- Диплом 2 Республиканского фестиваля «Играй гармонь» г. Лениногорск РТ;</w:t>
      </w:r>
    </w:p>
    <w:p w:rsidR="000106A8" w:rsidRPr="00F66301" w:rsidRDefault="000106A8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- Почётная грамота за 1 место 11 областной олимпиады школьников по чувашскому языку, литературе, этнической истории и другим элементам национальной культуры, посвященная классику чувашской литературы Михаилу Сеспелю;</w:t>
      </w:r>
    </w:p>
    <w:p w:rsidR="000106A8" w:rsidRPr="00F66301" w:rsidRDefault="000106A8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 xml:space="preserve">- Диплом 5 Всероссийского праздника чувашской культуры РТ Нурлат; </w:t>
      </w:r>
    </w:p>
    <w:p w:rsidR="000106A8" w:rsidRPr="00F66301" w:rsidRDefault="000106A8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 xml:space="preserve">- 5 Открытый фестиваль чувашей Закамья РТ; </w:t>
      </w:r>
    </w:p>
    <w:p w:rsidR="000106A8" w:rsidRPr="00F66301" w:rsidRDefault="000106A8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>- Благодарственное письмо 26 республиканского праздника народного творчества «Играй гармонь», г. Казань;</w:t>
      </w:r>
    </w:p>
    <w:p w:rsidR="000106A8" w:rsidRPr="00F66301" w:rsidRDefault="000106A8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 xml:space="preserve">- Решением совета Самарской Губернской Думы ансамбль награжден Благодарственным письмом за вклад в дело сохранения и развития чувашской </w:t>
      </w:r>
      <w:r w:rsidRPr="00F66301">
        <w:rPr>
          <w:rFonts w:ascii="Times New Roman" w:hAnsi="Times New Roman" w:cs="Times New Roman"/>
          <w:sz w:val="28"/>
          <w:szCs w:val="28"/>
        </w:rPr>
        <w:lastRenderedPageBreak/>
        <w:t>национальной культуры в Самарской области. Коллектив также награжден дипломом думы городского округа Самары.</w:t>
      </w:r>
    </w:p>
    <w:p w:rsidR="00A22705" w:rsidRPr="00F66301" w:rsidRDefault="00A22705" w:rsidP="00F663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2705" w:rsidRPr="00F66301" w:rsidRDefault="00A22705" w:rsidP="00F663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6301">
        <w:rPr>
          <w:rFonts w:ascii="Times New Roman" w:eastAsia="Times New Roman" w:hAnsi="Times New Roman" w:cs="Times New Roman"/>
          <w:sz w:val="28"/>
          <w:szCs w:val="28"/>
        </w:rPr>
        <w:t>Опыт народного воспитания у всех этносов, наций и народов очень богат. Как показал анализ традиционной культуры воспитания, этот опыт характеризуется почти одинаковыми требованиями к качествам формируемой личности и системе средств ее воспитания и обучения. Он представляет собой своеобразную (общую для всего человечества) народную мудрость, систему общечеловеческих ценностей, проверенных веками. Но это не означает, что надо использовать весь арсенал народных средств и факторов воспитания без изменений и критической оценки. Необходимо брать те из них, которые работают сегодня и соотносятся с нашими представлениями о гуманизме и общечеловеческих ценностях.</w:t>
      </w:r>
    </w:p>
    <w:p w:rsidR="00A22705" w:rsidRPr="00F66301" w:rsidRDefault="00A22705" w:rsidP="00F663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6301">
        <w:rPr>
          <w:rFonts w:ascii="Times New Roman" w:eastAsia="Times New Roman" w:hAnsi="Times New Roman" w:cs="Times New Roman"/>
          <w:sz w:val="28"/>
          <w:szCs w:val="28"/>
        </w:rPr>
        <w:t xml:space="preserve">Напрасно думать, что устное народное творчество было лишь плодом народного досуга. Оно было достоинством и умом народа. Оно становило и укрепляло его нравственный облик, было его исторической памятью, праздничными одеждами его души и наполняло глубоким содержанием всю его размеренную жизнь, текущую по обычаям и обрядам, связанным с его трудом, природой и почитанием отцов и дедов. </w:t>
      </w:r>
      <w:r w:rsidRPr="00F663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66301">
        <w:rPr>
          <w:rFonts w:ascii="Times New Roman" w:eastAsia="Times New Roman" w:hAnsi="Times New Roman" w:cs="Times New Roman"/>
          <w:sz w:val="28"/>
          <w:szCs w:val="28"/>
        </w:rPr>
        <w:t>Культурное наследие передаётся из поколения в поколение, развивая и обогащая мир ребёнка. Фольклор является уникальным средством для передачи народной мудрости и воспитании детей на начальном этапе их развития.</w:t>
      </w:r>
    </w:p>
    <w:p w:rsidR="000E5406" w:rsidRPr="00F66301" w:rsidRDefault="000E5406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406" w:rsidRPr="00F66301" w:rsidRDefault="000E5406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406" w:rsidRPr="00F66301" w:rsidRDefault="000E5406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406" w:rsidRDefault="000E5406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EEE" w:rsidRDefault="008D3EEE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EEE" w:rsidRDefault="008D3EEE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EEE" w:rsidRDefault="008D3EEE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EEE" w:rsidRPr="00F66301" w:rsidRDefault="008D3EEE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A65" w:rsidRPr="00F66301" w:rsidRDefault="00497A65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9A323F" w:rsidRPr="00F66301" w:rsidRDefault="009A323F" w:rsidP="009C4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97A65" w:rsidRPr="00F66301" w:rsidRDefault="00231B6F" w:rsidP="009C4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301">
        <w:rPr>
          <w:rFonts w:ascii="Times New Roman" w:eastAsia="Times New Roman" w:hAnsi="Times New Roman" w:cs="Times New Roman"/>
          <w:sz w:val="28"/>
          <w:szCs w:val="28"/>
        </w:rPr>
        <w:t>1. В. Аникина. Живая вода. – Москва: Детская литература, 1975г.</w:t>
      </w:r>
    </w:p>
    <w:p w:rsidR="00231B6F" w:rsidRPr="00F66301" w:rsidRDefault="00231B6F" w:rsidP="009C4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301">
        <w:rPr>
          <w:rFonts w:ascii="Times New Roman" w:eastAsia="Times New Roman" w:hAnsi="Times New Roman" w:cs="Times New Roman"/>
          <w:sz w:val="28"/>
          <w:szCs w:val="28"/>
        </w:rPr>
        <w:t>2. Г. Грехнева. Фольклор и родное слово. Учебник 5-6 класса. – Москва, 1998 г.</w:t>
      </w:r>
    </w:p>
    <w:p w:rsidR="00231B6F" w:rsidRPr="00F66301" w:rsidRDefault="00231B6F" w:rsidP="009C4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30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F6511" w:rsidRPr="00F66301">
        <w:rPr>
          <w:rFonts w:ascii="Times New Roman" w:eastAsia="Times New Roman" w:hAnsi="Times New Roman" w:cs="Times New Roman"/>
          <w:sz w:val="28"/>
          <w:szCs w:val="28"/>
        </w:rPr>
        <w:t>Ю. Иванов. Народные песни. – Москва, 2002 г.</w:t>
      </w:r>
    </w:p>
    <w:p w:rsidR="005F6511" w:rsidRPr="00F66301" w:rsidRDefault="005F6511" w:rsidP="009C4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301">
        <w:rPr>
          <w:rFonts w:ascii="Times New Roman" w:eastAsia="Times New Roman" w:hAnsi="Times New Roman" w:cs="Times New Roman"/>
          <w:sz w:val="28"/>
          <w:szCs w:val="28"/>
        </w:rPr>
        <w:t>4. Т. Камаева. Детские музыкальные праздники. – Москва, 1987 г.</w:t>
      </w:r>
    </w:p>
    <w:p w:rsidR="00B920B6" w:rsidRPr="00F66301" w:rsidRDefault="00B920B6" w:rsidP="009C4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301">
        <w:rPr>
          <w:rFonts w:ascii="Times New Roman" w:eastAsia="Times New Roman" w:hAnsi="Times New Roman" w:cs="Times New Roman"/>
          <w:sz w:val="28"/>
          <w:szCs w:val="28"/>
        </w:rPr>
        <w:t>5. О. Щербакова. Музыкальный фольклор и дети. – Москва, 1987 г.</w:t>
      </w:r>
    </w:p>
    <w:p w:rsidR="00497A65" w:rsidRPr="00F66301" w:rsidRDefault="00B920B6" w:rsidP="009C4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301">
        <w:rPr>
          <w:rFonts w:ascii="Times New Roman" w:eastAsia="Times New Roman" w:hAnsi="Times New Roman" w:cs="Times New Roman"/>
          <w:sz w:val="28"/>
          <w:szCs w:val="28"/>
        </w:rPr>
        <w:t>6.  Е.А. Ягафова. Самарские чуваши</w:t>
      </w:r>
      <w:r w:rsidR="00497A65" w:rsidRPr="00F66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A65" w:rsidRPr="00F66301" w:rsidRDefault="00B920B6" w:rsidP="009C4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301">
        <w:rPr>
          <w:rFonts w:ascii="Times New Roman" w:eastAsia="Times New Roman" w:hAnsi="Times New Roman" w:cs="Times New Roman"/>
          <w:sz w:val="28"/>
          <w:szCs w:val="28"/>
        </w:rPr>
        <w:t xml:space="preserve">7.  Г. Фёдоров. </w:t>
      </w:r>
      <w:r w:rsidR="00497A65" w:rsidRPr="00F66301">
        <w:rPr>
          <w:rFonts w:ascii="Times New Roman" w:eastAsia="Times New Roman" w:hAnsi="Times New Roman" w:cs="Times New Roman"/>
          <w:sz w:val="28"/>
          <w:szCs w:val="28"/>
        </w:rPr>
        <w:t xml:space="preserve">Чаваш халах </w:t>
      </w:r>
      <w:r w:rsidRPr="00F66301">
        <w:rPr>
          <w:rFonts w:ascii="Times New Roman" w:eastAsia="Times New Roman" w:hAnsi="Times New Roman" w:cs="Times New Roman"/>
          <w:sz w:val="28"/>
          <w:szCs w:val="28"/>
        </w:rPr>
        <w:t>самахлахе,</w:t>
      </w:r>
      <w:r w:rsidR="00497A65" w:rsidRPr="00F66301">
        <w:rPr>
          <w:rFonts w:ascii="Times New Roman" w:eastAsia="Times New Roman" w:hAnsi="Times New Roman" w:cs="Times New Roman"/>
          <w:sz w:val="28"/>
          <w:szCs w:val="28"/>
        </w:rPr>
        <w:t xml:space="preserve"> 6 том.</w:t>
      </w:r>
    </w:p>
    <w:p w:rsidR="00497A65" w:rsidRPr="00F66301" w:rsidRDefault="00B920B6" w:rsidP="009C4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30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497A65" w:rsidRPr="00F66301">
        <w:rPr>
          <w:rFonts w:ascii="Times New Roman" w:eastAsia="Times New Roman" w:hAnsi="Times New Roman" w:cs="Times New Roman"/>
          <w:sz w:val="28"/>
          <w:szCs w:val="28"/>
        </w:rPr>
        <w:t xml:space="preserve"> А. Никитин</w:t>
      </w:r>
      <w:r w:rsidRPr="00F66301">
        <w:rPr>
          <w:rFonts w:ascii="Times New Roman" w:eastAsia="Times New Roman" w:hAnsi="Times New Roman" w:cs="Times New Roman"/>
          <w:sz w:val="28"/>
          <w:szCs w:val="28"/>
        </w:rPr>
        <w:t>. Эй, таван, тус таван.</w:t>
      </w:r>
    </w:p>
    <w:p w:rsidR="009A323F" w:rsidRPr="00F66301" w:rsidRDefault="009A323F" w:rsidP="00F66301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F66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707EE" w:rsidRPr="00F66301" w:rsidRDefault="00B707EE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1A" w:rsidRPr="00F66301" w:rsidRDefault="009A391A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1A" w:rsidRPr="00F66301" w:rsidRDefault="009A391A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1A" w:rsidRPr="00F66301" w:rsidRDefault="009A391A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1A" w:rsidRPr="00F66301" w:rsidRDefault="009A391A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1A" w:rsidRPr="00F66301" w:rsidRDefault="009A391A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1A" w:rsidRPr="00F66301" w:rsidRDefault="009A391A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1A" w:rsidRPr="00F66301" w:rsidRDefault="009A391A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1A" w:rsidRPr="00F66301" w:rsidRDefault="009A391A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1A" w:rsidRPr="00F66301" w:rsidRDefault="009A391A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1A" w:rsidRPr="00F66301" w:rsidRDefault="009A391A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1A" w:rsidRPr="00F66301" w:rsidRDefault="009A391A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1A" w:rsidRPr="00F66301" w:rsidRDefault="009A391A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FEE" w:rsidRDefault="00276FEE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EEE" w:rsidRDefault="008D3EEE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EEE" w:rsidRPr="00F66301" w:rsidRDefault="008D3EEE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FEE" w:rsidRPr="00F66301" w:rsidRDefault="00276FEE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1A" w:rsidRPr="00F66301" w:rsidRDefault="009A391A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1A" w:rsidRPr="00F66301" w:rsidRDefault="009A391A" w:rsidP="00F6630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630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5653D7" w:rsidRPr="00F66301" w:rsidRDefault="0009388A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0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3284"/>
        <w:gridCol w:w="3285"/>
        <w:gridCol w:w="3285"/>
      </w:tblGrid>
      <w:tr w:rsidR="005653D7" w:rsidRPr="00F66301" w:rsidTr="005653D7">
        <w:tc>
          <w:tcPr>
            <w:tcW w:w="3284" w:type="dxa"/>
          </w:tcPr>
          <w:p w:rsidR="005653D7" w:rsidRPr="00F66301" w:rsidRDefault="005653D7" w:rsidP="00F66301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 год обучения</w:t>
            </w:r>
          </w:p>
          <w:p w:rsidR="005653D7" w:rsidRPr="00F66301" w:rsidRDefault="005653D7" w:rsidP="00F66301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«Потешный фольклор»</w:t>
            </w:r>
          </w:p>
        </w:tc>
        <w:tc>
          <w:tcPr>
            <w:tcW w:w="3285" w:type="dxa"/>
          </w:tcPr>
          <w:p w:rsidR="005653D7" w:rsidRPr="00F66301" w:rsidRDefault="005653D7" w:rsidP="00F66301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 год обучения</w:t>
            </w:r>
          </w:p>
          <w:p w:rsidR="005653D7" w:rsidRPr="00F66301" w:rsidRDefault="005653D7" w:rsidP="00F66301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«В хороводе были мы»</w:t>
            </w:r>
          </w:p>
        </w:tc>
        <w:tc>
          <w:tcPr>
            <w:tcW w:w="3285" w:type="dxa"/>
          </w:tcPr>
          <w:p w:rsidR="005653D7" w:rsidRPr="00F66301" w:rsidRDefault="005653D7" w:rsidP="00F66301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3 год обучения </w:t>
            </w:r>
          </w:p>
          <w:p w:rsidR="005653D7" w:rsidRPr="00F66301" w:rsidRDefault="005653D7" w:rsidP="00F66301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«Живые жанры чувашского фольклора»</w:t>
            </w:r>
          </w:p>
        </w:tc>
      </w:tr>
      <w:tr w:rsidR="005653D7" w:rsidRPr="00F66301" w:rsidTr="005653D7">
        <w:tc>
          <w:tcPr>
            <w:tcW w:w="3284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Вводное занятие. «Фольклор - составная часть культуры».</w:t>
            </w:r>
          </w:p>
        </w:tc>
        <w:tc>
          <w:tcPr>
            <w:tcW w:w="3285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Вводное занятие. «У наших  ворот всегда хоровод».</w:t>
            </w:r>
          </w:p>
        </w:tc>
        <w:tc>
          <w:tcPr>
            <w:tcW w:w="3285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Вводное занятие. «Современный чувашский фольклор».</w:t>
            </w:r>
          </w:p>
        </w:tc>
      </w:tr>
      <w:tr w:rsidR="005653D7" w:rsidRPr="00F66301" w:rsidTr="005653D7">
        <w:tc>
          <w:tcPr>
            <w:tcW w:w="3284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Колыбельные песни.</w:t>
            </w:r>
          </w:p>
        </w:tc>
        <w:tc>
          <w:tcPr>
            <w:tcW w:w="3285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Хороводы.</w:t>
            </w:r>
          </w:p>
        </w:tc>
        <w:tc>
          <w:tcPr>
            <w:tcW w:w="3285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Чувашские поэты и композиторы.</w:t>
            </w:r>
          </w:p>
        </w:tc>
      </w:tr>
      <w:tr w:rsidR="005653D7" w:rsidRPr="00F66301" w:rsidTr="005653D7">
        <w:tc>
          <w:tcPr>
            <w:tcW w:w="3284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Потешки, прибаутки.</w:t>
            </w:r>
          </w:p>
        </w:tc>
        <w:tc>
          <w:tcPr>
            <w:tcW w:w="3285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Шуточные, плясовые песни.</w:t>
            </w:r>
          </w:p>
        </w:tc>
        <w:tc>
          <w:tcPr>
            <w:tcW w:w="3285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Народная обрядность чувашей.</w:t>
            </w:r>
          </w:p>
        </w:tc>
      </w:tr>
      <w:tr w:rsidR="005653D7" w:rsidRPr="00F66301" w:rsidTr="005653D7">
        <w:tc>
          <w:tcPr>
            <w:tcW w:w="3284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Заклички, дразнилки.</w:t>
            </w:r>
          </w:p>
        </w:tc>
        <w:tc>
          <w:tcPr>
            <w:tcW w:w="3285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Частушки.</w:t>
            </w:r>
          </w:p>
        </w:tc>
        <w:tc>
          <w:tcPr>
            <w:tcW w:w="3285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Семейные песни чувашского фольклора</w:t>
            </w:r>
          </w:p>
        </w:tc>
      </w:tr>
      <w:tr w:rsidR="005653D7" w:rsidRPr="00F66301" w:rsidTr="005653D7">
        <w:tc>
          <w:tcPr>
            <w:tcW w:w="3284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Загадки, считалки.</w:t>
            </w:r>
          </w:p>
        </w:tc>
        <w:tc>
          <w:tcPr>
            <w:tcW w:w="3285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Чувашские народные песни.</w:t>
            </w:r>
          </w:p>
        </w:tc>
        <w:tc>
          <w:tcPr>
            <w:tcW w:w="3285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Эстрадные чувашские песни.</w:t>
            </w:r>
          </w:p>
        </w:tc>
      </w:tr>
      <w:tr w:rsidR="005653D7" w:rsidRPr="00F66301" w:rsidTr="005653D7">
        <w:tc>
          <w:tcPr>
            <w:tcW w:w="3284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Пословицы и поговорки.</w:t>
            </w:r>
          </w:p>
        </w:tc>
        <w:tc>
          <w:tcPr>
            <w:tcW w:w="3285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Итоговое занятие – посиделки «Красна песня ладом».</w:t>
            </w:r>
          </w:p>
        </w:tc>
        <w:tc>
          <w:tcPr>
            <w:tcW w:w="3285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Итоговое занятие – концерт учащихся детского объединения «Чувашский фольклор».</w:t>
            </w:r>
          </w:p>
        </w:tc>
      </w:tr>
      <w:tr w:rsidR="005653D7" w:rsidRPr="00F66301" w:rsidTr="005653D7">
        <w:tc>
          <w:tcPr>
            <w:tcW w:w="3284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Скороговорки.</w:t>
            </w:r>
          </w:p>
        </w:tc>
        <w:tc>
          <w:tcPr>
            <w:tcW w:w="3285" w:type="dxa"/>
          </w:tcPr>
          <w:p w:rsidR="005653D7" w:rsidRPr="00F66301" w:rsidRDefault="005653D7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653D7" w:rsidRPr="00F66301" w:rsidRDefault="005653D7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D7" w:rsidRPr="00F66301" w:rsidTr="005653D7">
        <w:tc>
          <w:tcPr>
            <w:tcW w:w="3284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Сказки.</w:t>
            </w:r>
          </w:p>
        </w:tc>
        <w:tc>
          <w:tcPr>
            <w:tcW w:w="3285" w:type="dxa"/>
          </w:tcPr>
          <w:p w:rsidR="005653D7" w:rsidRPr="00F66301" w:rsidRDefault="005653D7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653D7" w:rsidRPr="00F66301" w:rsidRDefault="005653D7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D7" w:rsidRPr="00F66301" w:rsidTr="005653D7">
        <w:tc>
          <w:tcPr>
            <w:tcW w:w="3284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Игры.</w:t>
            </w:r>
          </w:p>
        </w:tc>
        <w:tc>
          <w:tcPr>
            <w:tcW w:w="3285" w:type="dxa"/>
          </w:tcPr>
          <w:p w:rsidR="005653D7" w:rsidRPr="00F66301" w:rsidRDefault="005653D7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653D7" w:rsidRPr="00F66301" w:rsidRDefault="005653D7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D7" w:rsidRPr="00F66301" w:rsidTr="005653D7">
        <w:tc>
          <w:tcPr>
            <w:tcW w:w="3284" w:type="dxa"/>
          </w:tcPr>
          <w:p w:rsidR="005653D7" w:rsidRPr="00F66301" w:rsidRDefault="005653D7" w:rsidP="008D3EEE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Итоговое занятие – посиделки «Делу время – потехе час».</w:t>
            </w:r>
          </w:p>
        </w:tc>
        <w:tc>
          <w:tcPr>
            <w:tcW w:w="3285" w:type="dxa"/>
          </w:tcPr>
          <w:p w:rsidR="005653D7" w:rsidRPr="00F66301" w:rsidRDefault="005653D7" w:rsidP="00F6630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653D7" w:rsidRPr="00F66301" w:rsidRDefault="005653D7" w:rsidP="00F6630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3D7" w:rsidRPr="00F66301" w:rsidRDefault="005653D7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09B" w:rsidRPr="00F66301" w:rsidRDefault="00D5609B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09B" w:rsidRPr="00F66301" w:rsidRDefault="00D5609B" w:rsidP="00F663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09B" w:rsidRPr="00F66301" w:rsidRDefault="00D5609B" w:rsidP="00F6630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630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AC195E" w:rsidRPr="00F66301" w:rsidRDefault="00AC195E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01">
        <w:rPr>
          <w:rFonts w:ascii="Times New Roman" w:hAnsi="Times New Roman" w:cs="Times New Roman"/>
          <w:b/>
          <w:sz w:val="28"/>
          <w:szCs w:val="28"/>
        </w:rPr>
        <w:t xml:space="preserve">Репертуар </w:t>
      </w:r>
    </w:p>
    <w:tbl>
      <w:tblPr>
        <w:tblStyle w:val="a5"/>
        <w:tblW w:w="0" w:type="auto"/>
        <w:tblLook w:val="04A0"/>
      </w:tblPr>
      <w:tblGrid>
        <w:gridCol w:w="3284"/>
        <w:gridCol w:w="3285"/>
        <w:gridCol w:w="3285"/>
      </w:tblGrid>
      <w:tr w:rsidR="00AC195E" w:rsidRPr="00F66301" w:rsidTr="00AC195E">
        <w:tc>
          <w:tcPr>
            <w:tcW w:w="3284" w:type="dxa"/>
          </w:tcPr>
          <w:p w:rsidR="00AC195E" w:rsidRPr="00F66301" w:rsidRDefault="00AC195E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3285" w:type="dxa"/>
          </w:tcPr>
          <w:p w:rsidR="00AC195E" w:rsidRPr="00F66301" w:rsidRDefault="00AC195E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3285" w:type="dxa"/>
          </w:tcPr>
          <w:p w:rsidR="00AC195E" w:rsidRPr="00F66301" w:rsidRDefault="00AC195E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</w:t>
            </w:r>
          </w:p>
        </w:tc>
      </w:tr>
      <w:tr w:rsidR="00AC195E" w:rsidRPr="00F66301" w:rsidTr="00AC195E">
        <w:tc>
          <w:tcPr>
            <w:tcW w:w="3284" w:type="dxa"/>
          </w:tcPr>
          <w:p w:rsidR="00AC195E" w:rsidRPr="00F66301" w:rsidRDefault="00AC195E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sz w:val="28"/>
                <w:szCs w:val="28"/>
              </w:rPr>
              <w:t>Колыбельные песни:</w:t>
            </w:r>
          </w:p>
          <w:p w:rsidR="00AC195E" w:rsidRPr="00F66301" w:rsidRDefault="00AC195E" w:rsidP="008D3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sz w:val="28"/>
                <w:szCs w:val="28"/>
              </w:rPr>
              <w:t>«Сапка юррисем», «Анне юрри», «Сапка юрри», «А баюшки, баюшки», «Ходит сон по сенечкам».</w:t>
            </w:r>
          </w:p>
        </w:tc>
        <w:tc>
          <w:tcPr>
            <w:tcW w:w="3285" w:type="dxa"/>
          </w:tcPr>
          <w:p w:rsidR="00301D13" w:rsidRPr="00F66301" w:rsidRDefault="00301D13" w:rsidP="008D3EE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sz w:val="28"/>
                <w:szCs w:val="28"/>
              </w:rPr>
              <w:t>Хороводы:</w:t>
            </w:r>
          </w:p>
          <w:p w:rsidR="00301D13" w:rsidRPr="00F66301" w:rsidRDefault="00301D13" w:rsidP="008D3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sz w:val="28"/>
                <w:szCs w:val="28"/>
              </w:rPr>
              <w:t>«12 пер таван», «Урам юрри»,  «Уяв юрри».</w:t>
            </w:r>
          </w:p>
          <w:p w:rsidR="00AC195E" w:rsidRPr="00F66301" w:rsidRDefault="00AC195E" w:rsidP="008D3EE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34D90" w:rsidRPr="00F66301" w:rsidRDefault="00534D90" w:rsidP="008D3EE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sz w:val="28"/>
                <w:szCs w:val="28"/>
              </w:rPr>
              <w:t>Чувашские поэты и композиторы:</w:t>
            </w:r>
          </w:p>
          <w:p w:rsidR="00AC195E" w:rsidRPr="00F66301" w:rsidRDefault="00534D90" w:rsidP="008D3EE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sz w:val="28"/>
                <w:szCs w:val="28"/>
              </w:rPr>
              <w:t>Стихван Шавлы, Михаил Сеспель, А. Лукин, Ю. Сергеев, В. Прохоров, Н. Карлин, В. Романов, Г. Моклаков, П. Федоров, И. Степанов, Ф. Васильев, Ф. Павлов, В. Ходяшев, Т.И. Фандеев, С. Максимов.</w:t>
            </w:r>
          </w:p>
        </w:tc>
      </w:tr>
      <w:tr w:rsidR="00AC195E" w:rsidRPr="00F66301" w:rsidTr="00AC195E">
        <w:tc>
          <w:tcPr>
            <w:tcW w:w="3284" w:type="dxa"/>
          </w:tcPr>
          <w:p w:rsidR="00AC195E" w:rsidRPr="00F66301" w:rsidRDefault="00AC195E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sz w:val="28"/>
                <w:szCs w:val="28"/>
              </w:rPr>
              <w:t>Потешки. Прибаутки:</w:t>
            </w:r>
          </w:p>
          <w:p w:rsidR="00AC195E" w:rsidRPr="00F66301" w:rsidRDefault="00AC195E" w:rsidP="008D3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sz w:val="28"/>
                <w:szCs w:val="28"/>
              </w:rPr>
              <w:t>«Велтерен», «Крапива», «Шап-шапарт», «Тихо-тихо», «Салам сана, манран кама», «Куда кум идешь?», «Идет коза рогатая», «Федул, что губы надул?».</w:t>
            </w:r>
          </w:p>
        </w:tc>
        <w:tc>
          <w:tcPr>
            <w:tcW w:w="3285" w:type="dxa"/>
          </w:tcPr>
          <w:p w:rsidR="00301D13" w:rsidRPr="00F66301" w:rsidRDefault="00301D13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sz w:val="28"/>
                <w:szCs w:val="28"/>
              </w:rPr>
              <w:t>Шуточные, плясовые песни:</w:t>
            </w:r>
          </w:p>
          <w:p w:rsidR="00AC195E" w:rsidRPr="00F66301" w:rsidRDefault="00301D13" w:rsidP="008D3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sz w:val="28"/>
                <w:szCs w:val="28"/>
              </w:rPr>
              <w:t>«Линька, линька», «Ухинькел», «Кадриль самарских чувашей», «Таша такмакесем», «Кукамипе кукаси», «Алтакипе Илле», «Паравус», «Укалчара».</w:t>
            </w:r>
          </w:p>
        </w:tc>
        <w:tc>
          <w:tcPr>
            <w:tcW w:w="3285" w:type="dxa"/>
          </w:tcPr>
          <w:p w:rsidR="00534D90" w:rsidRPr="00F66301" w:rsidRDefault="00534D90" w:rsidP="008D3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1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обрядность чувашей:</w:t>
            </w:r>
          </w:p>
          <w:p w:rsidR="00534D90" w:rsidRPr="00F66301" w:rsidRDefault="00534D90" w:rsidP="008D3E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sz w:val="28"/>
                <w:szCs w:val="28"/>
              </w:rPr>
              <w:t>Сельская обрядность, домашняя обрядность, обряды молодежные (Улах, Сурхури, Уяв).</w:t>
            </w:r>
          </w:p>
          <w:p w:rsidR="00AC195E" w:rsidRPr="00F66301" w:rsidRDefault="00AC195E" w:rsidP="008D3EE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5E" w:rsidRPr="00F66301" w:rsidTr="00AC195E">
        <w:tc>
          <w:tcPr>
            <w:tcW w:w="3284" w:type="dxa"/>
          </w:tcPr>
          <w:p w:rsidR="00AC195E" w:rsidRPr="00F66301" w:rsidRDefault="00AC195E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sz w:val="28"/>
                <w:szCs w:val="28"/>
              </w:rPr>
              <w:t>Заклички. Дразнилки:</w:t>
            </w:r>
          </w:p>
          <w:p w:rsidR="00AC195E" w:rsidRPr="00F66301" w:rsidRDefault="00AC195E" w:rsidP="008D3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sz w:val="28"/>
                <w:szCs w:val="28"/>
              </w:rPr>
              <w:t xml:space="preserve">«Хевел-витре», «Сумар», «Велтерен», «Крапива», «Асаттепе асанне»,  «Флор», «Антошка», </w:t>
            </w:r>
            <w:r w:rsidRPr="00F66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«Ваня едет на быке».</w:t>
            </w:r>
          </w:p>
        </w:tc>
        <w:tc>
          <w:tcPr>
            <w:tcW w:w="3285" w:type="dxa"/>
          </w:tcPr>
          <w:p w:rsidR="00301D13" w:rsidRPr="00F66301" w:rsidRDefault="00301D13" w:rsidP="008D3EE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Частушки:</w:t>
            </w:r>
          </w:p>
          <w:p w:rsidR="00301D13" w:rsidRPr="00F66301" w:rsidRDefault="00301D13" w:rsidP="008D3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sz w:val="28"/>
                <w:szCs w:val="28"/>
              </w:rPr>
              <w:t xml:space="preserve">«Чувашские народные частушки-такмаки». </w:t>
            </w:r>
          </w:p>
          <w:p w:rsidR="00AC195E" w:rsidRPr="00F66301" w:rsidRDefault="00AC195E" w:rsidP="008D3EE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34D90" w:rsidRPr="00F66301" w:rsidRDefault="00534D90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песни чувашского фольклора:</w:t>
            </w:r>
          </w:p>
          <w:p w:rsidR="00AC195E" w:rsidRPr="00F66301" w:rsidRDefault="00534D90" w:rsidP="008D3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sz w:val="28"/>
                <w:szCs w:val="28"/>
              </w:rPr>
              <w:t xml:space="preserve">«Анне песерне сакар», «Хер юрри», «Ах, аннесем, анне», «Хана </w:t>
            </w:r>
            <w:r w:rsidRPr="00F66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юрри», «Сурална кун».</w:t>
            </w:r>
          </w:p>
        </w:tc>
      </w:tr>
      <w:tr w:rsidR="00AC195E" w:rsidRPr="00F66301" w:rsidTr="00AC195E">
        <w:tc>
          <w:tcPr>
            <w:tcW w:w="3284" w:type="dxa"/>
          </w:tcPr>
          <w:p w:rsidR="00AC195E" w:rsidRPr="00F66301" w:rsidRDefault="00AC195E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Загадки. Считалки:</w:t>
            </w:r>
          </w:p>
          <w:p w:rsidR="00AC195E" w:rsidRPr="00F66301" w:rsidRDefault="00AC195E" w:rsidP="008D3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sz w:val="28"/>
                <w:szCs w:val="28"/>
              </w:rPr>
              <w:t xml:space="preserve">«Марук марука качча пана», «Асанне», «Шырама тухап», «Эс пелсен манна кала», «Первадан, другодан», «Спиря- Спиридон», «Шла коза по мостику». </w:t>
            </w:r>
          </w:p>
        </w:tc>
        <w:tc>
          <w:tcPr>
            <w:tcW w:w="3285" w:type="dxa"/>
          </w:tcPr>
          <w:p w:rsidR="00301D13" w:rsidRPr="00F66301" w:rsidRDefault="00301D13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sz w:val="28"/>
                <w:szCs w:val="28"/>
              </w:rPr>
              <w:t>Чувашские народные песни:</w:t>
            </w:r>
          </w:p>
          <w:p w:rsidR="00AC195E" w:rsidRPr="00F66301" w:rsidRDefault="00301D13" w:rsidP="008D3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sz w:val="28"/>
                <w:szCs w:val="28"/>
              </w:rPr>
              <w:t>«Алран кайми…», «Уй варринче», «Таван кетес», «Асамат кепере», «Пахчара», «Чунам емерлех сана»,  «Чаваш хере», «Печек юханшыв», «Чаваш террисем».</w:t>
            </w:r>
          </w:p>
        </w:tc>
        <w:tc>
          <w:tcPr>
            <w:tcW w:w="3285" w:type="dxa"/>
          </w:tcPr>
          <w:p w:rsidR="00534D90" w:rsidRPr="00F66301" w:rsidRDefault="00534D90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sz w:val="28"/>
                <w:szCs w:val="28"/>
              </w:rPr>
              <w:t>Эстрадные чувашские песни:</w:t>
            </w:r>
          </w:p>
          <w:p w:rsidR="00534D90" w:rsidRPr="00F66301" w:rsidRDefault="00534D90" w:rsidP="008D3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sz w:val="28"/>
                <w:szCs w:val="28"/>
              </w:rPr>
              <w:t>«Пур Анарха саванса», «Чаран Кача», «Хевель Иал-Иал Сисет», «Ах, тесе мА калас», «Салам Тавансем», «Хитре херача», «Чарн кач».</w:t>
            </w:r>
          </w:p>
          <w:p w:rsidR="00534D90" w:rsidRPr="00F66301" w:rsidRDefault="00534D90" w:rsidP="008D3EE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AC195E" w:rsidRPr="00F66301" w:rsidRDefault="00AC195E" w:rsidP="008D3EE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5E" w:rsidRPr="00F66301" w:rsidTr="00AC195E">
        <w:tc>
          <w:tcPr>
            <w:tcW w:w="3284" w:type="dxa"/>
          </w:tcPr>
          <w:p w:rsidR="00AC195E" w:rsidRPr="00F66301" w:rsidRDefault="00AC195E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Пословицы и поговорки:</w:t>
            </w:r>
          </w:p>
          <w:p w:rsidR="00AC195E" w:rsidRPr="00F66301" w:rsidRDefault="00AC195E" w:rsidP="008D3E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Çăкăр-тăвар хире-хирĕç.</w:t>
            </w:r>
          </w:p>
          <w:p w:rsidR="00AC195E" w:rsidRPr="00F66301" w:rsidRDefault="00AC195E" w:rsidP="008D3E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Кÿршĕ-аршă аякри тăванран паха.</w:t>
            </w:r>
          </w:p>
          <w:p w:rsidR="00AC195E" w:rsidRPr="00F66301" w:rsidRDefault="00AC195E" w:rsidP="008D3E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Лайăх ят мултан та паха.</w:t>
            </w:r>
          </w:p>
          <w:p w:rsidR="00AC195E" w:rsidRPr="00F66301" w:rsidRDefault="00AC195E" w:rsidP="008D3E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Юлташсăр çын тымарсăр йывăç пек.</w:t>
            </w:r>
          </w:p>
          <w:p w:rsidR="00AC195E" w:rsidRPr="00F66301" w:rsidRDefault="00AC195E" w:rsidP="008D3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Халăх сурсан кÿлĕ тăвать.</w:t>
            </w:r>
          </w:p>
        </w:tc>
        <w:tc>
          <w:tcPr>
            <w:tcW w:w="3285" w:type="dxa"/>
          </w:tcPr>
          <w:p w:rsidR="00AC195E" w:rsidRPr="00F66301" w:rsidRDefault="00AC195E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AC195E" w:rsidRPr="00F66301" w:rsidRDefault="00AC195E" w:rsidP="008D3EE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5E" w:rsidRPr="00F66301" w:rsidTr="00AC195E">
        <w:tc>
          <w:tcPr>
            <w:tcW w:w="3284" w:type="dxa"/>
          </w:tcPr>
          <w:p w:rsidR="00AC195E" w:rsidRPr="00F66301" w:rsidRDefault="00AC195E" w:rsidP="008D3EE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sz w:val="28"/>
                <w:szCs w:val="28"/>
              </w:rPr>
              <w:t>Скороговорки:</w:t>
            </w:r>
          </w:p>
          <w:p w:rsidR="00AC195E" w:rsidRPr="00F66301" w:rsidRDefault="00AC195E" w:rsidP="008D3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sz w:val="28"/>
                <w:szCs w:val="28"/>
              </w:rPr>
              <w:t>«Урама курак», «Пына Прокоп», «Сел сокол на колокол», «Веники- помелики», «Хитрая сорока».</w:t>
            </w:r>
          </w:p>
        </w:tc>
        <w:tc>
          <w:tcPr>
            <w:tcW w:w="3285" w:type="dxa"/>
          </w:tcPr>
          <w:p w:rsidR="00AC195E" w:rsidRPr="00F66301" w:rsidRDefault="00AC195E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AC195E" w:rsidRPr="00F66301" w:rsidRDefault="00AC195E" w:rsidP="008D3EE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5E" w:rsidRPr="00F66301" w:rsidTr="00AC195E">
        <w:tc>
          <w:tcPr>
            <w:tcW w:w="3284" w:type="dxa"/>
          </w:tcPr>
          <w:p w:rsidR="00AC195E" w:rsidRPr="00F66301" w:rsidRDefault="00AC195E" w:rsidP="008D3EE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Сказки:</w:t>
            </w:r>
          </w:p>
          <w:p w:rsidR="00AC195E" w:rsidRPr="00F66301" w:rsidRDefault="00AC195E" w:rsidP="008D3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«Улап паттар», «Асатте </w:t>
            </w:r>
            <w:r w:rsidRPr="00F6630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яленче», «Сене селек»,  «Чахапа услам су», «Батыр и Чиге-хурсухал», «Угандей и Селендей, «Улып и Субэдэй».</w:t>
            </w:r>
          </w:p>
        </w:tc>
        <w:tc>
          <w:tcPr>
            <w:tcW w:w="3285" w:type="dxa"/>
          </w:tcPr>
          <w:p w:rsidR="00AC195E" w:rsidRPr="00F66301" w:rsidRDefault="00AC195E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AC195E" w:rsidRPr="00F66301" w:rsidRDefault="00AC195E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5E" w:rsidRPr="00F66301" w:rsidTr="00AC195E">
        <w:tc>
          <w:tcPr>
            <w:tcW w:w="3284" w:type="dxa"/>
          </w:tcPr>
          <w:p w:rsidR="00AC195E" w:rsidRPr="00F66301" w:rsidRDefault="00AC195E" w:rsidP="008D3EEE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lastRenderedPageBreak/>
              <w:t>Игры:</w:t>
            </w:r>
          </w:p>
          <w:p w:rsidR="00AC195E" w:rsidRPr="00F66301" w:rsidRDefault="00AC195E" w:rsidP="008D3EE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F6630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«Шап шапарт», «Аста», «Писихи», «Ремешок», «Уяв террисем», «Серем аксавир акрам», «хире хирес», «Велтерен».</w:t>
            </w:r>
          </w:p>
        </w:tc>
        <w:tc>
          <w:tcPr>
            <w:tcW w:w="3285" w:type="dxa"/>
          </w:tcPr>
          <w:p w:rsidR="00AC195E" w:rsidRPr="00F66301" w:rsidRDefault="00AC195E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AC195E" w:rsidRPr="00F66301" w:rsidRDefault="00AC195E" w:rsidP="008D3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95E" w:rsidRPr="00F66301" w:rsidRDefault="00AC195E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EFA" w:rsidRPr="00F66301" w:rsidRDefault="00F93EFA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EFA" w:rsidRPr="00F66301" w:rsidRDefault="00F93EFA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EFA" w:rsidRPr="00F66301" w:rsidRDefault="00F93EFA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EFA" w:rsidRPr="00F66301" w:rsidRDefault="00F93EFA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EFA" w:rsidRPr="00F66301" w:rsidRDefault="00F93EFA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EFA" w:rsidRPr="00F66301" w:rsidRDefault="00F93EFA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EFA" w:rsidRPr="00F66301" w:rsidRDefault="00F93EFA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EFA" w:rsidRPr="00F66301" w:rsidRDefault="00F93EFA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EFA" w:rsidRPr="00F66301" w:rsidRDefault="00F93EFA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EFA" w:rsidRDefault="00F93EFA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EEE" w:rsidRDefault="008D3EEE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EEE" w:rsidRDefault="008D3EEE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EEE" w:rsidRDefault="008D3EEE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EEE" w:rsidRDefault="008D3EEE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EEE" w:rsidRDefault="008D3EEE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EEE" w:rsidRPr="00F66301" w:rsidRDefault="008D3EEE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EFA" w:rsidRPr="00F66301" w:rsidRDefault="00F93EFA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EFA" w:rsidRPr="00F66301" w:rsidRDefault="00F93EFA" w:rsidP="00F663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6FEE" w:rsidRPr="00F66301" w:rsidRDefault="00F93EFA" w:rsidP="00417EB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630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  <w:r w:rsidR="00276FEE" w:rsidRPr="00F663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6FEE" w:rsidRPr="00F66301" w:rsidRDefault="00276FEE" w:rsidP="000E0D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01">
        <w:rPr>
          <w:rFonts w:ascii="Times New Roman" w:hAnsi="Times New Roman" w:cs="Times New Roman"/>
          <w:b/>
          <w:sz w:val="28"/>
          <w:szCs w:val="28"/>
        </w:rPr>
        <w:t>Детский народный фольклорный ансамбль «Родничок»</w:t>
      </w:r>
    </w:p>
    <w:p w:rsidR="00276FEE" w:rsidRPr="00F66301" w:rsidRDefault="00276FEE" w:rsidP="000E0D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01">
        <w:rPr>
          <w:rFonts w:ascii="Times New Roman" w:hAnsi="Times New Roman" w:cs="Times New Roman"/>
          <w:b/>
          <w:sz w:val="28"/>
          <w:szCs w:val="28"/>
        </w:rPr>
        <w:t>(руководитель Мрясов А.В.)</w:t>
      </w:r>
    </w:p>
    <w:p w:rsidR="000E0DE6" w:rsidRDefault="000E0DE6" w:rsidP="00F663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186690</wp:posOffset>
            </wp:positionV>
            <wp:extent cx="2870200" cy="2146300"/>
            <wp:effectExtent l="19050" t="0" r="6350" b="0"/>
            <wp:wrapTight wrapText="bothSides">
              <wp:wrapPolygon edited="0">
                <wp:start x="-143" y="0"/>
                <wp:lineTo x="-143" y="21472"/>
                <wp:lineTo x="21648" y="21472"/>
                <wp:lineTo x="21648" y="0"/>
                <wp:lineTo x="-143" y="0"/>
              </wp:wrapPolygon>
            </wp:wrapTight>
            <wp:docPr id="1" name="Рисунок 1" descr="C:\Documents and Settings\muz\Рабочий стол\от ирины\Анатолий Васильевич\Sc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3" descr="C:\Documents and Settings\muz\Рабочий стол\от ирины\Анатолий Васильевич\Sc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DE6" w:rsidRPr="000E0DE6" w:rsidRDefault="000E0DE6" w:rsidP="000E0DE6">
      <w:pPr>
        <w:rPr>
          <w:rFonts w:ascii="Times New Roman" w:hAnsi="Times New Roman" w:cs="Times New Roman"/>
          <w:sz w:val="28"/>
          <w:szCs w:val="28"/>
        </w:rPr>
      </w:pPr>
    </w:p>
    <w:p w:rsidR="000E0DE6" w:rsidRPr="000E0DE6" w:rsidRDefault="000E0DE6" w:rsidP="000E0DE6">
      <w:pPr>
        <w:rPr>
          <w:rFonts w:ascii="Times New Roman" w:hAnsi="Times New Roman" w:cs="Times New Roman"/>
          <w:sz w:val="28"/>
          <w:szCs w:val="28"/>
        </w:rPr>
      </w:pPr>
    </w:p>
    <w:p w:rsidR="000E0DE6" w:rsidRPr="000E0DE6" w:rsidRDefault="000E0DE6" w:rsidP="000E0DE6">
      <w:pPr>
        <w:rPr>
          <w:rFonts w:ascii="Times New Roman" w:hAnsi="Times New Roman" w:cs="Times New Roman"/>
          <w:sz w:val="28"/>
          <w:szCs w:val="28"/>
        </w:rPr>
      </w:pPr>
    </w:p>
    <w:p w:rsidR="000E0DE6" w:rsidRPr="000E0DE6" w:rsidRDefault="000E0DE6" w:rsidP="000E0DE6">
      <w:pPr>
        <w:rPr>
          <w:rFonts w:ascii="Times New Roman" w:hAnsi="Times New Roman" w:cs="Times New Roman"/>
          <w:sz w:val="28"/>
          <w:szCs w:val="28"/>
        </w:rPr>
      </w:pPr>
    </w:p>
    <w:p w:rsidR="000E0DE6" w:rsidRPr="000E0DE6" w:rsidRDefault="000E0DE6" w:rsidP="000E0DE6">
      <w:pPr>
        <w:rPr>
          <w:rFonts w:ascii="Times New Roman" w:hAnsi="Times New Roman" w:cs="Times New Roman"/>
          <w:sz w:val="28"/>
          <w:szCs w:val="28"/>
        </w:rPr>
      </w:pPr>
    </w:p>
    <w:p w:rsidR="000E0DE6" w:rsidRPr="000E0DE6" w:rsidRDefault="000E0DE6" w:rsidP="000E0DE6">
      <w:pPr>
        <w:rPr>
          <w:rFonts w:ascii="Times New Roman" w:hAnsi="Times New Roman" w:cs="Times New Roman"/>
          <w:sz w:val="28"/>
          <w:szCs w:val="28"/>
        </w:rPr>
      </w:pPr>
    </w:p>
    <w:p w:rsidR="00A14093" w:rsidRPr="00F66301" w:rsidRDefault="00A14093" w:rsidP="00417E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01">
        <w:rPr>
          <w:rFonts w:ascii="Times New Roman" w:hAnsi="Times New Roman" w:cs="Times New Roman"/>
          <w:b/>
          <w:sz w:val="28"/>
          <w:szCs w:val="28"/>
        </w:rPr>
        <w:t>Детские фольклорные ансамбли «Колокольчик» и «Подснежник» (руководитель Толстов А.Ф.)</w:t>
      </w:r>
    </w:p>
    <w:p w:rsidR="0027144C" w:rsidRPr="00F66301" w:rsidRDefault="000E0DE6" w:rsidP="00F663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118745</wp:posOffset>
            </wp:positionV>
            <wp:extent cx="3016250" cy="2273300"/>
            <wp:effectExtent l="19050" t="0" r="0" b="0"/>
            <wp:wrapTight wrapText="bothSides">
              <wp:wrapPolygon edited="0">
                <wp:start x="-136" y="0"/>
                <wp:lineTo x="-136" y="21359"/>
                <wp:lineTo x="21555" y="21359"/>
                <wp:lineTo x="21555" y="0"/>
                <wp:lineTo x="-136" y="0"/>
              </wp:wrapPolygon>
            </wp:wrapTight>
            <wp:docPr id="3" name="Рисунок 3" descr="C:\Documents and Settings\muz\Рабочий стол\от ирины\Толстов А.Ф\DSC007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Рисунок 8" descr="C:\Documents and Settings\muz\Рабочий стол\от ирины\Толстов А.Ф\DSC007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44C" w:rsidRPr="00F66301" w:rsidRDefault="0027144C" w:rsidP="00F663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144C" w:rsidRPr="00F66301" w:rsidRDefault="0027144C" w:rsidP="00F663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0DE6" w:rsidRDefault="000E0DE6" w:rsidP="00F663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0DE6" w:rsidRDefault="000E0DE6" w:rsidP="00F663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0DE6" w:rsidRDefault="000E0DE6" w:rsidP="00F663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0DE6" w:rsidRDefault="000E0DE6" w:rsidP="00F663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0DE6" w:rsidRDefault="000E0DE6" w:rsidP="00F6630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30D3" w:rsidRDefault="001E30D3" w:rsidP="000E0D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C2" w:rsidRPr="00F66301" w:rsidRDefault="0027144C" w:rsidP="000E0D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01">
        <w:rPr>
          <w:rFonts w:ascii="Times New Roman" w:hAnsi="Times New Roman" w:cs="Times New Roman"/>
          <w:b/>
          <w:sz w:val="28"/>
          <w:szCs w:val="28"/>
        </w:rPr>
        <w:t>Детский фольклорный ансамбль «Жаворонок»</w:t>
      </w:r>
    </w:p>
    <w:p w:rsidR="0027144C" w:rsidRPr="00276FEE" w:rsidRDefault="000E0DE6" w:rsidP="00417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493395</wp:posOffset>
            </wp:positionV>
            <wp:extent cx="3321050" cy="2082800"/>
            <wp:effectExtent l="19050" t="0" r="0" b="0"/>
            <wp:wrapTight wrapText="bothSides">
              <wp:wrapPolygon edited="0">
                <wp:start x="-124" y="0"/>
                <wp:lineTo x="-124" y="21337"/>
                <wp:lineTo x="21559" y="21337"/>
                <wp:lineTo x="21559" y="0"/>
                <wp:lineTo x="-124" y="0"/>
              </wp:wrapPolygon>
            </wp:wrapTight>
            <wp:docPr id="4" name="Рисунок 4" descr="C:\Documents and Settings\muz\Рабочий стол\программы\алянгина\SDC109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Содержимое 4" descr="C:\Documents and Settings\muz\Рабочий стол\программы\алянгина\SDC10970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03B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r w:rsidR="00724BC2">
        <w:rPr>
          <w:rFonts w:ascii="Times New Roman" w:hAnsi="Times New Roman" w:cs="Times New Roman"/>
          <w:b/>
          <w:sz w:val="28"/>
          <w:szCs w:val="28"/>
        </w:rPr>
        <w:t>Алянгина Т.А.)</w:t>
      </w:r>
    </w:p>
    <w:sectPr w:rsidR="0027144C" w:rsidRPr="00276FEE" w:rsidSect="007C2545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62" w:rsidRDefault="00B55862" w:rsidP="005074AA">
      <w:pPr>
        <w:spacing w:after="0" w:line="240" w:lineRule="auto"/>
      </w:pPr>
      <w:r>
        <w:separator/>
      </w:r>
    </w:p>
  </w:endnote>
  <w:endnote w:type="continuationSeparator" w:id="1">
    <w:p w:rsidR="00B55862" w:rsidRDefault="00B55862" w:rsidP="0050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609"/>
      <w:docPartObj>
        <w:docPartGallery w:val="Page Numbers (Bottom of Page)"/>
        <w:docPartUnique/>
      </w:docPartObj>
    </w:sdtPr>
    <w:sdtContent>
      <w:p w:rsidR="005074AA" w:rsidRDefault="005074AA">
        <w:pPr>
          <w:pStyle w:val="aa"/>
          <w:jc w:val="right"/>
        </w:pPr>
        <w:fldSimple w:instr=" PAGE   \* MERGEFORMAT ">
          <w:r w:rsidR="009C4FC9">
            <w:rPr>
              <w:noProof/>
            </w:rPr>
            <w:t>7</w:t>
          </w:r>
        </w:fldSimple>
      </w:p>
    </w:sdtContent>
  </w:sdt>
  <w:p w:rsidR="005074AA" w:rsidRDefault="005074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62" w:rsidRDefault="00B55862" w:rsidP="005074AA">
      <w:pPr>
        <w:spacing w:after="0" w:line="240" w:lineRule="auto"/>
      </w:pPr>
      <w:r>
        <w:separator/>
      </w:r>
    </w:p>
  </w:footnote>
  <w:footnote w:type="continuationSeparator" w:id="1">
    <w:p w:rsidR="00B55862" w:rsidRDefault="00B55862" w:rsidP="00507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545"/>
    <w:rsid w:val="000106A8"/>
    <w:rsid w:val="00072090"/>
    <w:rsid w:val="00081819"/>
    <w:rsid w:val="0009388A"/>
    <w:rsid w:val="000E0DE6"/>
    <w:rsid w:val="000E5406"/>
    <w:rsid w:val="001E30D3"/>
    <w:rsid w:val="001F6C41"/>
    <w:rsid w:val="00231B6F"/>
    <w:rsid w:val="0024760B"/>
    <w:rsid w:val="00255B67"/>
    <w:rsid w:val="002653E6"/>
    <w:rsid w:val="0027144C"/>
    <w:rsid w:val="00276FEE"/>
    <w:rsid w:val="002824A1"/>
    <w:rsid w:val="002C67FB"/>
    <w:rsid w:val="002C7DC3"/>
    <w:rsid w:val="002F75DD"/>
    <w:rsid w:val="00300BD3"/>
    <w:rsid w:val="00301D13"/>
    <w:rsid w:val="00304CAE"/>
    <w:rsid w:val="003449AD"/>
    <w:rsid w:val="0038399D"/>
    <w:rsid w:val="003D0D1B"/>
    <w:rsid w:val="00417EB4"/>
    <w:rsid w:val="00474AB8"/>
    <w:rsid w:val="00497A65"/>
    <w:rsid w:val="004A1310"/>
    <w:rsid w:val="004B03BD"/>
    <w:rsid w:val="005074AA"/>
    <w:rsid w:val="00534D90"/>
    <w:rsid w:val="00535509"/>
    <w:rsid w:val="005653D7"/>
    <w:rsid w:val="005D010D"/>
    <w:rsid w:val="005F6511"/>
    <w:rsid w:val="00641296"/>
    <w:rsid w:val="006E2984"/>
    <w:rsid w:val="00724BC2"/>
    <w:rsid w:val="00751E9A"/>
    <w:rsid w:val="00765B74"/>
    <w:rsid w:val="007A5A7A"/>
    <w:rsid w:val="007C2545"/>
    <w:rsid w:val="007C4BD7"/>
    <w:rsid w:val="007F303B"/>
    <w:rsid w:val="00813289"/>
    <w:rsid w:val="008D3EEE"/>
    <w:rsid w:val="00924C90"/>
    <w:rsid w:val="00951715"/>
    <w:rsid w:val="009A323F"/>
    <w:rsid w:val="009A391A"/>
    <w:rsid w:val="009C4FC9"/>
    <w:rsid w:val="00A13C1E"/>
    <w:rsid w:val="00A14093"/>
    <w:rsid w:val="00A20F2A"/>
    <w:rsid w:val="00A22705"/>
    <w:rsid w:val="00A577E7"/>
    <w:rsid w:val="00AC195E"/>
    <w:rsid w:val="00B55862"/>
    <w:rsid w:val="00B707EE"/>
    <w:rsid w:val="00B920B6"/>
    <w:rsid w:val="00C24616"/>
    <w:rsid w:val="00C84C1D"/>
    <w:rsid w:val="00D46FD8"/>
    <w:rsid w:val="00D5609B"/>
    <w:rsid w:val="00DA785A"/>
    <w:rsid w:val="00F40D82"/>
    <w:rsid w:val="00F6446E"/>
    <w:rsid w:val="00F66301"/>
    <w:rsid w:val="00F6785F"/>
    <w:rsid w:val="00F74AB3"/>
    <w:rsid w:val="00F93EFA"/>
    <w:rsid w:val="00F9745D"/>
    <w:rsid w:val="00FC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7E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231B6F"/>
    <w:pPr>
      <w:ind w:left="720"/>
      <w:contextualSpacing/>
    </w:pPr>
  </w:style>
  <w:style w:type="table" w:styleId="a5">
    <w:name w:val="Table Grid"/>
    <w:basedOn w:val="a1"/>
    <w:uiPriority w:val="59"/>
    <w:rsid w:val="00565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F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0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74AA"/>
  </w:style>
  <w:style w:type="paragraph" w:styleId="aa">
    <w:name w:val="footer"/>
    <w:basedOn w:val="a"/>
    <w:link w:val="ab"/>
    <w:uiPriority w:val="99"/>
    <w:unhideWhenUsed/>
    <w:rsid w:val="0050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7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A63B-67F2-416B-9F14-02BD94ED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Работа</cp:lastModifiedBy>
  <cp:revision>64</cp:revision>
  <dcterms:created xsi:type="dcterms:W3CDTF">2005-01-01T02:21:00Z</dcterms:created>
  <dcterms:modified xsi:type="dcterms:W3CDTF">2015-10-27T06:46:00Z</dcterms:modified>
</cp:coreProperties>
</file>