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EB" w:rsidRPr="00A11BF6" w:rsidRDefault="00E73CAE" w:rsidP="00A11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б</w:t>
      </w:r>
      <w:r w:rsidR="00124CEB" w:rsidRPr="00A11B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седы</w:t>
      </w:r>
      <w:r w:rsidR="00A11BF6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</w:t>
      </w:r>
      <w:r w:rsidR="00124CEB" w:rsidRPr="00A11BF6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11BF6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E73CAE" w:rsidRPr="00A11BF6" w:rsidRDefault="00E73CAE" w:rsidP="00E73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«</w:t>
      </w:r>
      <w:r w:rsidRPr="00A11BF6">
        <w:rPr>
          <w:rFonts w:ascii="Times New Roman" w:hAnsi="Times New Roman" w:cs="Times New Roman"/>
          <w:b/>
          <w:sz w:val="28"/>
          <w:szCs w:val="28"/>
        </w:rPr>
        <w:t>Детский альбом» П.И. Чайковского</w:t>
      </w:r>
    </w:p>
    <w:p w:rsidR="00B80EE6" w:rsidRDefault="00B80EE6" w:rsidP="00A11B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1BF6" w:rsidRPr="00E83185" w:rsidRDefault="00A11BF6" w:rsidP="00A11BF6">
      <w:pPr>
        <w:pStyle w:val="a9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1BF6">
        <w:rPr>
          <w:b/>
          <w:sz w:val="28"/>
          <w:szCs w:val="28"/>
          <w:lang w:val="ru-RU"/>
        </w:rPr>
        <w:t xml:space="preserve">Цель: </w:t>
      </w:r>
      <w:r w:rsidRPr="00E83185">
        <w:rPr>
          <w:color w:val="000000"/>
          <w:sz w:val="28"/>
          <w:szCs w:val="28"/>
          <w:lang w:val="ru-RU"/>
        </w:rPr>
        <w:t>Познакомить детей с форте</w:t>
      </w:r>
      <w:r>
        <w:rPr>
          <w:color w:val="000000"/>
          <w:sz w:val="28"/>
          <w:szCs w:val="28"/>
          <w:lang w:val="ru-RU"/>
        </w:rPr>
        <w:t xml:space="preserve">пианным циклом </w:t>
      </w:r>
      <w:proofErr w:type="spellStart"/>
      <w:r>
        <w:rPr>
          <w:color w:val="000000"/>
          <w:sz w:val="28"/>
          <w:szCs w:val="28"/>
          <w:lang w:val="ru-RU"/>
        </w:rPr>
        <w:t>П.И.Чайковского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«Детский альбом».</w:t>
      </w:r>
    </w:p>
    <w:p w:rsidR="00A11BF6" w:rsidRPr="00A11BF6" w:rsidRDefault="00A11BF6" w:rsidP="00A11BF6">
      <w:pPr>
        <w:pStyle w:val="a9"/>
        <w:spacing w:line="360" w:lineRule="auto"/>
        <w:ind w:firstLine="851"/>
        <w:jc w:val="both"/>
        <w:rPr>
          <w:rStyle w:val="a8"/>
          <w:color w:val="000000"/>
          <w:sz w:val="28"/>
          <w:szCs w:val="28"/>
          <w:lang w:val="ru-RU"/>
        </w:rPr>
      </w:pPr>
      <w:r w:rsidRPr="00A11BF6">
        <w:rPr>
          <w:rStyle w:val="a8"/>
          <w:color w:val="000000"/>
          <w:sz w:val="28"/>
          <w:szCs w:val="28"/>
          <w:lang w:val="ru-RU"/>
        </w:rPr>
        <w:t>Задачи:</w:t>
      </w:r>
    </w:p>
    <w:p w:rsidR="00A11BF6" w:rsidRPr="00A11BF6" w:rsidRDefault="00A11BF6" w:rsidP="00A11BF6">
      <w:pPr>
        <w:pStyle w:val="a9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Познакомить с великим русским композитором П.И. Чайковским и с</w:t>
      </w:r>
      <w:r w:rsidRPr="00A11BF6">
        <w:rPr>
          <w:color w:val="000000"/>
          <w:sz w:val="28"/>
          <w:szCs w:val="28"/>
          <w:lang w:val="ru-RU"/>
        </w:rPr>
        <w:t xml:space="preserve"> ряд</w:t>
      </w:r>
      <w:r>
        <w:rPr>
          <w:color w:val="000000"/>
          <w:sz w:val="28"/>
          <w:szCs w:val="28"/>
          <w:lang w:val="ru-RU"/>
        </w:rPr>
        <w:t>ом</w:t>
      </w:r>
      <w:r w:rsidRPr="00A11BF6">
        <w:rPr>
          <w:color w:val="000000"/>
          <w:sz w:val="28"/>
          <w:szCs w:val="28"/>
          <w:lang w:val="ru-RU"/>
        </w:rPr>
        <w:t xml:space="preserve"> пьес из </w:t>
      </w:r>
      <w:r>
        <w:rPr>
          <w:color w:val="000000"/>
          <w:sz w:val="28"/>
          <w:szCs w:val="28"/>
          <w:lang w:val="ru-RU"/>
        </w:rPr>
        <w:t>«Детского альбома»</w:t>
      </w:r>
      <w:r w:rsidRPr="00A11BF6">
        <w:rPr>
          <w:color w:val="000000"/>
          <w:sz w:val="28"/>
          <w:szCs w:val="28"/>
          <w:lang w:val="ru-RU"/>
        </w:rPr>
        <w:t>;</w:t>
      </w:r>
    </w:p>
    <w:p w:rsidR="00A11BF6" w:rsidRPr="00E83185" w:rsidRDefault="00A11BF6" w:rsidP="00A11BF6">
      <w:pPr>
        <w:pStyle w:val="a9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 w:rsidRPr="00E83185">
        <w:rPr>
          <w:color w:val="000000"/>
          <w:sz w:val="28"/>
          <w:szCs w:val="28"/>
          <w:lang w:val="ru-RU"/>
        </w:rPr>
        <w:t>развивать образное мышление, представлять, что может изображать музыка, (что бы я нарисовал, если бы был художником, слушая музыку);</w:t>
      </w:r>
    </w:p>
    <w:p w:rsidR="00A11BF6" w:rsidRPr="00A11BF6" w:rsidRDefault="00A11BF6" w:rsidP="00A11BF6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E83185">
        <w:rPr>
          <w:color w:val="000000"/>
          <w:sz w:val="28"/>
          <w:szCs w:val="28"/>
          <w:lang w:val="ru-RU"/>
        </w:rPr>
        <w:t>прививать любовь к прекрасной,  замечательной русской музыке.</w:t>
      </w:r>
    </w:p>
    <w:p w:rsidR="00B80EE6" w:rsidRPr="00A11BF6" w:rsidRDefault="00124CEB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11BF6">
        <w:rPr>
          <w:rFonts w:ascii="Times New Roman" w:hAnsi="Times New Roman" w:cs="Times New Roman"/>
          <w:sz w:val="28"/>
          <w:szCs w:val="28"/>
        </w:rPr>
        <w:t xml:space="preserve"> мульти</w:t>
      </w:r>
      <w:r w:rsidR="0004542D" w:rsidRPr="00A11BF6">
        <w:rPr>
          <w:rFonts w:ascii="Times New Roman" w:hAnsi="Times New Roman" w:cs="Times New Roman"/>
          <w:sz w:val="28"/>
          <w:szCs w:val="28"/>
        </w:rPr>
        <w:t>медиа, куклы, шапочки-кивера</w:t>
      </w:r>
      <w:r w:rsidRPr="00A11BF6">
        <w:rPr>
          <w:rFonts w:ascii="Times New Roman" w:hAnsi="Times New Roman" w:cs="Times New Roman"/>
          <w:sz w:val="28"/>
          <w:szCs w:val="28"/>
        </w:rPr>
        <w:t>, лошадки-палочки.</w:t>
      </w:r>
    </w:p>
    <w:p w:rsidR="003A036F" w:rsidRPr="00A11BF6" w:rsidRDefault="00124CEB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F6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124CEB" w:rsidRPr="00A11BF6" w:rsidRDefault="00124CEB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F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A534A7" w:rsidRPr="00A11BF6" w:rsidRDefault="00A534A7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 w:rsidR="0014597F" w:rsidRPr="00A11BF6">
        <w:rPr>
          <w:rFonts w:ascii="Times New Roman" w:hAnsi="Times New Roman" w:cs="Times New Roman"/>
          <w:sz w:val="28"/>
          <w:szCs w:val="28"/>
        </w:rPr>
        <w:t xml:space="preserve"> Вы пришли </w:t>
      </w:r>
      <w:r w:rsidRPr="00A11BF6">
        <w:rPr>
          <w:rFonts w:ascii="Times New Roman" w:hAnsi="Times New Roman" w:cs="Times New Roman"/>
          <w:sz w:val="28"/>
          <w:szCs w:val="28"/>
        </w:rPr>
        <w:t xml:space="preserve"> в музыкальную гостиную, чтобы послушать  музыку замечательного русского композитора Петра Ильича Чайковского.</w:t>
      </w:r>
    </w:p>
    <w:p w:rsidR="002173E9" w:rsidRPr="00A11BF6" w:rsidRDefault="002173E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П.И. Чайковский родился 170 лет назад в г. Воткинске (северный Урал) в большой и дружной семье. </w:t>
      </w:r>
    </w:p>
    <w:p w:rsidR="002173E9" w:rsidRPr="00A11BF6" w:rsidRDefault="002173E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Папа, Илья Петрович, - подполковник, горный инженер, образованный и уважаемый человек, управляющий </w:t>
      </w:r>
      <w:proofErr w:type="spellStart"/>
      <w:r w:rsidRPr="00A11BF6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A11BF6">
        <w:rPr>
          <w:rFonts w:ascii="Times New Roman" w:hAnsi="Times New Roman" w:cs="Times New Roman"/>
          <w:sz w:val="28"/>
          <w:szCs w:val="28"/>
        </w:rPr>
        <w:t xml:space="preserve"> железоделательного завода.</w:t>
      </w:r>
    </w:p>
    <w:p w:rsidR="002173E9" w:rsidRPr="00A11BF6" w:rsidRDefault="002173E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Мама, Александра Андреевна,</w:t>
      </w:r>
      <w:r w:rsidR="00BF3E22" w:rsidRPr="00A11BF6">
        <w:rPr>
          <w:rFonts w:ascii="Times New Roman" w:hAnsi="Times New Roman" w:cs="Times New Roman"/>
          <w:sz w:val="28"/>
          <w:szCs w:val="28"/>
        </w:rPr>
        <w:t xml:space="preserve"> - </w:t>
      </w:r>
      <w:r w:rsidRPr="00A11BF6">
        <w:rPr>
          <w:rFonts w:ascii="Times New Roman" w:hAnsi="Times New Roman" w:cs="Times New Roman"/>
          <w:sz w:val="28"/>
          <w:szCs w:val="28"/>
        </w:rPr>
        <w:t xml:space="preserve"> образованная женщина и хорошая хозяйка.</w:t>
      </w:r>
    </w:p>
    <w:p w:rsidR="00393EF8" w:rsidRPr="00A11BF6" w:rsidRDefault="00393EF8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В семье маленький Петя был всеобщим любимцем. Отец называл его «жемчужиной» своей семьи.</w:t>
      </w:r>
    </w:p>
    <w:p w:rsidR="00393EF8" w:rsidRPr="00A11BF6" w:rsidRDefault="00393EF8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lastRenderedPageBreak/>
        <w:t>Уже в 4,5 года Петя вместе со старшим братом стал заниматься изучением иностранных языков</w:t>
      </w:r>
      <w:r w:rsidR="00195A6E" w:rsidRPr="00A11BF6">
        <w:rPr>
          <w:rFonts w:ascii="Times New Roman" w:hAnsi="Times New Roman" w:cs="Times New Roman"/>
          <w:sz w:val="28"/>
          <w:szCs w:val="28"/>
        </w:rPr>
        <w:t xml:space="preserve">, а </w:t>
      </w:r>
      <w:r w:rsidRPr="00A11BF6">
        <w:rPr>
          <w:rFonts w:ascii="Times New Roman" w:hAnsi="Times New Roman" w:cs="Times New Roman"/>
          <w:sz w:val="28"/>
          <w:szCs w:val="28"/>
        </w:rPr>
        <w:t>к 6 годам свободно читал на немецком и французском языках.</w:t>
      </w:r>
    </w:p>
    <w:p w:rsidR="00393EF8" w:rsidRPr="00A11BF6" w:rsidRDefault="00A11BF6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A2" w:rsidRPr="00A11BF6">
        <w:rPr>
          <w:rFonts w:ascii="Times New Roman" w:hAnsi="Times New Roman" w:cs="Times New Roman"/>
          <w:sz w:val="28"/>
          <w:szCs w:val="28"/>
        </w:rPr>
        <w:t>Однажды Илья Петрович привез из Петербурга необычный музыкальный инструмент - «механический орган». Этот инструмент мог самостоятельно исполнять замечательные музыкальные произведения. Петя с восторгом слушал эту музыку, а потом очень точно повторял услышанные мелодии на рояле. Вскоре для занятий музыкой пригласили учительницу. У маленького Пети были удивительные музыкальные способности. Но музыка доставляла ему не только радость, но и грустные переживания. Однажды Петю застали в спальне возбужденным, с блестящими от слез глазами. На вопрос, что с ним, он ответил: « О, эта музыка! Она у меня здесь (он показывал на голову)</w:t>
      </w:r>
      <w:r w:rsidR="00B14DF1" w:rsidRPr="00A11BF6">
        <w:rPr>
          <w:rFonts w:ascii="Times New Roman" w:hAnsi="Times New Roman" w:cs="Times New Roman"/>
          <w:sz w:val="28"/>
          <w:szCs w:val="28"/>
        </w:rPr>
        <w:t>! Она не дает мне покоя».</w:t>
      </w:r>
    </w:p>
    <w:p w:rsidR="00862857" w:rsidRPr="00A11BF6" w:rsidRDefault="00B14DF1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Когда Петя стал взрослым, он учился в консерватории, а затем стал сочинять музыку и превратился в знаменитого композитора П. И. Чайковского.</w:t>
      </w:r>
    </w:p>
    <w:p w:rsidR="002B63E9" w:rsidRPr="00A11BF6" w:rsidRDefault="00862857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Несмотря на свою известность, он по-прежнему любил </w:t>
      </w:r>
      <w:proofErr w:type="gramStart"/>
      <w:r w:rsidRPr="00A11BF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11BF6">
        <w:rPr>
          <w:rFonts w:ascii="Times New Roman" w:hAnsi="Times New Roman" w:cs="Times New Roman"/>
          <w:sz w:val="28"/>
          <w:szCs w:val="28"/>
        </w:rPr>
        <w:t xml:space="preserve"> близких. Осо</w:t>
      </w:r>
      <w:r w:rsidR="003C4607" w:rsidRPr="00A11BF6">
        <w:rPr>
          <w:rFonts w:ascii="Times New Roman" w:hAnsi="Times New Roman" w:cs="Times New Roman"/>
          <w:sz w:val="28"/>
          <w:szCs w:val="28"/>
        </w:rPr>
        <w:t xml:space="preserve">бенно он любил приезжать </w:t>
      </w:r>
      <w:r w:rsidRPr="00A11BF6">
        <w:rPr>
          <w:rFonts w:ascii="Times New Roman" w:hAnsi="Times New Roman" w:cs="Times New Roman"/>
          <w:sz w:val="28"/>
          <w:szCs w:val="28"/>
        </w:rPr>
        <w:t xml:space="preserve"> в дом своей сестры, Давыдовой Александры</w:t>
      </w:r>
      <w:r w:rsidR="00195A6E" w:rsidRPr="00A11BF6">
        <w:rPr>
          <w:rFonts w:ascii="Times New Roman" w:hAnsi="Times New Roman" w:cs="Times New Roman"/>
          <w:sz w:val="28"/>
          <w:szCs w:val="28"/>
        </w:rPr>
        <w:t>, навестить любимых племянников (их было 7)</w:t>
      </w:r>
      <w:r w:rsidRPr="00A11BF6">
        <w:rPr>
          <w:rFonts w:ascii="Times New Roman" w:hAnsi="Times New Roman" w:cs="Times New Roman"/>
          <w:sz w:val="28"/>
          <w:szCs w:val="28"/>
        </w:rPr>
        <w:t>. Петр Ильич придумывал для них праздники с кострами, фейерверками и</w:t>
      </w:r>
      <w:r w:rsidR="00195A6E" w:rsidRPr="00A11BF6">
        <w:rPr>
          <w:rFonts w:ascii="Times New Roman" w:hAnsi="Times New Roman" w:cs="Times New Roman"/>
          <w:sz w:val="28"/>
          <w:szCs w:val="28"/>
        </w:rPr>
        <w:t xml:space="preserve">, </w:t>
      </w:r>
      <w:r w:rsidRPr="00A11BF6">
        <w:rPr>
          <w:rFonts w:ascii="Times New Roman" w:hAnsi="Times New Roman" w:cs="Times New Roman"/>
          <w:sz w:val="28"/>
          <w:szCs w:val="28"/>
        </w:rPr>
        <w:t>конечно</w:t>
      </w:r>
      <w:r w:rsidR="009A0C97" w:rsidRPr="00A11BF6">
        <w:rPr>
          <w:rFonts w:ascii="Times New Roman" w:hAnsi="Times New Roman" w:cs="Times New Roman"/>
          <w:sz w:val="28"/>
          <w:szCs w:val="28"/>
        </w:rPr>
        <w:t>,</w:t>
      </w:r>
      <w:r w:rsidRPr="00A11BF6">
        <w:rPr>
          <w:rFonts w:ascii="Times New Roman" w:hAnsi="Times New Roman" w:cs="Times New Roman"/>
          <w:sz w:val="28"/>
          <w:szCs w:val="28"/>
        </w:rPr>
        <w:t xml:space="preserve"> танцами</w:t>
      </w:r>
      <w:r w:rsidR="009A0C97" w:rsidRPr="00A11BF6">
        <w:rPr>
          <w:rFonts w:ascii="Times New Roman" w:hAnsi="Times New Roman" w:cs="Times New Roman"/>
          <w:sz w:val="28"/>
          <w:szCs w:val="28"/>
        </w:rPr>
        <w:t>, г</w:t>
      </w:r>
      <w:r w:rsidRPr="00A11BF6">
        <w:rPr>
          <w:rFonts w:ascii="Times New Roman" w:hAnsi="Times New Roman" w:cs="Times New Roman"/>
          <w:sz w:val="28"/>
          <w:szCs w:val="28"/>
        </w:rPr>
        <w:t>де сам акком</w:t>
      </w:r>
      <w:r w:rsidR="009A0C97" w:rsidRPr="00A11BF6">
        <w:rPr>
          <w:rFonts w:ascii="Times New Roman" w:hAnsi="Times New Roman" w:cs="Times New Roman"/>
          <w:sz w:val="28"/>
          <w:szCs w:val="28"/>
        </w:rPr>
        <w:t>панировал на рояле.</w:t>
      </w:r>
      <w:r w:rsidR="002B63E9" w:rsidRPr="00A1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07" w:rsidRPr="00A11BF6" w:rsidRDefault="002B63E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Для племянника Володи, который начал учиться играть на фортепиано, Петр Ильич сочинил сборник детских музыкальных пьес под названием «Детский альбом». Двадцать четыре пьесы рассказывали о жизни и переживаниях детей того времени, об их играх. Мальчики любили играть в лошадки, это очень весело.</w:t>
      </w:r>
      <w:r w:rsidR="00640F3E" w:rsidRPr="00A11BF6">
        <w:rPr>
          <w:rFonts w:ascii="Times New Roman" w:hAnsi="Times New Roman" w:cs="Times New Roman"/>
          <w:sz w:val="28"/>
          <w:szCs w:val="28"/>
        </w:rPr>
        <w:t xml:space="preserve"> Послушайте музыкальную пьесу «Игра в лошадки».</w:t>
      </w:r>
    </w:p>
    <w:p w:rsidR="002B63E9" w:rsidRPr="00A11BF6" w:rsidRDefault="002B63E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Звучит музыкальная пьеса </w:t>
      </w:r>
      <w:r w:rsidRPr="00A11BF6">
        <w:rPr>
          <w:rFonts w:ascii="Times New Roman" w:hAnsi="Times New Roman" w:cs="Times New Roman"/>
          <w:b/>
          <w:sz w:val="28"/>
          <w:szCs w:val="28"/>
        </w:rPr>
        <w:t>«Игра в лошадки»</w:t>
      </w:r>
    </w:p>
    <w:p w:rsidR="002B63E9" w:rsidRPr="00A11BF6" w:rsidRDefault="002B63E9" w:rsidP="00A11BF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 прослушивание,</w:t>
      </w:r>
    </w:p>
    <w:p w:rsidR="00A11BF6" w:rsidRDefault="002B63E9" w:rsidP="00A11BF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- мальчики под музыку  скачут </w:t>
      </w:r>
      <w:r w:rsidR="003C4607" w:rsidRPr="00A11BF6">
        <w:rPr>
          <w:rFonts w:ascii="Times New Roman" w:hAnsi="Times New Roman" w:cs="Times New Roman"/>
          <w:sz w:val="28"/>
          <w:szCs w:val="28"/>
        </w:rPr>
        <w:t>как всадники на палках-лошадках.</w:t>
      </w:r>
    </w:p>
    <w:p w:rsidR="00F266F7" w:rsidRPr="00A11BF6" w:rsidRDefault="002B63E9" w:rsidP="00A11BF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lastRenderedPageBreak/>
        <w:t>Еще мальчики очень любили играть в солдатики, которые были сделаны в то время из дерева.</w:t>
      </w:r>
      <w:r w:rsidR="005406BA" w:rsidRPr="00A11BF6">
        <w:rPr>
          <w:rFonts w:ascii="Times New Roman" w:hAnsi="Times New Roman" w:cs="Times New Roman"/>
          <w:sz w:val="28"/>
          <w:szCs w:val="28"/>
        </w:rPr>
        <w:t xml:space="preserve"> Новенькие, крас</w:t>
      </w:r>
      <w:r w:rsidR="00FB6D19" w:rsidRPr="00A11BF6">
        <w:rPr>
          <w:rFonts w:ascii="Times New Roman" w:hAnsi="Times New Roman" w:cs="Times New Roman"/>
          <w:sz w:val="28"/>
          <w:szCs w:val="28"/>
        </w:rPr>
        <w:t>ивые солдатики так и притягивали</w:t>
      </w:r>
      <w:r w:rsidR="005406BA" w:rsidRPr="00A11BF6">
        <w:rPr>
          <w:rFonts w:ascii="Times New Roman" w:hAnsi="Times New Roman" w:cs="Times New Roman"/>
          <w:sz w:val="28"/>
          <w:szCs w:val="28"/>
        </w:rPr>
        <w:t xml:space="preserve"> к себе.</w:t>
      </w:r>
      <w:r w:rsidRPr="00A11BF6">
        <w:rPr>
          <w:rFonts w:ascii="Times New Roman" w:hAnsi="Times New Roman" w:cs="Times New Roman"/>
          <w:sz w:val="28"/>
          <w:szCs w:val="28"/>
        </w:rPr>
        <w:t xml:space="preserve">  </w:t>
      </w:r>
      <w:r w:rsidR="00640F3E" w:rsidRPr="00A11BF6">
        <w:rPr>
          <w:rFonts w:ascii="Times New Roman" w:hAnsi="Times New Roman" w:cs="Times New Roman"/>
          <w:sz w:val="28"/>
          <w:szCs w:val="28"/>
        </w:rPr>
        <w:t>Они совсем как настоящие, их можно выстроить и отправить на парад. Послушайте пьесу «Марш деревянных солдатиков».</w:t>
      </w:r>
    </w:p>
    <w:p w:rsidR="002B63E9" w:rsidRPr="00A11BF6" w:rsidRDefault="00640F3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Звучит музыкальная пьеса </w:t>
      </w:r>
      <w:r w:rsidRPr="00A11BF6">
        <w:rPr>
          <w:rFonts w:ascii="Times New Roman" w:hAnsi="Times New Roman" w:cs="Times New Roman"/>
          <w:b/>
          <w:sz w:val="28"/>
          <w:szCs w:val="28"/>
        </w:rPr>
        <w:t>«Марш деревянных солдатиков»</w:t>
      </w:r>
    </w:p>
    <w:p w:rsidR="00640F3E" w:rsidRPr="00A11BF6" w:rsidRDefault="00640F3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 прослушивание,</w:t>
      </w:r>
    </w:p>
    <w:p w:rsidR="00F266F7" w:rsidRPr="00A11BF6" w:rsidRDefault="00640F3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 мальчики маршируют под музыку в шапочках</w:t>
      </w:r>
      <w:r w:rsidR="0004542D" w:rsidRPr="00A11BF6">
        <w:rPr>
          <w:rFonts w:ascii="Times New Roman" w:hAnsi="Times New Roman" w:cs="Times New Roman"/>
          <w:sz w:val="28"/>
          <w:szCs w:val="28"/>
        </w:rPr>
        <w:t>-киверах.</w:t>
      </w:r>
    </w:p>
    <w:p w:rsidR="00F266F7" w:rsidRPr="00A11BF6" w:rsidRDefault="0004542D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А девочки очень любили играть с куклами и</w:t>
      </w:r>
      <w:r w:rsidR="00F266F7" w:rsidRPr="00A11BF6">
        <w:rPr>
          <w:rFonts w:ascii="Times New Roman" w:hAnsi="Times New Roman" w:cs="Times New Roman"/>
          <w:sz w:val="28"/>
          <w:szCs w:val="28"/>
        </w:rPr>
        <w:t>,</w:t>
      </w:r>
      <w:r w:rsidRPr="00A11BF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266F7" w:rsidRPr="00A11BF6">
        <w:rPr>
          <w:rFonts w:ascii="Times New Roman" w:hAnsi="Times New Roman" w:cs="Times New Roman"/>
          <w:sz w:val="28"/>
          <w:szCs w:val="28"/>
        </w:rPr>
        <w:t>,</w:t>
      </w:r>
      <w:r w:rsidRPr="00A11BF6">
        <w:rPr>
          <w:rFonts w:ascii="Times New Roman" w:hAnsi="Times New Roman" w:cs="Times New Roman"/>
          <w:sz w:val="28"/>
          <w:szCs w:val="28"/>
        </w:rPr>
        <w:t xml:space="preserve"> танцевать вальс. Послушайте «Вальс», который сочинил П. И. Чайковский для своих племянниц.</w:t>
      </w:r>
    </w:p>
    <w:p w:rsidR="00A11BF6" w:rsidRDefault="0004542D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A11BF6">
        <w:rPr>
          <w:rFonts w:ascii="Times New Roman" w:hAnsi="Times New Roman" w:cs="Times New Roman"/>
          <w:b/>
          <w:sz w:val="28"/>
          <w:szCs w:val="28"/>
        </w:rPr>
        <w:t>«Вальс»</w:t>
      </w:r>
    </w:p>
    <w:p w:rsidR="0004542D" w:rsidRPr="00A11BF6" w:rsidRDefault="0004542D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-слушаем,</w:t>
      </w:r>
    </w:p>
    <w:p w:rsidR="00F266F7" w:rsidRPr="00A11BF6" w:rsidRDefault="003C18E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-девочки танцуют-импровизи</w:t>
      </w:r>
      <w:r w:rsidR="0004542D" w:rsidRPr="00A11BF6">
        <w:rPr>
          <w:rFonts w:ascii="Times New Roman" w:hAnsi="Times New Roman" w:cs="Times New Roman"/>
          <w:sz w:val="28"/>
          <w:szCs w:val="28"/>
        </w:rPr>
        <w:t>руют</w:t>
      </w:r>
      <w:r w:rsidRPr="00A11BF6">
        <w:rPr>
          <w:rFonts w:ascii="Times New Roman" w:hAnsi="Times New Roman" w:cs="Times New Roman"/>
          <w:sz w:val="28"/>
          <w:szCs w:val="28"/>
        </w:rPr>
        <w:t xml:space="preserve"> с куклами.</w:t>
      </w:r>
    </w:p>
    <w:p w:rsidR="00F266F7" w:rsidRPr="00A11BF6" w:rsidRDefault="003C18E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На домашних праздниках и на балах танцевали не только вальсы, но и другие танцы. Модным был польский танец мазурка. В то время танцевать учились все, даже военные. Настоящий офицер должен был уметь танцевать и вальс, и мазурку, и польку.</w:t>
      </w:r>
    </w:p>
    <w:p w:rsidR="003C18EE" w:rsidRPr="00A11BF6" w:rsidRDefault="003C18E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A11BF6">
        <w:rPr>
          <w:rFonts w:ascii="Times New Roman" w:hAnsi="Times New Roman" w:cs="Times New Roman"/>
          <w:b/>
          <w:sz w:val="28"/>
          <w:szCs w:val="28"/>
        </w:rPr>
        <w:t>«Мазурка»</w:t>
      </w:r>
    </w:p>
    <w:p w:rsidR="00F266F7" w:rsidRPr="00A11BF6" w:rsidRDefault="003C18EE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-слушаем.</w:t>
      </w:r>
    </w:p>
    <w:p w:rsidR="00F266F7" w:rsidRPr="00A11BF6" w:rsidRDefault="003D4BC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И взрослые</w:t>
      </w:r>
      <w:r w:rsidR="00195A6E" w:rsidRPr="00A11BF6">
        <w:rPr>
          <w:rFonts w:ascii="Times New Roman" w:hAnsi="Times New Roman" w:cs="Times New Roman"/>
          <w:sz w:val="28"/>
          <w:szCs w:val="28"/>
        </w:rPr>
        <w:t>,</w:t>
      </w:r>
      <w:r w:rsidRPr="00A11BF6">
        <w:rPr>
          <w:rFonts w:ascii="Times New Roman" w:hAnsi="Times New Roman" w:cs="Times New Roman"/>
          <w:sz w:val="28"/>
          <w:szCs w:val="28"/>
        </w:rPr>
        <w:t xml:space="preserve"> и дети очень любили танцевать веселую и легкую польку.</w:t>
      </w:r>
    </w:p>
    <w:p w:rsidR="003D4BC9" w:rsidRPr="00A11BF6" w:rsidRDefault="003D4BC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A11BF6">
        <w:rPr>
          <w:rFonts w:ascii="Times New Roman" w:hAnsi="Times New Roman" w:cs="Times New Roman"/>
          <w:b/>
          <w:sz w:val="28"/>
          <w:szCs w:val="28"/>
        </w:rPr>
        <w:t>«Полька»</w:t>
      </w:r>
    </w:p>
    <w:p w:rsidR="003D4BC9" w:rsidRPr="00A11BF6" w:rsidRDefault="003D4BC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-слушаем,</w:t>
      </w:r>
    </w:p>
    <w:p w:rsidR="00740719" w:rsidRPr="00A11BF6" w:rsidRDefault="000606FC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-дети танцуют парами.</w:t>
      </w:r>
    </w:p>
    <w:p w:rsidR="000606FC" w:rsidRPr="00A11BF6" w:rsidRDefault="00740719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F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881092" w:rsidRPr="00A11BF6" w:rsidRDefault="00881092" w:rsidP="00A11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Сегодня мы прервем  знакомство с музыкой  П. И. Чайковского, что</w:t>
      </w:r>
      <w:r w:rsidR="00A11BF6">
        <w:rPr>
          <w:rFonts w:ascii="Times New Roman" w:hAnsi="Times New Roman" w:cs="Times New Roman"/>
          <w:sz w:val="28"/>
          <w:szCs w:val="28"/>
        </w:rPr>
        <w:t xml:space="preserve">бы продолжить в следующий раз. </w:t>
      </w:r>
      <w:r w:rsidRPr="00A11BF6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81092" w:rsidRDefault="00881092" w:rsidP="00A11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F6" w:rsidRDefault="00A11BF6" w:rsidP="00A11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F6" w:rsidRDefault="00A11BF6" w:rsidP="00A11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F6" w:rsidRPr="00A11BF6" w:rsidRDefault="00A11BF6" w:rsidP="00A11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5E" w:rsidRPr="00A11BF6" w:rsidRDefault="00881092" w:rsidP="00A11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F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A3B5E" w:rsidRPr="00A11BF6" w:rsidRDefault="00BA3B5E" w:rsidP="00A11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И. Агапова, М. Давыдова «Мир музыкальных праздников», Москва, 2006; </w:t>
      </w: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Ф. Брокгауз, И. </w:t>
      </w:r>
      <w:proofErr w:type="spellStart"/>
      <w:r w:rsidRPr="00A11BF6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A11BF6">
        <w:rPr>
          <w:rFonts w:ascii="Times New Roman" w:hAnsi="Times New Roman" w:cs="Times New Roman"/>
          <w:sz w:val="28"/>
          <w:szCs w:val="28"/>
        </w:rPr>
        <w:t xml:space="preserve">  «Энциклопедический словарь»;</w:t>
      </w: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Н. Кошкина «Избранные статьи о П. И. Чайковском»,   издательство «Музыка», 1994г.;</w:t>
      </w: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11BF6">
        <w:rPr>
          <w:rFonts w:ascii="Times New Roman" w:hAnsi="Times New Roman" w:cs="Times New Roman"/>
          <w:sz w:val="28"/>
          <w:szCs w:val="28"/>
        </w:rPr>
        <w:t>Прибенина</w:t>
      </w:r>
      <w:proofErr w:type="spellEnd"/>
      <w:r w:rsidRPr="00A11BF6">
        <w:rPr>
          <w:rFonts w:ascii="Times New Roman" w:hAnsi="Times New Roman" w:cs="Times New Roman"/>
          <w:sz w:val="28"/>
          <w:szCs w:val="28"/>
        </w:rPr>
        <w:t xml:space="preserve"> «П.И. Чайковский», «Музыка», 1983г.;</w:t>
      </w: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Э. Смирнова «Русская музыкальная литература», «Музыка», 1983г.;</w:t>
      </w: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>Н. Соловьев «Петр Ильич Чайковский», Москва, 1986;</w:t>
      </w:r>
    </w:p>
    <w:p w:rsidR="008A6EE2" w:rsidRPr="00A11BF6" w:rsidRDefault="008A6EE2" w:rsidP="00A11BF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1BF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11BF6">
        <w:rPr>
          <w:rFonts w:ascii="Times New Roman" w:hAnsi="Times New Roman" w:cs="Times New Roman"/>
          <w:sz w:val="28"/>
          <w:szCs w:val="28"/>
        </w:rPr>
        <w:t>Туманина</w:t>
      </w:r>
      <w:proofErr w:type="spellEnd"/>
      <w:r w:rsidRPr="00A11BF6">
        <w:rPr>
          <w:rFonts w:ascii="Times New Roman" w:hAnsi="Times New Roman" w:cs="Times New Roman"/>
          <w:sz w:val="28"/>
          <w:szCs w:val="28"/>
        </w:rPr>
        <w:t xml:space="preserve"> «Великий мастер», изд. «Музыка», 1983г.;</w:t>
      </w:r>
    </w:p>
    <w:p w:rsidR="00BA3B5E" w:rsidRPr="00A11BF6" w:rsidRDefault="00BA3B5E" w:rsidP="00A11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3B5E" w:rsidRPr="00A11BF6" w:rsidSect="00A11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98" w:rsidRDefault="00836898" w:rsidP="002977FB">
      <w:pPr>
        <w:spacing w:after="0" w:line="240" w:lineRule="auto"/>
      </w:pPr>
      <w:r>
        <w:separator/>
      </w:r>
    </w:p>
  </w:endnote>
  <w:endnote w:type="continuationSeparator" w:id="0">
    <w:p w:rsidR="00836898" w:rsidRDefault="00836898" w:rsidP="002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98" w:rsidRDefault="00836898" w:rsidP="002977FB">
      <w:pPr>
        <w:spacing w:after="0" w:line="240" w:lineRule="auto"/>
      </w:pPr>
      <w:r>
        <w:separator/>
      </w:r>
    </w:p>
  </w:footnote>
  <w:footnote w:type="continuationSeparator" w:id="0">
    <w:p w:rsidR="00836898" w:rsidRDefault="00836898" w:rsidP="0029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A1773FD"/>
    <w:multiLevelType w:val="multilevel"/>
    <w:tmpl w:val="B2CE0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2" w:hanging="720"/>
      </w:pPr>
    </w:lvl>
    <w:lvl w:ilvl="2">
      <w:start w:val="1"/>
      <w:numFmt w:val="decimal"/>
      <w:isLgl/>
      <w:lvlText w:val="%1.%2.%3"/>
      <w:lvlJc w:val="left"/>
      <w:pPr>
        <w:ind w:left="1944" w:hanging="720"/>
      </w:pPr>
    </w:lvl>
    <w:lvl w:ilvl="3">
      <w:start w:val="1"/>
      <w:numFmt w:val="decimal"/>
      <w:isLgl/>
      <w:lvlText w:val="%1.%2.%3.%4"/>
      <w:lvlJc w:val="left"/>
      <w:pPr>
        <w:ind w:left="2736" w:hanging="1080"/>
      </w:pPr>
    </w:lvl>
    <w:lvl w:ilvl="4">
      <w:start w:val="1"/>
      <w:numFmt w:val="decimal"/>
      <w:isLgl/>
      <w:lvlText w:val="%1.%2.%3.%4.%5"/>
      <w:lvlJc w:val="left"/>
      <w:pPr>
        <w:ind w:left="3528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752" w:hanging="1800"/>
      </w:pPr>
    </w:lvl>
    <w:lvl w:ilvl="7">
      <w:start w:val="1"/>
      <w:numFmt w:val="decimal"/>
      <w:isLgl/>
      <w:lvlText w:val="%1.%2.%3.%4.%5.%6.%7.%8"/>
      <w:lvlJc w:val="left"/>
      <w:pPr>
        <w:ind w:left="5544" w:hanging="2160"/>
      </w:p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</w:lvl>
  </w:abstractNum>
  <w:abstractNum w:abstractNumId="2">
    <w:nsid w:val="2A2753D6"/>
    <w:multiLevelType w:val="hybridMultilevel"/>
    <w:tmpl w:val="E17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639"/>
    <w:multiLevelType w:val="hybridMultilevel"/>
    <w:tmpl w:val="8B20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B"/>
    <w:rsid w:val="0004542D"/>
    <w:rsid w:val="00046A09"/>
    <w:rsid w:val="000606FC"/>
    <w:rsid w:val="00070C76"/>
    <w:rsid w:val="000A3D1B"/>
    <w:rsid w:val="00117E45"/>
    <w:rsid w:val="00124CEB"/>
    <w:rsid w:val="0014597F"/>
    <w:rsid w:val="00195A6E"/>
    <w:rsid w:val="001A0004"/>
    <w:rsid w:val="001E52E3"/>
    <w:rsid w:val="00205003"/>
    <w:rsid w:val="002173E9"/>
    <w:rsid w:val="002401E4"/>
    <w:rsid w:val="00275AEF"/>
    <w:rsid w:val="002977FB"/>
    <w:rsid w:val="002A2BD0"/>
    <w:rsid w:val="002B63E9"/>
    <w:rsid w:val="002F3B43"/>
    <w:rsid w:val="00306514"/>
    <w:rsid w:val="00333A8D"/>
    <w:rsid w:val="00393EF8"/>
    <w:rsid w:val="003A036F"/>
    <w:rsid w:val="003C18EE"/>
    <w:rsid w:val="003C4607"/>
    <w:rsid w:val="003D4BC9"/>
    <w:rsid w:val="004E1C76"/>
    <w:rsid w:val="005307D6"/>
    <w:rsid w:val="005406BA"/>
    <w:rsid w:val="00545E48"/>
    <w:rsid w:val="00640F3E"/>
    <w:rsid w:val="006A0E50"/>
    <w:rsid w:val="006C2D30"/>
    <w:rsid w:val="00740719"/>
    <w:rsid w:val="00780C7C"/>
    <w:rsid w:val="00782041"/>
    <w:rsid w:val="007E1686"/>
    <w:rsid w:val="00836898"/>
    <w:rsid w:val="00862857"/>
    <w:rsid w:val="00876642"/>
    <w:rsid w:val="00881092"/>
    <w:rsid w:val="008A6EE2"/>
    <w:rsid w:val="008D4A7C"/>
    <w:rsid w:val="008F3DE6"/>
    <w:rsid w:val="0090578C"/>
    <w:rsid w:val="0092466E"/>
    <w:rsid w:val="009A0C97"/>
    <w:rsid w:val="009F6E29"/>
    <w:rsid w:val="00A027E9"/>
    <w:rsid w:val="00A11BF6"/>
    <w:rsid w:val="00A175E4"/>
    <w:rsid w:val="00A534A7"/>
    <w:rsid w:val="00AB4349"/>
    <w:rsid w:val="00AD19A2"/>
    <w:rsid w:val="00B14DF1"/>
    <w:rsid w:val="00B80EE6"/>
    <w:rsid w:val="00B902B5"/>
    <w:rsid w:val="00BA3B5E"/>
    <w:rsid w:val="00BC0345"/>
    <w:rsid w:val="00BC199A"/>
    <w:rsid w:val="00BF3E22"/>
    <w:rsid w:val="00C22A5C"/>
    <w:rsid w:val="00CE6A73"/>
    <w:rsid w:val="00CF2053"/>
    <w:rsid w:val="00DB68BE"/>
    <w:rsid w:val="00DD3EC7"/>
    <w:rsid w:val="00E31CBF"/>
    <w:rsid w:val="00E42638"/>
    <w:rsid w:val="00E73CAE"/>
    <w:rsid w:val="00EF47C1"/>
    <w:rsid w:val="00EF6D77"/>
    <w:rsid w:val="00F266F7"/>
    <w:rsid w:val="00F80A00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FB"/>
  </w:style>
  <w:style w:type="paragraph" w:styleId="a6">
    <w:name w:val="footer"/>
    <w:basedOn w:val="a"/>
    <w:link w:val="a7"/>
    <w:uiPriority w:val="99"/>
    <w:unhideWhenUsed/>
    <w:rsid w:val="002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FB"/>
  </w:style>
  <w:style w:type="character" w:styleId="a8">
    <w:name w:val="Strong"/>
    <w:qFormat/>
    <w:rsid w:val="00A11BF6"/>
    <w:rPr>
      <w:b/>
      <w:bCs/>
    </w:rPr>
  </w:style>
  <w:style w:type="paragraph" w:styleId="a9">
    <w:name w:val="Body Text"/>
    <w:basedOn w:val="a"/>
    <w:link w:val="aa"/>
    <w:rsid w:val="00A11B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A11BF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FB"/>
  </w:style>
  <w:style w:type="paragraph" w:styleId="a6">
    <w:name w:val="footer"/>
    <w:basedOn w:val="a"/>
    <w:link w:val="a7"/>
    <w:uiPriority w:val="99"/>
    <w:unhideWhenUsed/>
    <w:rsid w:val="002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FB"/>
  </w:style>
  <w:style w:type="character" w:styleId="a8">
    <w:name w:val="Strong"/>
    <w:qFormat/>
    <w:rsid w:val="00A11BF6"/>
    <w:rPr>
      <w:b/>
      <w:bCs/>
    </w:rPr>
  </w:style>
  <w:style w:type="paragraph" w:styleId="a9">
    <w:name w:val="Body Text"/>
    <w:basedOn w:val="a"/>
    <w:link w:val="aa"/>
    <w:rsid w:val="00A11B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A11BF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3C09-11F9-417D-A87D-4197AD0A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194</dc:creator>
  <cp:lastModifiedBy>194</cp:lastModifiedBy>
  <cp:revision>53</cp:revision>
  <dcterms:created xsi:type="dcterms:W3CDTF">2012-01-24T05:06:00Z</dcterms:created>
  <dcterms:modified xsi:type="dcterms:W3CDTF">2015-11-03T12:06:00Z</dcterms:modified>
</cp:coreProperties>
</file>