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43" w:rsidRPr="00580943" w:rsidRDefault="00580943" w:rsidP="00580943">
      <w:pPr>
        <w:spacing w:line="360" w:lineRule="auto"/>
        <w:jc w:val="center"/>
        <w:rPr>
          <w:b/>
          <w:i/>
          <w:sz w:val="28"/>
          <w:szCs w:val="28"/>
        </w:rPr>
      </w:pPr>
      <w:r w:rsidRPr="00580943">
        <w:rPr>
          <w:b/>
          <w:i/>
          <w:sz w:val="28"/>
          <w:szCs w:val="28"/>
        </w:rPr>
        <w:t xml:space="preserve">Методическая разработка </w:t>
      </w:r>
    </w:p>
    <w:p w:rsidR="00580943" w:rsidRPr="00580943" w:rsidRDefault="00B028B3" w:rsidP="0058094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«Использование элементов</w:t>
      </w:r>
      <w:r w:rsidR="00580943">
        <w:rPr>
          <w:b/>
          <w:i/>
          <w:sz w:val="28"/>
          <w:szCs w:val="28"/>
        </w:rPr>
        <w:t xml:space="preserve"> художественного плавания</w:t>
      </w:r>
      <w:r>
        <w:rPr>
          <w:b/>
          <w:i/>
          <w:sz w:val="28"/>
          <w:szCs w:val="28"/>
        </w:rPr>
        <w:t xml:space="preserve"> в работе</w:t>
      </w:r>
      <w:r w:rsidR="0058094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 старшими дошкольниками</w:t>
      </w:r>
      <w:r w:rsidR="00580943" w:rsidRPr="00580943">
        <w:rPr>
          <w:b/>
          <w:i/>
          <w:sz w:val="28"/>
          <w:szCs w:val="28"/>
        </w:rPr>
        <w:t>».</w:t>
      </w:r>
    </w:p>
    <w:p w:rsidR="00580943" w:rsidRPr="00580943" w:rsidRDefault="00580943" w:rsidP="00580943">
      <w:pPr>
        <w:spacing w:line="360" w:lineRule="auto"/>
        <w:jc w:val="right"/>
        <w:rPr>
          <w:i/>
          <w:sz w:val="28"/>
          <w:szCs w:val="28"/>
        </w:rPr>
      </w:pPr>
      <w:r w:rsidRPr="00580943">
        <w:rPr>
          <w:b/>
          <w:i/>
          <w:sz w:val="28"/>
          <w:szCs w:val="28"/>
        </w:rPr>
        <w:t xml:space="preserve">                                                                                </w:t>
      </w:r>
      <w:proofErr w:type="spellStart"/>
      <w:r w:rsidRPr="00580943">
        <w:rPr>
          <w:i/>
          <w:sz w:val="28"/>
          <w:szCs w:val="28"/>
        </w:rPr>
        <w:t>Шилкина</w:t>
      </w:r>
      <w:proofErr w:type="spellEnd"/>
      <w:r w:rsidRPr="00580943">
        <w:rPr>
          <w:i/>
          <w:sz w:val="28"/>
          <w:szCs w:val="28"/>
        </w:rPr>
        <w:t xml:space="preserve"> Елена Павловна.</w:t>
      </w:r>
    </w:p>
    <w:p w:rsidR="00580943" w:rsidRPr="00580943" w:rsidRDefault="00580943" w:rsidP="00580943">
      <w:pPr>
        <w:spacing w:line="360" w:lineRule="auto"/>
        <w:rPr>
          <w:i/>
          <w:sz w:val="28"/>
          <w:szCs w:val="28"/>
        </w:rPr>
      </w:pPr>
      <w:r w:rsidRPr="00580943">
        <w:rPr>
          <w:b/>
          <w:i/>
          <w:sz w:val="28"/>
          <w:szCs w:val="28"/>
        </w:rPr>
        <w:t xml:space="preserve">                                                               </w:t>
      </w:r>
      <w:r>
        <w:rPr>
          <w:b/>
          <w:i/>
          <w:sz w:val="28"/>
          <w:szCs w:val="28"/>
        </w:rPr>
        <w:t xml:space="preserve">         </w:t>
      </w:r>
      <w:r w:rsidRPr="00580943">
        <w:rPr>
          <w:i/>
          <w:sz w:val="28"/>
          <w:szCs w:val="28"/>
        </w:rPr>
        <w:t xml:space="preserve"> Инст</w:t>
      </w:r>
      <w:r>
        <w:rPr>
          <w:i/>
          <w:sz w:val="28"/>
          <w:szCs w:val="28"/>
        </w:rPr>
        <w:t>руктор по физическому развитию</w:t>
      </w:r>
    </w:p>
    <w:p w:rsidR="00580943" w:rsidRPr="00580943" w:rsidRDefault="00580943" w:rsidP="00580943">
      <w:pPr>
        <w:spacing w:line="360" w:lineRule="auto"/>
        <w:jc w:val="center"/>
        <w:rPr>
          <w:i/>
          <w:sz w:val="28"/>
          <w:szCs w:val="28"/>
        </w:rPr>
      </w:pPr>
      <w:r w:rsidRPr="00580943">
        <w:rPr>
          <w:i/>
          <w:sz w:val="28"/>
          <w:szCs w:val="28"/>
        </w:rPr>
        <w:t xml:space="preserve">                                                                          МАДОУ «ДС КВ №16» г. Усинска</w:t>
      </w:r>
    </w:p>
    <w:p w:rsidR="00580943" w:rsidRPr="00580943" w:rsidRDefault="00580943" w:rsidP="00C11958">
      <w:pPr>
        <w:spacing w:line="360" w:lineRule="auto"/>
        <w:rPr>
          <w:b/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b/>
          <w:bCs/>
          <w:sz w:val="28"/>
          <w:szCs w:val="28"/>
        </w:rPr>
      </w:pPr>
      <w:r w:rsidRPr="00580943">
        <w:rPr>
          <w:rStyle w:val="FontStyle85"/>
          <w:sz w:val="28"/>
          <w:szCs w:val="28"/>
        </w:rPr>
        <w:t xml:space="preserve">    </w:t>
      </w:r>
      <w:r w:rsidRPr="00580943">
        <w:rPr>
          <w:rStyle w:val="FontStyle59"/>
          <w:sz w:val="28"/>
          <w:szCs w:val="28"/>
        </w:rPr>
        <w:t>В системе комплексной физкультурно-оздоровительной работы большое место занимает обучение детей плаванию. Влияние плава</w:t>
      </w:r>
      <w:r w:rsidRPr="00580943">
        <w:rPr>
          <w:rStyle w:val="FontStyle59"/>
          <w:sz w:val="28"/>
          <w:szCs w:val="28"/>
        </w:rPr>
        <w:softHyphen/>
        <w:t>ния на организм ребенка необычайно благотворно и разнообразно. Оно помогает стать здоровым, сильным, ловким, выносливым, сме</w:t>
      </w:r>
      <w:r w:rsidRPr="00580943">
        <w:rPr>
          <w:rStyle w:val="FontStyle59"/>
          <w:sz w:val="28"/>
          <w:szCs w:val="28"/>
        </w:rPr>
        <w:softHyphen/>
        <w:t>лым. От всех физических упражнений плавание отличается двумя присущими только ему особенностями: тело человека при плавании находится в особой среде — воде, а движения выполняются в гори</w:t>
      </w:r>
      <w:r w:rsidRPr="00580943">
        <w:rPr>
          <w:rStyle w:val="FontStyle59"/>
          <w:sz w:val="28"/>
          <w:szCs w:val="28"/>
        </w:rPr>
        <w:softHyphen/>
        <w:t>зонтальном положении. Все это оказывает прекрасное оздоровительное действие на организм ребенка.  Волны при плавании  производят  своеобразный массирующий эффект.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Плавание называют идеальным видом движения. И действительно, ни один вид спорта не имеет такого большого гигиенически - оздоро</w:t>
      </w:r>
      <w:r w:rsidRPr="00580943">
        <w:rPr>
          <w:rStyle w:val="FontStyle59"/>
          <w:sz w:val="28"/>
          <w:szCs w:val="28"/>
        </w:rPr>
        <w:softHyphen/>
        <w:t>вительного и лечебного значения, как плавание. Объясняется это мно</w:t>
      </w:r>
      <w:r w:rsidRPr="00580943">
        <w:rPr>
          <w:rStyle w:val="FontStyle59"/>
          <w:sz w:val="28"/>
          <w:szCs w:val="28"/>
        </w:rPr>
        <w:softHyphen/>
        <w:t>гими факторами. Прежде всего, сама водная среда и создаваемые ею физическое, механическое, биологическое и температурное воздействие являются причиной множества благоприятных реакций организма, стимулирующих функциональное развитие здоровых систем, профи</w:t>
      </w:r>
      <w:r w:rsidRPr="00580943">
        <w:rPr>
          <w:rStyle w:val="FontStyle59"/>
          <w:sz w:val="28"/>
          <w:szCs w:val="28"/>
        </w:rPr>
        <w:softHyphen/>
        <w:t>лактику и лечение различных заболеваний опорно-двигательного ап</w:t>
      </w:r>
      <w:r w:rsidRPr="00580943">
        <w:rPr>
          <w:rStyle w:val="FontStyle59"/>
          <w:sz w:val="28"/>
          <w:szCs w:val="28"/>
        </w:rPr>
        <w:softHyphen/>
        <w:t>парата, сердечнососудистой, дыхательной, нервной систем.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Плавание способствует улучшению функциональных возможно</w:t>
      </w:r>
      <w:r w:rsidRPr="00580943">
        <w:rPr>
          <w:rStyle w:val="FontStyle59"/>
          <w:sz w:val="28"/>
          <w:szCs w:val="28"/>
        </w:rPr>
        <w:softHyphen/>
        <w:t>стей нервной системы, ее вегетативных функций, повышению под</w:t>
      </w:r>
      <w:r w:rsidRPr="00580943">
        <w:rPr>
          <w:rStyle w:val="FontStyle59"/>
          <w:sz w:val="28"/>
          <w:szCs w:val="28"/>
        </w:rPr>
        <w:softHyphen/>
        <w:t>вижности нервных процессов. Особенно оно полезно чрезмерно воз</w:t>
      </w:r>
      <w:r w:rsidRPr="00580943">
        <w:rPr>
          <w:rStyle w:val="FontStyle59"/>
          <w:sz w:val="28"/>
          <w:szCs w:val="28"/>
        </w:rPr>
        <w:softHyphen/>
        <w:t>бужденным детям. Температура воды и однообразные циклические движения оказывают успокаивающее воздействие на нервную сис</w:t>
      </w:r>
      <w:r w:rsidRPr="00580943">
        <w:rPr>
          <w:rStyle w:val="FontStyle59"/>
          <w:sz w:val="28"/>
          <w:szCs w:val="28"/>
        </w:rPr>
        <w:softHyphen/>
        <w:t>тему, делают ребенка более спокойным, обеспечивают крепкий сон.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lastRenderedPageBreak/>
        <w:t xml:space="preserve">    С целью улучшения здоровья дошкольников необходим поиск новых подходов к оздоровлению, ба</w:t>
      </w:r>
      <w:r w:rsidRPr="00580943">
        <w:rPr>
          <w:rStyle w:val="FontStyle59"/>
          <w:sz w:val="28"/>
          <w:szCs w:val="28"/>
        </w:rPr>
        <w:softHyphen/>
        <w:t>зирующихся на многофакторном анализе внешних воздействий, мониторинге состояния здоровья каждого ребенка, учёте и исполь</w:t>
      </w:r>
      <w:r w:rsidRPr="00580943">
        <w:rPr>
          <w:rStyle w:val="FontStyle59"/>
          <w:sz w:val="28"/>
          <w:szCs w:val="28"/>
        </w:rPr>
        <w:softHyphen/>
        <w:t>зовании особенностей его организма, индивидуализации профилак</w:t>
      </w:r>
      <w:r w:rsidRPr="00580943">
        <w:rPr>
          <w:rStyle w:val="FontStyle59"/>
          <w:sz w:val="28"/>
          <w:szCs w:val="28"/>
        </w:rPr>
        <w:softHyphen/>
        <w:t>тических мероприятий.</w:t>
      </w:r>
    </w:p>
    <w:p w:rsid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sz w:val="28"/>
          <w:szCs w:val="28"/>
        </w:rPr>
        <w:t xml:space="preserve">   Необходимо организовывать физкультурно-оздоровитель</w:t>
      </w:r>
      <w:r w:rsidRPr="00580943">
        <w:rPr>
          <w:sz w:val="28"/>
          <w:szCs w:val="28"/>
        </w:rPr>
        <w:softHyphen/>
        <w:t>ную работу в детском саду с целью развития не только двигатель</w:t>
      </w:r>
      <w:r w:rsidRPr="00580943">
        <w:rPr>
          <w:sz w:val="28"/>
          <w:szCs w:val="28"/>
        </w:rPr>
        <w:softHyphen/>
        <w:t>ных умений, навыков и физических качеств, но и положительного отношения детей к здоровому образу жизни</w:t>
      </w:r>
      <w:r w:rsidRPr="00580943">
        <w:rPr>
          <w:rStyle w:val="FontStyle59"/>
          <w:sz w:val="28"/>
          <w:szCs w:val="28"/>
        </w:rPr>
        <w:t>.</w:t>
      </w:r>
    </w:p>
    <w:p w:rsidR="00C11958" w:rsidRDefault="00B028B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Новым методом  в работе с дошкольниками стал созданный мной кружок, где я реализую поставленные цели.</w:t>
      </w:r>
    </w:p>
    <w:p w:rsidR="00580943" w:rsidRPr="00580943" w:rsidRDefault="00580943" w:rsidP="00580943">
      <w:pPr>
        <w:spacing w:line="360" w:lineRule="auto"/>
        <w:jc w:val="both"/>
        <w:rPr>
          <w:sz w:val="28"/>
          <w:szCs w:val="28"/>
        </w:rPr>
      </w:pPr>
      <w:r w:rsidRPr="00C11958">
        <w:rPr>
          <w:sz w:val="28"/>
          <w:szCs w:val="28"/>
          <w:u w:val="single"/>
        </w:rPr>
        <w:t>Цель методической разработки инновационного опыта</w:t>
      </w:r>
      <w:r w:rsidRPr="00580943">
        <w:rPr>
          <w:b/>
          <w:sz w:val="28"/>
          <w:szCs w:val="28"/>
          <w:u w:val="single"/>
        </w:rPr>
        <w:t xml:space="preserve"> </w:t>
      </w:r>
      <w:r w:rsidRPr="00580943">
        <w:rPr>
          <w:sz w:val="28"/>
          <w:szCs w:val="28"/>
        </w:rPr>
        <w:t xml:space="preserve"> –   воспитание у детей осмысленного и преобразовательного отношения к собственному здоровью, расширение адаптивных возможностей детского организма, формирование стойкого интереса к занятиям плаванием, объединение всех плавательных навыков детей одним общим «рисунком» на воде.</w:t>
      </w:r>
    </w:p>
    <w:p w:rsidR="00580943" w:rsidRPr="00580943" w:rsidRDefault="00580943" w:rsidP="00580943">
      <w:pPr>
        <w:spacing w:line="360" w:lineRule="auto"/>
        <w:jc w:val="both"/>
        <w:rPr>
          <w:sz w:val="28"/>
          <w:szCs w:val="28"/>
          <w:u w:val="single"/>
        </w:rPr>
      </w:pPr>
      <w:r w:rsidRPr="00580943">
        <w:rPr>
          <w:sz w:val="28"/>
          <w:szCs w:val="28"/>
          <w:u w:val="single"/>
        </w:rPr>
        <w:t xml:space="preserve"> Задачи:</w:t>
      </w:r>
    </w:p>
    <w:p w:rsidR="00580943" w:rsidRPr="00580943" w:rsidRDefault="00580943" w:rsidP="00580943">
      <w:pPr>
        <w:pStyle w:val="a3"/>
        <w:numPr>
          <w:ilvl w:val="0"/>
          <w:numId w:val="1"/>
        </w:numPr>
        <w:spacing w:line="360" w:lineRule="auto"/>
        <w:jc w:val="both"/>
        <w:rPr>
          <w:rStyle w:val="FontStyle84"/>
          <w:rFonts w:eastAsia="Arial Unicode MS"/>
          <w:b w:val="0"/>
          <w:bCs w:val="0"/>
          <w:sz w:val="28"/>
          <w:szCs w:val="28"/>
        </w:rPr>
      </w:pPr>
      <w:r w:rsidRPr="00580943">
        <w:rPr>
          <w:rStyle w:val="FontStyle84"/>
          <w:rFonts w:eastAsia="Arial Unicode MS"/>
          <w:sz w:val="28"/>
          <w:szCs w:val="28"/>
        </w:rPr>
        <w:t>Отрабатывать и развивать плавательные  навыки.</w:t>
      </w:r>
    </w:p>
    <w:p w:rsidR="00580943" w:rsidRPr="00580943" w:rsidRDefault="00580943" w:rsidP="00580943">
      <w:pPr>
        <w:pStyle w:val="a3"/>
        <w:numPr>
          <w:ilvl w:val="0"/>
          <w:numId w:val="1"/>
        </w:numPr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Развивать чувство ритма, ориентацию, координацию, равновесие, пластику.</w:t>
      </w:r>
    </w:p>
    <w:p w:rsidR="00580943" w:rsidRPr="00580943" w:rsidRDefault="00580943" w:rsidP="00580943">
      <w:pPr>
        <w:pStyle w:val="a3"/>
        <w:numPr>
          <w:ilvl w:val="0"/>
          <w:numId w:val="1"/>
        </w:numPr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Оптимизировать взаимоотношения между детьми.</w:t>
      </w:r>
    </w:p>
    <w:p w:rsidR="00580943" w:rsidRPr="00580943" w:rsidRDefault="00580943" w:rsidP="00580943">
      <w:pPr>
        <w:pStyle w:val="a3"/>
        <w:numPr>
          <w:ilvl w:val="0"/>
          <w:numId w:val="1"/>
        </w:numPr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Развивать умения организовывать деятельность в подгруппе сверстников.</w:t>
      </w:r>
    </w:p>
    <w:p w:rsidR="00580943" w:rsidRPr="00580943" w:rsidRDefault="00580943" w:rsidP="00580943">
      <w:pPr>
        <w:pStyle w:val="a3"/>
        <w:numPr>
          <w:ilvl w:val="0"/>
          <w:numId w:val="1"/>
        </w:numPr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Создавать  условия для личнос</w:t>
      </w:r>
      <w:r w:rsidR="00196AF9">
        <w:rPr>
          <w:rStyle w:val="FontStyle59"/>
          <w:sz w:val="28"/>
          <w:szCs w:val="28"/>
        </w:rPr>
        <w:t>тного роста ребёнка и развития е</w:t>
      </w:r>
      <w:r w:rsidRPr="00580943">
        <w:rPr>
          <w:rStyle w:val="FontStyle59"/>
          <w:sz w:val="28"/>
          <w:szCs w:val="28"/>
        </w:rPr>
        <w:t>го творческого потенциала.</w:t>
      </w:r>
    </w:p>
    <w:p w:rsidR="00580943" w:rsidRPr="00580943" w:rsidRDefault="00580943" w:rsidP="00580943">
      <w:pPr>
        <w:pStyle w:val="a3"/>
        <w:numPr>
          <w:ilvl w:val="0"/>
          <w:numId w:val="1"/>
        </w:numPr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Способствовать эмоциональному и двигательному раскрепощению, появлению     </w:t>
      </w: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чувства радости и удовольствия от движения в воде.</w:t>
      </w:r>
    </w:p>
    <w:p w:rsidR="00580943" w:rsidRPr="00C11958" w:rsidRDefault="00580943" w:rsidP="00C11958">
      <w:pPr>
        <w:numPr>
          <w:ilvl w:val="0"/>
          <w:numId w:val="1"/>
        </w:numPr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sz w:val="28"/>
          <w:szCs w:val="28"/>
        </w:rPr>
        <w:t>Формировать  навык работы  в группе.</w:t>
      </w:r>
      <w:r w:rsidR="00C11958" w:rsidRPr="00C11958">
        <w:rPr>
          <w:b/>
          <w:sz w:val="28"/>
          <w:szCs w:val="28"/>
          <w:u w:val="single"/>
        </w:rPr>
        <w:t xml:space="preserve"> </w:t>
      </w:r>
    </w:p>
    <w:p w:rsidR="00580943" w:rsidRPr="00C11958" w:rsidRDefault="00580943" w:rsidP="00580943">
      <w:pPr>
        <w:spacing w:line="360" w:lineRule="auto"/>
        <w:jc w:val="both"/>
        <w:rPr>
          <w:sz w:val="28"/>
          <w:szCs w:val="28"/>
          <w:u w:val="single"/>
        </w:rPr>
      </w:pPr>
      <w:r w:rsidRPr="00C11958">
        <w:rPr>
          <w:sz w:val="28"/>
          <w:szCs w:val="28"/>
          <w:u w:val="single"/>
        </w:rPr>
        <w:t>Новизна методической разработки инновационного опыта:</w:t>
      </w:r>
    </w:p>
    <w:p w:rsidR="00580943" w:rsidRPr="00580943" w:rsidRDefault="00580943" w:rsidP="00580943">
      <w:p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Систематизация, организация и нахождение новых   форм  деятельности  инстр</w:t>
      </w:r>
      <w:r>
        <w:rPr>
          <w:sz w:val="28"/>
          <w:szCs w:val="28"/>
        </w:rPr>
        <w:t>уктора по физическому развитию</w:t>
      </w:r>
      <w:r w:rsidRPr="00580943">
        <w:rPr>
          <w:sz w:val="28"/>
          <w:szCs w:val="28"/>
        </w:rPr>
        <w:t xml:space="preserve"> в работе со старшими дошкольниками.  </w:t>
      </w:r>
    </w:p>
    <w:p w:rsidR="00580943" w:rsidRPr="00C11958" w:rsidRDefault="00C11958" w:rsidP="00B028B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lastRenderedPageBreak/>
        <w:t xml:space="preserve">     </w:t>
      </w:r>
      <w:proofErr w:type="gramStart"/>
      <w:r w:rsidRPr="00580943">
        <w:rPr>
          <w:sz w:val="28"/>
          <w:szCs w:val="28"/>
        </w:rPr>
        <w:t xml:space="preserve">Плавание  –  комплексный навык, требующий отдельной отработки каждого плавательного элемента (задержка дыхания, погружение, всплывание, лежание, скольжение, работа рук, работа ног, правильное дыхание), а затем плавное соединение изученных упражнений. </w:t>
      </w:r>
      <w:proofErr w:type="gramEnd"/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Для приобретения навыка плавания, я  применяю следующие  методы и приёмы: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- метод многократного повторения плавательных упражнений в воде  с использованием разнообразных варьирующихся  средств (плавательные доски, поддерживающие пояса,  плотики);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- нетрадиционный метод выполнения упражнения в парах;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- использую   пальчиковую  гимнастику в воде;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- отрабатываю приёмы выполнения упражнений с опорой на месте;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- силу толчка (от бортика, а не от пола) при выполнении скольжения;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-  обязательную постановку правильного дыхания; 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- игровые приёмы обучения с элементами соревнования.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Это  придает  динамичность, значительно повышает  интерес детей к занятиям, тем самым развивает  способность к приобретению навыка плавания и улучшает  психоэмоциональное состояние детей.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sz w:val="28"/>
          <w:szCs w:val="28"/>
        </w:rPr>
        <w:t xml:space="preserve">     Плавание – это навык, который может быть усвоен каждым дошкольником старшего возраста (при условии системности занятий), и всё это вопреки распространенному мнению, что только дети школьного возраста (3-4классы) хорошо осваивают и справляются с программой обучения плаванию! 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К сожалению,  по обучению плаванию дошкольников  недостаточно ме</w:t>
      </w:r>
      <w:r w:rsidRPr="00580943">
        <w:rPr>
          <w:rStyle w:val="FontStyle59"/>
          <w:sz w:val="28"/>
          <w:szCs w:val="28"/>
        </w:rPr>
        <w:softHyphen/>
        <w:t xml:space="preserve">тодической  литературы.   Имеющаяся литература,  касается в основном, обучения  плаванию подростков или  взрослых  людей.  Занимаясь с дошкольниками,  я  опираюсь  на   работы   С. О. Филипповой, Г. Н. Пономаревой  «Теория и методика физической культуры дошкольников», Т. А. </w:t>
      </w:r>
      <w:proofErr w:type="spellStart"/>
      <w:r w:rsidRPr="00580943">
        <w:rPr>
          <w:rStyle w:val="FontStyle59"/>
          <w:sz w:val="28"/>
          <w:szCs w:val="28"/>
        </w:rPr>
        <w:t>Протченко</w:t>
      </w:r>
      <w:proofErr w:type="spellEnd"/>
      <w:r w:rsidRPr="00580943">
        <w:rPr>
          <w:rStyle w:val="FontStyle59"/>
          <w:sz w:val="28"/>
          <w:szCs w:val="28"/>
        </w:rPr>
        <w:t xml:space="preserve"> «Обучение плаванию дошкольников и младших школьников», Е. К. Вороновой «Программа обучения плаванию в детском саду», Е. А. </w:t>
      </w:r>
      <w:proofErr w:type="spellStart"/>
      <w:r w:rsidRPr="00580943">
        <w:rPr>
          <w:rStyle w:val="FontStyle59"/>
          <w:sz w:val="28"/>
          <w:szCs w:val="28"/>
        </w:rPr>
        <w:t>Яных</w:t>
      </w:r>
      <w:proofErr w:type="spellEnd"/>
      <w:r w:rsidRPr="00580943">
        <w:rPr>
          <w:rStyle w:val="FontStyle59"/>
          <w:sz w:val="28"/>
          <w:szCs w:val="28"/>
        </w:rPr>
        <w:t xml:space="preserve">, В. А. </w:t>
      </w:r>
      <w:proofErr w:type="spellStart"/>
      <w:r w:rsidRPr="00580943">
        <w:rPr>
          <w:rStyle w:val="FontStyle59"/>
          <w:sz w:val="28"/>
          <w:szCs w:val="28"/>
        </w:rPr>
        <w:t>Захаркина</w:t>
      </w:r>
      <w:proofErr w:type="spellEnd"/>
      <w:r w:rsidRPr="00580943">
        <w:rPr>
          <w:rStyle w:val="FontStyle59"/>
          <w:sz w:val="28"/>
          <w:szCs w:val="28"/>
        </w:rPr>
        <w:t xml:space="preserve">  «</w:t>
      </w:r>
      <w:proofErr w:type="spellStart"/>
      <w:r w:rsidRPr="00580943">
        <w:rPr>
          <w:rStyle w:val="FontStyle59"/>
          <w:sz w:val="28"/>
          <w:szCs w:val="28"/>
        </w:rPr>
        <w:t>Аквааэробика</w:t>
      </w:r>
      <w:proofErr w:type="spellEnd"/>
      <w:r w:rsidRPr="00580943">
        <w:rPr>
          <w:rStyle w:val="FontStyle59"/>
          <w:sz w:val="28"/>
          <w:szCs w:val="28"/>
        </w:rPr>
        <w:t xml:space="preserve">». В данных работах отражены не только педагогические, но также </w:t>
      </w:r>
      <w:r w:rsidRPr="00580943">
        <w:rPr>
          <w:rStyle w:val="FontStyle59"/>
          <w:sz w:val="28"/>
          <w:szCs w:val="28"/>
        </w:rPr>
        <w:lastRenderedPageBreak/>
        <w:t>физиологические, психологические и другие особенности занятий физическими упражнениями с детьми.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</w:t>
      </w:r>
      <w:proofErr w:type="spellStart"/>
      <w:r w:rsidRPr="00580943">
        <w:rPr>
          <w:rStyle w:val="FontStyle59"/>
          <w:sz w:val="28"/>
          <w:szCs w:val="28"/>
        </w:rPr>
        <w:t>С.В.Яблонская</w:t>
      </w:r>
      <w:proofErr w:type="spellEnd"/>
      <w:r w:rsidRPr="00580943">
        <w:rPr>
          <w:rStyle w:val="FontStyle59"/>
          <w:sz w:val="28"/>
          <w:szCs w:val="28"/>
        </w:rPr>
        <w:t xml:space="preserve"> и С.А. </w:t>
      </w:r>
      <w:proofErr w:type="spellStart"/>
      <w:r w:rsidRPr="00580943">
        <w:rPr>
          <w:rStyle w:val="FontStyle59"/>
          <w:sz w:val="28"/>
          <w:szCs w:val="28"/>
        </w:rPr>
        <w:t>Циклис</w:t>
      </w:r>
      <w:proofErr w:type="spellEnd"/>
      <w:r w:rsidRPr="00580943">
        <w:rPr>
          <w:rStyle w:val="FontStyle59"/>
          <w:sz w:val="28"/>
          <w:szCs w:val="28"/>
        </w:rPr>
        <w:t xml:space="preserve"> «Физкультура и плавание в детском саду»,  предлагают новые подходы к развитию двигательных качеств и творческого самовыражения дошкольников в двигательной сфере:  на физкультурных занятиях – через использование модульного оборудования, на занятиях по плаванию – посредством использования синхронных композиций (фигурное плавание).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Синхронные композиции  –  элементы художественной гимнастики, хореографии, используемые  в  плавании, развивающие гибкость, формирующие  правильную осанку.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 Анализируя свой многолетний опыт работы, про</w:t>
      </w:r>
      <w:r>
        <w:rPr>
          <w:rStyle w:val="FontStyle59"/>
          <w:sz w:val="28"/>
          <w:szCs w:val="28"/>
        </w:rPr>
        <w:t xml:space="preserve">слеживая достигнутые результаты </w:t>
      </w:r>
      <w:r w:rsidRPr="00580943">
        <w:rPr>
          <w:rStyle w:val="FontStyle59"/>
          <w:sz w:val="28"/>
          <w:szCs w:val="28"/>
        </w:rPr>
        <w:t xml:space="preserve"> среди детей старшего дошкольного возраста,  анкетирование родителей, я пришла к выводу, что нужно увеличить объём плавательной активности. </w:t>
      </w:r>
      <w:r w:rsidRPr="00580943">
        <w:rPr>
          <w:rStyle w:val="FontStyle59"/>
          <w:i/>
          <w:sz w:val="28"/>
          <w:szCs w:val="28"/>
        </w:rPr>
        <w:t xml:space="preserve"> </w:t>
      </w:r>
      <w:r w:rsidRPr="00580943">
        <w:rPr>
          <w:rStyle w:val="FontStyle59"/>
          <w:sz w:val="28"/>
          <w:szCs w:val="28"/>
        </w:rPr>
        <w:t xml:space="preserve">Но так как,  </w:t>
      </w:r>
      <w:r>
        <w:rPr>
          <w:rStyle w:val="FontStyle59"/>
          <w:sz w:val="28"/>
          <w:szCs w:val="28"/>
        </w:rPr>
        <w:t xml:space="preserve"> время проведения НОД</w:t>
      </w:r>
      <w:r w:rsidRPr="00580943">
        <w:rPr>
          <w:rStyle w:val="FontStyle59"/>
          <w:sz w:val="28"/>
          <w:szCs w:val="28"/>
        </w:rPr>
        <w:t xml:space="preserve"> ограничено и не всегда у</w:t>
      </w:r>
      <w:r w:rsidR="00A6460E">
        <w:rPr>
          <w:rStyle w:val="FontStyle59"/>
          <w:sz w:val="28"/>
          <w:szCs w:val="28"/>
        </w:rPr>
        <w:t>дается выполнить задуманное, я</w:t>
      </w:r>
      <w:r w:rsidRPr="00580943">
        <w:rPr>
          <w:rStyle w:val="FontStyle59"/>
          <w:sz w:val="28"/>
          <w:szCs w:val="28"/>
        </w:rPr>
        <w:t xml:space="preserve"> решила  работать в данном направлении дополнительно, создав кружок </w:t>
      </w:r>
      <w:r w:rsidRPr="00A6460E">
        <w:rPr>
          <w:rStyle w:val="FontStyle59"/>
          <w:sz w:val="28"/>
          <w:szCs w:val="28"/>
        </w:rPr>
        <w:t xml:space="preserve">«Танцующий </w:t>
      </w:r>
      <w:proofErr w:type="spellStart"/>
      <w:r w:rsidRPr="00A6460E">
        <w:rPr>
          <w:rStyle w:val="FontStyle59"/>
          <w:sz w:val="28"/>
          <w:szCs w:val="28"/>
        </w:rPr>
        <w:t>дельфинчик</w:t>
      </w:r>
      <w:proofErr w:type="spellEnd"/>
      <w:r w:rsidRPr="00A6460E">
        <w:rPr>
          <w:rStyle w:val="FontStyle59"/>
          <w:sz w:val="28"/>
          <w:szCs w:val="28"/>
        </w:rPr>
        <w:t>»,</w:t>
      </w:r>
      <w:r w:rsidRPr="00580943">
        <w:rPr>
          <w:rStyle w:val="FontStyle59"/>
          <w:b/>
          <w:sz w:val="28"/>
          <w:szCs w:val="28"/>
        </w:rPr>
        <w:t xml:space="preserve"> </w:t>
      </w:r>
      <w:r w:rsidRPr="00580943">
        <w:rPr>
          <w:rStyle w:val="FontStyle59"/>
          <w:sz w:val="28"/>
          <w:szCs w:val="28"/>
        </w:rPr>
        <w:t xml:space="preserve">используя элементы синхронного плавания, как нетрадиционную форму работы.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A6460E">
        <w:rPr>
          <w:rStyle w:val="FontStyle59"/>
          <w:i/>
          <w:sz w:val="28"/>
          <w:szCs w:val="28"/>
          <w:u w:val="wave"/>
        </w:rPr>
        <w:t xml:space="preserve"> Целью  занятий</w:t>
      </w:r>
      <w:r w:rsidRPr="00A6460E">
        <w:rPr>
          <w:rStyle w:val="FontStyle59"/>
          <w:sz w:val="28"/>
          <w:szCs w:val="28"/>
        </w:rPr>
        <w:t xml:space="preserve"> в</w:t>
      </w:r>
      <w:r w:rsidRPr="00580943">
        <w:rPr>
          <w:rStyle w:val="FontStyle59"/>
          <w:sz w:val="28"/>
          <w:szCs w:val="28"/>
        </w:rPr>
        <w:t xml:space="preserve">  кружке является  обучение  детей созданию художественных композиций  и «рисунков»  на воде. </w:t>
      </w:r>
    </w:p>
    <w:p w:rsidR="00580943" w:rsidRPr="00A6460E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A6460E">
        <w:rPr>
          <w:rStyle w:val="FontStyle59"/>
          <w:sz w:val="28"/>
          <w:szCs w:val="28"/>
        </w:rPr>
        <w:t xml:space="preserve"> </w:t>
      </w:r>
      <w:r w:rsidRPr="00A6460E">
        <w:rPr>
          <w:rStyle w:val="FontStyle59"/>
          <w:i/>
          <w:sz w:val="28"/>
          <w:szCs w:val="28"/>
          <w:u w:val="wave"/>
        </w:rPr>
        <w:t>Основными задачами занятий</w:t>
      </w:r>
      <w:r w:rsidRPr="00A6460E">
        <w:rPr>
          <w:rStyle w:val="FontStyle59"/>
          <w:i/>
          <w:sz w:val="28"/>
          <w:szCs w:val="28"/>
        </w:rPr>
        <w:t xml:space="preserve"> </w:t>
      </w:r>
      <w:r w:rsidRPr="00A6460E">
        <w:rPr>
          <w:rStyle w:val="FontStyle59"/>
          <w:sz w:val="28"/>
          <w:szCs w:val="28"/>
        </w:rPr>
        <w:t xml:space="preserve"> являются: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- разработка нетрадиционных форм и методов проведения занятий по плаванию;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- разработка и опробование технологии занятий в кружке;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- утверждение позитивного влияния данной работы на развитие ребенка в контексте   сохранения и укрепления здоровья детей и подготовки их к школе.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  </w:t>
      </w:r>
      <w:r w:rsidRPr="00580943">
        <w:rPr>
          <w:rStyle w:val="FontStyle59"/>
          <w:color w:val="000000"/>
          <w:sz w:val="28"/>
          <w:szCs w:val="28"/>
        </w:rPr>
        <w:t>Основным направлением  моей работы  по дополнительному образованию стало</w:t>
      </w:r>
      <w:r w:rsidRPr="00580943">
        <w:rPr>
          <w:rStyle w:val="FontStyle59"/>
          <w:color w:val="FF0000"/>
          <w:sz w:val="28"/>
          <w:szCs w:val="28"/>
        </w:rPr>
        <w:t xml:space="preserve">  </w:t>
      </w:r>
      <w:r w:rsidRPr="00580943">
        <w:rPr>
          <w:rStyle w:val="FontStyle59"/>
          <w:sz w:val="28"/>
          <w:szCs w:val="28"/>
        </w:rPr>
        <w:t>использование нетрадиционной формы   -  обучение  детей элементам синхронного плавания.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</w:t>
      </w:r>
      <w:r w:rsidRPr="00580943">
        <w:rPr>
          <w:sz w:val="28"/>
          <w:szCs w:val="28"/>
        </w:rPr>
        <w:t xml:space="preserve">Для достижения цели и реализации поставленных  задач я разработала  программу по обучению элементам синхронного плавания, реализуемую в кружке «Танцующий </w:t>
      </w:r>
      <w:proofErr w:type="spellStart"/>
      <w:r w:rsidRPr="00580943">
        <w:rPr>
          <w:sz w:val="28"/>
          <w:szCs w:val="28"/>
        </w:rPr>
        <w:t>дельфинчик</w:t>
      </w:r>
      <w:proofErr w:type="spellEnd"/>
      <w:r w:rsidRPr="00580943">
        <w:rPr>
          <w:sz w:val="28"/>
          <w:szCs w:val="28"/>
        </w:rPr>
        <w:t>».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lastRenderedPageBreak/>
        <w:t xml:space="preserve"> Одним из разделов программы является перспективное планирование, разработанное с учетом использования элементов синхронного плавания </w:t>
      </w:r>
      <w:r w:rsidR="00C11958">
        <w:rPr>
          <w:rStyle w:val="FontStyle59"/>
          <w:sz w:val="28"/>
          <w:szCs w:val="28"/>
        </w:rPr>
        <w:t xml:space="preserve">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i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 В нем  прослеживается поэтапное усложнение обучения, приобретение новых навыков составления «рисунков» на воде и художественных  композиций.  Занятия включают  в себя разнообразные  </w:t>
      </w:r>
      <w:r w:rsidRPr="00580943">
        <w:rPr>
          <w:sz w:val="28"/>
          <w:szCs w:val="28"/>
        </w:rPr>
        <w:t>игры и упражнения, соответствующие теме и задачам занятия.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rStyle w:val="FontStyle59"/>
          <w:color w:val="FF0000"/>
          <w:sz w:val="28"/>
          <w:szCs w:val="28"/>
        </w:rPr>
        <w:t xml:space="preserve"> </w:t>
      </w:r>
      <w:r w:rsidRPr="00580943">
        <w:rPr>
          <w:sz w:val="28"/>
          <w:szCs w:val="28"/>
        </w:rPr>
        <w:t xml:space="preserve">    Для проведения занятий в кружке предъявляются высокие требования к координационным способностям занимающихся, равновесию, ориентированию в пространстве.  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sz w:val="28"/>
          <w:szCs w:val="28"/>
        </w:rPr>
        <w:t xml:space="preserve">     Отбирая  детей для занятий в кружке, имеющих определенные плавательные навыки,   я</w:t>
      </w:r>
      <w:r w:rsidR="00A6460E">
        <w:rPr>
          <w:sz w:val="28"/>
          <w:szCs w:val="28"/>
        </w:rPr>
        <w:t xml:space="preserve"> провожу специальное обследование в октябре.  Оно</w:t>
      </w:r>
      <w:r w:rsidRPr="00580943">
        <w:rPr>
          <w:sz w:val="28"/>
          <w:szCs w:val="28"/>
        </w:rPr>
        <w:t xml:space="preserve"> состоит из четырех заданий и проводится поэтапно. </w:t>
      </w:r>
    </w:p>
    <w:p w:rsidR="00580943" w:rsidRPr="00580943" w:rsidRDefault="00C11958" w:rsidP="00580943">
      <w:pPr>
        <w:pStyle w:val="a3"/>
        <w:spacing w:line="360" w:lineRule="auto"/>
        <w:jc w:val="both"/>
        <w:rPr>
          <w:rStyle w:val="FontStyle83"/>
          <w:b w:val="0"/>
          <w:bCs w:val="0"/>
          <w:i w:val="0"/>
          <w:iCs w:val="0"/>
          <w:sz w:val="28"/>
          <w:szCs w:val="28"/>
        </w:rPr>
      </w:pPr>
      <w:r>
        <w:rPr>
          <w:rStyle w:val="FontStyle83"/>
          <w:sz w:val="28"/>
          <w:szCs w:val="28"/>
        </w:rPr>
        <w:t>Первое задание.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i/>
          <w:sz w:val="28"/>
          <w:szCs w:val="28"/>
          <w:u w:val="single"/>
        </w:rPr>
      </w:pPr>
      <w:r w:rsidRPr="00580943">
        <w:rPr>
          <w:rStyle w:val="FontStyle59"/>
          <w:i/>
          <w:sz w:val="28"/>
          <w:szCs w:val="28"/>
          <w:u w:val="single"/>
        </w:rPr>
        <w:t>Цель: исследование продолжительности задержки дыхания под водой.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i/>
          <w:sz w:val="28"/>
          <w:szCs w:val="28"/>
          <w:u w:val="single"/>
        </w:rPr>
        <w:t>Метод проведения</w:t>
      </w:r>
      <w:r w:rsidRPr="00580943">
        <w:rPr>
          <w:rStyle w:val="FontStyle59"/>
          <w:sz w:val="28"/>
          <w:szCs w:val="28"/>
        </w:rPr>
        <w:t>:  Исследование проводится с каждым ребенком индивидуаль</w:t>
      </w:r>
      <w:r w:rsidRPr="00580943">
        <w:rPr>
          <w:rStyle w:val="FontStyle59"/>
          <w:sz w:val="28"/>
          <w:szCs w:val="28"/>
        </w:rPr>
        <w:softHyphen/>
        <w:t>но. Детям предлагается набрать воздух, задержать дыхание и опуститься под воду в позе «поплавка». При помощи секундомера фиксируется  время, ко</w:t>
      </w:r>
      <w:r w:rsidRPr="00580943">
        <w:rPr>
          <w:rStyle w:val="FontStyle59"/>
          <w:sz w:val="28"/>
          <w:szCs w:val="28"/>
        </w:rPr>
        <w:softHyphen/>
        <w:t xml:space="preserve">торое ребенок провёл под водой. Затем подсчитываются результаты. Каждому значению присваивается  определенное количество баллов (1 балл = 1 секунда).  На основании полученных данных, устанавливается  уровень  продолжительности задержки дыхания у детей  (на примере 10 человек),  которые затем занимаются в кружке  « Танцующий  </w:t>
      </w:r>
      <w:proofErr w:type="spellStart"/>
      <w:r w:rsidRPr="00580943">
        <w:rPr>
          <w:rStyle w:val="FontStyle59"/>
          <w:sz w:val="28"/>
          <w:szCs w:val="28"/>
        </w:rPr>
        <w:t>дельфинчик</w:t>
      </w:r>
      <w:proofErr w:type="spellEnd"/>
      <w:r w:rsidRPr="00580943">
        <w:rPr>
          <w:rStyle w:val="FontStyle59"/>
          <w:sz w:val="28"/>
          <w:szCs w:val="28"/>
        </w:rPr>
        <w:t xml:space="preserve"> ».</w:t>
      </w:r>
    </w:p>
    <w:p w:rsidR="00580943" w:rsidRPr="00C11958" w:rsidRDefault="00580943" w:rsidP="00580943">
      <w:pPr>
        <w:pStyle w:val="a3"/>
        <w:spacing w:line="360" w:lineRule="auto"/>
        <w:jc w:val="both"/>
        <w:rPr>
          <w:rStyle w:val="FontStyle84"/>
          <w:rFonts w:eastAsia="Arial Unicode MS"/>
          <w:b w:val="0"/>
          <w:sz w:val="28"/>
          <w:szCs w:val="28"/>
        </w:rPr>
      </w:pPr>
      <w:r w:rsidRPr="00C11958">
        <w:rPr>
          <w:rStyle w:val="FontStyle84"/>
          <w:rFonts w:eastAsia="Arial Unicode MS"/>
          <w:b w:val="0"/>
          <w:sz w:val="28"/>
          <w:szCs w:val="28"/>
        </w:rPr>
        <w:t xml:space="preserve"> Анализируя  полученные данные, можно констатировать, что в начале учебного года, что у всех  детей время задержки дыхания было максимальным.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i/>
          <w:sz w:val="28"/>
          <w:szCs w:val="28"/>
        </w:rPr>
      </w:pPr>
      <w:r w:rsidRPr="00580943">
        <w:rPr>
          <w:rStyle w:val="FontStyle83"/>
          <w:sz w:val="28"/>
          <w:szCs w:val="28"/>
        </w:rPr>
        <w:t xml:space="preserve">Второе задание </w:t>
      </w:r>
      <w:r w:rsidRPr="00580943">
        <w:rPr>
          <w:rStyle w:val="FontStyle59"/>
          <w:i/>
          <w:sz w:val="28"/>
          <w:szCs w:val="28"/>
        </w:rPr>
        <w:t>(моди</w:t>
      </w:r>
      <w:r w:rsidRPr="00580943">
        <w:rPr>
          <w:rStyle w:val="FontStyle59"/>
          <w:i/>
          <w:sz w:val="28"/>
          <w:szCs w:val="28"/>
        </w:rPr>
        <w:softHyphen/>
        <w:t xml:space="preserve">фикация методики У. </w:t>
      </w:r>
      <w:proofErr w:type="spellStart"/>
      <w:r w:rsidRPr="00580943">
        <w:rPr>
          <w:rStyle w:val="FontStyle59"/>
          <w:i/>
          <w:sz w:val="28"/>
          <w:szCs w:val="28"/>
        </w:rPr>
        <w:t>Урунтаевой</w:t>
      </w:r>
      <w:proofErr w:type="spellEnd"/>
      <w:r w:rsidRPr="00580943">
        <w:rPr>
          <w:rStyle w:val="FontStyle59"/>
          <w:i/>
          <w:sz w:val="28"/>
          <w:szCs w:val="28"/>
        </w:rPr>
        <w:t xml:space="preserve"> «Рукавичка» - «Быстрая черепаха»).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i/>
          <w:sz w:val="28"/>
          <w:szCs w:val="28"/>
          <w:u w:val="single"/>
        </w:rPr>
      </w:pPr>
      <w:r w:rsidRPr="00580943">
        <w:rPr>
          <w:rStyle w:val="FontStyle59"/>
          <w:i/>
          <w:sz w:val="28"/>
          <w:szCs w:val="28"/>
          <w:u w:val="single"/>
        </w:rPr>
        <w:t xml:space="preserve">Цель: исследование уровня </w:t>
      </w:r>
      <w:proofErr w:type="spellStart"/>
      <w:r w:rsidRPr="00580943">
        <w:rPr>
          <w:rStyle w:val="FontStyle59"/>
          <w:i/>
          <w:sz w:val="28"/>
          <w:szCs w:val="28"/>
          <w:u w:val="single"/>
        </w:rPr>
        <w:t>коммуникативности</w:t>
      </w:r>
      <w:proofErr w:type="spellEnd"/>
      <w:r w:rsidRPr="00580943">
        <w:rPr>
          <w:rStyle w:val="FontStyle59"/>
          <w:i/>
          <w:sz w:val="28"/>
          <w:szCs w:val="28"/>
          <w:u w:val="single"/>
        </w:rPr>
        <w:t xml:space="preserve"> и умения сотрудничать при выполнении одно</w:t>
      </w:r>
      <w:r w:rsidRPr="00580943">
        <w:rPr>
          <w:rStyle w:val="FontStyle59"/>
          <w:i/>
          <w:sz w:val="28"/>
          <w:szCs w:val="28"/>
          <w:u w:val="single"/>
        </w:rPr>
        <w:softHyphen/>
        <w:t>го действия.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i/>
          <w:sz w:val="28"/>
          <w:szCs w:val="28"/>
          <w:u w:val="single"/>
        </w:rPr>
        <w:lastRenderedPageBreak/>
        <w:t>Метод проведения</w:t>
      </w:r>
      <w:r w:rsidRPr="00580943">
        <w:rPr>
          <w:rStyle w:val="FontStyle59"/>
          <w:sz w:val="28"/>
          <w:szCs w:val="28"/>
        </w:rPr>
        <w:t>: Детям предлагается большая надувная игрушка «Собака», с которой надо доплыть от одного бортика бассейна до другого, толкая ее всем вместе руками перед собой.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i/>
          <w:sz w:val="28"/>
          <w:szCs w:val="28"/>
          <w:u w:val="single"/>
        </w:rPr>
        <w:t>Игровая мотивация</w:t>
      </w:r>
      <w:r w:rsidRPr="00580943">
        <w:rPr>
          <w:rStyle w:val="FontStyle59"/>
          <w:sz w:val="28"/>
          <w:szCs w:val="28"/>
          <w:u w:val="single"/>
        </w:rPr>
        <w:t>:</w:t>
      </w:r>
      <w:r w:rsidRPr="00580943">
        <w:rPr>
          <w:rStyle w:val="FontStyle59"/>
          <w:sz w:val="28"/>
          <w:szCs w:val="28"/>
        </w:rPr>
        <w:t xml:space="preserve"> помочь «черепахе» доплыть, но помогать всем вместе. Внимание детей обращается на то, что чем дружнее и </w:t>
      </w:r>
      <w:proofErr w:type="spellStart"/>
      <w:r w:rsidRPr="00580943">
        <w:rPr>
          <w:rStyle w:val="FontStyle59"/>
          <w:sz w:val="28"/>
          <w:szCs w:val="28"/>
        </w:rPr>
        <w:t>согласованнее</w:t>
      </w:r>
      <w:proofErr w:type="spellEnd"/>
      <w:r w:rsidRPr="00580943">
        <w:rPr>
          <w:rStyle w:val="FontStyle59"/>
          <w:sz w:val="28"/>
          <w:szCs w:val="28"/>
        </w:rPr>
        <w:t xml:space="preserve"> они будут действовать, не ссорясь и помогая друг другу, тем быстрее они «помогут черепахе доплыть». Следует отме</w:t>
      </w:r>
      <w:r w:rsidRPr="00580943">
        <w:rPr>
          <w:rStyle w:val="FontStyle59"/>
          <w:sz w:val="28"/>
          <w:szCs w:val="28"/>
        </w:rPr>
        <w:softHyphen/>
        <w:t>тить,  чем более высокий уровень навыков и умений у детей, тем сильнее у них проявляются стремление к лидерству, неуступчи</w:t>
      </w:r>
      <w:r w:rsidRPr="00580943">
        <w:rPr>
          <w:rStyle w:val="FontStyle59"/>
          <w:sz w:val="28"/>
          <w:szCs w:val="28"/>
        </w:rPr>
        <w:softHyphen/>
        <w:t>вость, желание проявить себя и получить одобрение взрослого («</w:t>
      </w:r>
      <w:r w:rsidR="00A6460E">
        <w:rPr>
          <w:rStyle w:val="FontStyle59"/>
          <w:sz w:val="28"/>
          <w:szCs w:val="28"/>
        </w:rPr>
        <w:t>Я лучше всех это делаю!»).</w:t>
      </w:r>
      <w:r w:rsidRPr="00580943">
        <w:rPr>
          <w:rStyle w:val="FontStyle59"/>
          <w:sz w:val="28"/>
          <w:szCs w:val="28"/>
        </w:rPr>
        <w:t xml:space="preserve"> Поэтому важно выделять моральный ас</w:t>
      </w:r>
      <w:r w:rsidRPr="00580943">
        <w:rPr>
          <w:rStyle w:val="FontStyle59"/>
          <w:sz w:val="28"/>
          <w:szCs w:val="28"/>
        </w:rPr>
        <w:softHyphen/>
        <w:t>пект, обращать внимание детей на то, что действовать нужно друж</w:t>
      </w:r>
      <w:r w:rsidRPr="00580943">
        <w:rPr>
          <w:rStyle w:val="FontStyle59"/>
          <w:sz w:val="28"/>
          <w:szCs w:val="28"/>
        </w:rPr>
        <w:softHyphen/>
        <w:t>но, сообща, помогая друг другу, всем вместе.</w:t>
      </w:r>
    </w:p>
    <w:p w:rsidR="00580943" w:rsidRPr="00580943" w:rsidRDefault="00580943" w:rsidP="00580943">
      <w:pPr>
        <w:pStyle w:val="a3"/>
        <w:spacing w:line="360" w:lineRule="auto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 Причем поощрять детей,  не, только за навыки плавания, но и за коммуникативные умения, так как синхронность подразу</w:t>
      </w:r>
      <w:r w:rsidRPr="00580943">
        <w:rPr>
          <w:rStyle w:val="FontStyle59"/>
          <w:sz w:val="28"/>
          <w:szCs w:val="28"/>
        </w:rPr>
        <w:softHyphen/>
        <w:t xml:space="preserve">мевает, прежде всего, высокий уровень развития </w:t>
      </w:r>
      <w:proofErr w:type="spellStart"/>
      <w:r w:rsidRPr="00580943">
        <w:rPr>
          <w:rStyle w:val="FontStyle59"/>
          <w:sz w:val="28"/>
          <w:szCs w:val="28"/>
        </w:rPr>
        <w:t>коммуникативности</w:t>
      </w:r>
      <w:proofErr w:type="spellEnd"/>
      <w:r w:rsidRPr="00580943">
        <w:rPr>
          <w:rStyle w:val="FontStyle59"/>
          <w:sz w:val="28"/>
          <w:szCs w:val="28"/>
        </w:rPr>
        <w:t xml:space="preserve"> и согласованности действий каждого ребенка со всей группой.</w:t>
      </w:r>
    </w:p>
    <w:p w:rsidR="00580943" w:rsidRPr="00A6460E" w:rsidRDefault="00C11958" w:rsidP="00580943">
      <w:pPr>
        <w:pStyle w:val="a3"/>
        <w:spacing w:line="360" w:lineRule="auto"/>
        <w:rPr>
          <w:rStyle w:val="FontStyle83"/>
          <w:b w:val="0"/>
          <w:bCs w:val="0"/>
          <w:i w:val="0"/>
          <w:iCs w:val="0"/>
          <w:sz w:val="28"/>
          <w:szCs w:val="28"/>
        </w:rPr>
      </w:pPr>
      <w:r w:rsidRPr="00A6460E">
        <w:rPr>
          <w:rStyle w:val="FontStyle83"/>
          <w:b w:val="0"/>
          <w:sz w:val="28"/>
          <w:szCs w:val="28"/>
        </w:rPr>
        <w:t>Третье задание.</w:t>
      </w:r>
    </w:p>
    <w:p w:rsidR="00580943" w:rsidRPr="00580943" w:rsidRDefault="00580943" w:rsidP="00580943">
      <w:pPr>
        <w:pStyle w:val="a3"/>
        <w:spacing w:line="360" w:lineRule="auto"/>
        <w:rPr>
          <w:rStyle w:val="FontStyle59"/>
          <w:i/>
          <w:sz w:val="28"/>
          <w:szCs w:val="28"/>
          <w:u w:val="single"/>
        </w:rPr>
      </w:pPr>
      <w:r w:rsidRPr="00580943">
        <w:rPr>
          <w:rStyle w:val="FontStyle59"/>
          <w:i/>
          <w:sz w:val="28"/>
          <w:szCs w:val="28"/>
          <w:u w:val="single"/>
        </w:rPr>
        <w:t>Цель: изучение уровня интереса у детей к занятиям в кружке «</w:t>
      </w:r>
      <w:proofErr w:type="gramStart"/>
      <w:r w:rsidRPr="00580943">
        <w:rPr>
          <w:rStyle w:val="FontStyle59"/>
          <w:i/>
          <w:sz w:val="28"/>
          <w:szCs w:val="28"/>
          <w:u w:val="single"/>
        </w:rPr>
        <w:t>Танцующий</w:t>
      </w:r>
      <w:proofErr w:type="gramEnd"/>
      <w:r w:rsidRPr="00580943">
        <w:rPr>
          <w:rStyle w:val="FontStyle59"/>
          <w:i/>
          <w:sz w:val="28"/>
          <w:szCs w:val="28"/>
          <w:u w:val="single"/>
        </w:rPr>
        <w:t xml:space="preserve"> </w:t>
      </w:r>
      <w:proofErr w:type="spellStart"/>
      <w:r w:rsidRPr="00580943">
        <w:rPr>
          <w:rStyle w:val="FontStyle59"/>
          <w:i/>
          <w:sz w:val="28"/>
          <w:szCs w:val="28"/>
          <w:u w:val="single"/>
        </w:rPr>
        <w:t>дельфинчик</w:t>
      </w:r>
      <w:proofErr w:type="spellEnd"/>
      <w:r w:rsidRPr="00580943">
        <w:rPr>
          <w:rStyle w:val="FontStyle59"/>
          <w:i/>
          <w:sz w:val="28"/>
          <w:szCs w:val="28"/>
          <w:u w:val="single"/>
        </w:rPr>
        <w:t>».</w:t>
      </w:r>
    </w:p>
    <w:p w:rsidR="00580943" w:rsidRPr="00580943" w:rsidRDefault="00580943" w:rsidP="00580943">
      <w:pPr>
        <w:pStyle w:val="a3"/>
        <w:spacing w:line="360" w:lineRule="auto"/>
        <w:rPr>
          <w:sz w:val="28"/>
          <w:szCs w:val="28"/>
        </w:rPr>
      </w:pPr>
      <w:r w:rsidRPr="00580943">
        <w:rPr>
          <w:i/>
          <w:sz w:val="28"/>
          <w:szCs w:val="28"/>
          <w:u w:val="single"/>
        </w:rPr>
        <w:t>Метод проведения:</w:t>
      </w:r>
      <w:r w:rsidR="00C11958">
        <w:rPr>
          <w:sz w:val="28"/>
          <w:szCs w:val="28"/>
        </w:rPr>
        <w:t xml:space="preserve"> д</w:t>
      </w:r>
      <w:r w:rsidRPr="00580943">
        <w:rPr>
          <w:sz w:val="28"/>
          <w:szCs w:val="28"/>
        </w:rPr>
        <w:t xml:space="preserve">ля изучения интереса детей к занятиям фиксируются их эмоциональные реакции в процессе первого занятия в кружке «Танцующий </w:t>
      </w:r>
      <w:proofErr w:type="spellStart"/>
      <w:r w:rsidRPr="00580943">
        <w:rPr>
          <w:sz w:val="28"/>
          <w:szCs w:val="28"/>
        </w:rPr>
        <w:t>дельфинчик</w:t>
      </w:r>
      <w:proofErr w:type="spellEnd"/>
      <w:r w:rsidRPr="00580943">
        <w:rPr>
          <w:sz w:val="28"/>
          <w:szCs w:val="28"/>
        </w:rPr>
        <w:t>» и на обычных занятиях плаванием методом наблюдения.  Для фиксации данных  разработана кар</w:t>
      </w:r>
      <w:r w:rsidR="00A6460E">
        <w:rPr>
          <w:sz w:val="28"/>
          <w:szCs w:val="28"/>
        </w:rPr>
        <w:t xml:space="preserve">та наблюдений </w:t>
      </w:r>
      <w:r w:rsidRPr="00580943">
        <w:rPr>
          <w:sz w:val="28"/>
          <w:szCs w:val="28"/>
        </w:rPr>
        <w:t xml:space="preserve"> по следующим параметрам:</w:t>
      </w:r>
    </w:p>
    <w:p w:rsidR="00580943" w:rsidRPr="00580943" w:rsidRDefault="00580943" w:rsidP="00580943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580943">
        <w:rPr>
          <w:i/>
          <w:sz w:val="28"/>
          <w:szCs w:val="28"/>
        </w:rPr>
        <w:t>Преобладание положительных эмоций.</w:t>
      </w:r>
    </w:p>
    <w:p w:rsidR="00580943" w:rsidRPr="00580943" w:rsidRDefault="00580943" w:rsidP="00580943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580943">
        <w:rPr>
          <w:i/>
          <w:sz w:val="28"/>
          <w:szCs w:val="28"/>
        </w:rPr>
        <w:t>Наличие учебно-игровой мотивации.</w:t>
      </w:r>
    </w:p>
    <w:p w:rsidR="00580943" w:rsidRPr="00580943" w:rsidRDefault="00580943" w:rsidP="00580943">
      <w:pPr>
        <w:pStyle w:val="a3"/>
        <w:numPr>
          <w:ilvl w:val="0"/>
          <w:numId w:val="2"/>
        </w:numPr>
        <w:spacing w:line="360" w:lineRule="auto"/>
        <w:jc w:val="both"/>
        <w:rPr>
          <w:rStyle w:val="FontStyle87"/>
          <w:rFonts w:ascii="Times New Roman" w:cs="Times New Roman"/>
          <w:i/>
          <w:sz w:val="28"/>
          <w:szCs w:val="28"/>
        </w:rPr>
      </w:pPr>
      <w:r w:rsidRPr="00580943">
        <w:rPr>
          <w:i/>
          <w:sz w:val="28"/>
          <w:szCs w:val="28"/>
        </w:rPr>
        <w:t>Уровень заинтересованности.</w:t>
      </w:r>
    </w:p>
    <w:p w:rsidR="00580943" w:rsidRPr="00580943" w:rsidRDefault="00580943" w:rsidP="00580943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580943">
        <w:rPr>
          <w:i/>
          <w:sz w:val="28"/>
          <w:szCs w:val="28"/>
        </w:rPr>
        <w:t xml:space="preserve">Умение работать в группе (синхронизация движений и подстройка к партнерам по рисунку).                                                           </w:t>
      </w:r>
    </w:p>
    <w:p w:rsidR="00580943" w:rsidRPr="00580943" w:rsidRDefault="00580943" w:rsidP="00580943">
      <w:pPr>
        <w:pStyle w:val="a3"/>
        <w:spacing w:line="360" w:lineRule="auto"/>
        <w:rPr>
          <w:sz w:val="28"/>
          <w:szCs w:val="28"/>
        </w:rPr>
      </w:pPr>
      <w:r w:rsidRPr="00580943">
        <w:rPr>
          <w:sz w:val="28"/>
          <w:szCs w:val="28"/>
        </w:rPr>
        <w:t xml:space="preserve">Анализируя свои наблюдения,  я пришла к выводу, что наибольшие трудности у детей вызвало умение работать в группе.        </w:t>
      </w:r>
    </w:p>
    <w:p w:rsidR="00580943" w:rsidRPr="00580943" w:rsidRDefault="00C11958" w:rsidP="00580943">
      <w:pPr>
        <w:pStyle w:val="a3"/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Четвёртое задание.</w:t>
      </w:r>
    </w:p>
    <w:p w:rsidR="00580943" w:rsidRPr="00580943" w:rsidRDefault="00580943" w:rsidP="00580943">
      <w:pPr>
        <w:pStyle w:val="a3"/>
        <w:spacing w:line="360" w:lineRule="auto"/>
        <w:rPr>
          <w:i/>
          <w:sz w:val="28"/>
          <w:szCs w:val="28"/>
          <w:u w:val="single"/>
        </w:rPr>
      </w:pPr>
      <w:r w:rsidRPr="00580943">
        <w:rPr>
          <w:i/>
          <w:sz w:val="28"/>
          <w:szCs w:val="28"/>
          <w:u w:val="single"/>
        </w:rPr>
        <w:lastRenderedPageBreak/>
        <w:t xml:space="preserve">Цель:  выявление отношения родителей к занятиям детей синхронным плаванием. </w:t>
      </w:r>
      <w:r w:rsidRPr="00580943">
        <w:rPr>
          <w:rStyle w:val="FontStyle59"/>
          <w:i/>
          <w:sz w:val="28"/>
          <w:szCs w:val="28"/>
          <w:u w:val="single"/>
        </w:rPr>
        <w:t xml:space="preserve"> 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i/>
          <w:sz w:val="28"/>
          <w:szCs w:val="28"/>
          <w:u w:val="single"/>
        </w:rPr>
        <w:t>Методика проведения</w:t>
      </w:r>
      <w:r w:rsidRPr="00580943">
        <w:rPr>
          <w:sz w:val="28"/>
          <w:szCs w:val="28"/>
        </w:rPr>
        <w:t>: для выявления отношения родителей к занятиям проводится анкетирование, разработанное совместно с псих</w:t>
      </w:r>
      <w:r w:rsidR="00A6460E">
        <w:rPr>
          <w:sz w:val="28"/>
          <w:szCs w:val="28"/>
        </w:rPr>
        <w:t>ологом МАДОУ</w:t>
      </w:r>
    </w:p>
    <w:p w:rsidR="00580943" w:rsidRPr="00580943" w:rsidRDefault="00580943" w:rsidP="00580943">
      <w:pPr>
        <w:pStyle w:val="a3"/>
        <w:spacing w:line="360" w:lineRule="auto"/>
        <w:rPr>
          <w:rStyle w:val="FontStyle59"/>
          <w:b/>
          <w:bCs/>
          <w:i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        </w:t>
      </w:r>
      <w:r w:rsidRPr="00580943">
        <w:rPr>
          <w:rStyle w:val="FontStyle59"/>
          <w:i/>
          <w:sz w:val="28"/>
          <w:szCs w:val="28"/>
        </w:rPr>
        <w:t>По результатам проведения  диагностики можно сделать  следующие выводы: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1.  100% дошкольников  умеют задерживать дыхание.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2.  У 70% дошкольников недостаточно сформированы коммуникативные навыки.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3.  Уровень интереса к занятиям у большинства дошкольников невысокий.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>4. Родители положительно относятся к занятиям в кружке</w:t>
      </w:r>
      <w:r w:rsidR="00A6460E">
        <w:rPr>
          <w:rStyle w:val="FontStyle59"/>
          <w:sz w:val="28"/>
          <w:szCs w:val="28"/>
        </w:rPr>
        <w:t>.</w:t>
      </w:r>
      <w:r w:rsidRPr="00580943">
        <w:rPr>
          <w:rStyle w:val="FontStyle59"/>
          <w:sz w:val="28"/>
          <w:szCs w:val="28"/>
        </w:rPr>
        <w:t xml:space="preserve"> </w:t>
      </w:r>
      <w:r w:rsidR="00A6460E">
        <w:rPr>
          <w:rStyle w:val="FontStyle59"/>
          <w:sz w:val="28"/>
          <w:szCs w:val="28"/>
        </w:rPr>
        <w:t xml:space="preserve">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sz w:val="28"/>
          <w:szCs w:val="28"/>
        </w:rPr>
        <w:t xml:space="preserve">    Я обратила внимание, что наибольшие трудности у детей вызывают: умение работать в группе,   низкая учебная мотивация,  преобладание игрового мотива, низкий уровень </w:t>
      </w:r>
      <w:proofErr w:type="spellStart"/>
      <w:r w:rsidRPr="00580943">
        <w:rPr>
          <w:rStyle w:val="FontStyle59"/>
          <w:sz w:val="28"/>
          <w:szCs w:val="28"/>
        </w:rPr>
        <w:t>сформированности</w:t>
      </w:r>
      <w:proofErr w:type="spellEnd"/>
      <w:r w:rsidRPr="00580943">
        <w:rPr>
          <w:rStyle w:val="FontStyle59"/>
          <w:sz w:val="28"/>
          <w:szCs w:val="28"/>
        </w:rPr>
        <w:t xml:space="preserve"> коммуникативных навыков, поэтому интерес к занятиям невысокий. 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rStyle w:val="FontStyle59"/>
          <w:color w:val="C00000"/>
          <w:sz w:val="28"/>
          <w:szCs w:val="28"/>
        </w:rPr>
        <w:t xml:space="preserve">     </w:t>
      </w:r>
      <w:r w:rsidR="00A6460E">
        <w:rPr>
          <w:rStyle w:val="FontStyle59"/>
          <w:sz w:val="28"/>
          <w:szCs w:val="28"/>
        </w:rPr>
        <w:t xml:space="preserve">После обследования </w:t>
      </w:r>
      <w:r w:rsidRPr="00580943">
        <w:rPr>
          <w:rStyle w:val="FontStyle59"/>
          <w:sz w:val="28"/>
          <w:szCs w:val="28"/>
        </w:rPr>
        <w:t>приступаем к занятиям в кружке  «</w:t>
      </w:r>
      <w:proofErr w:type="gramStart"/>
      <w:r w:rsidRPr="00580943">
        <w:rPr>
          <w:rStyle w:val="FontStyle59"/>
          <w:sz w:val="28"/>
          <w:szCs w:val="28"/>
        </w:rPr>
        <w:t>Танцующий</w:t>
      </w:r>
      <w:proofErr w:type="gramEnd"/>
      <w:r w:rsidRPr="00580943">
        <w:rPr>
          <w:rStyle w:val="FontStyle59"/>
          <w:sz w:val="28"/>
          <w:szCs w:val="28"/>
        </w:rPr>
        <w:t xml:space="preserve"> </w:t>
      </w:r>
      <w:proofErr w:type="spellStart"/>
      <w:r w:rsidRPr="00580943">
        <w:rPr>
          <w:rStyle w:val="FontStyle59"/>
          <w:sz w:val="28"/>
          <w:szCs w:val="28"/>
        </w:rPr>
        <w:t>дельфинчик</w:t>
      </w:r>
      <w:proofErr w:type="spellEnd"/>
      <w:r w:rsidRPr="00580943">
        <w:rPr>
          <w:rStyle w:val="FontStyle59"/>
          <w:sz w:val="28"/>
          <w:szCs w:val="28"/>
        </w:rPr>
        <w:t>».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 Занятие в кружке строятся так: группа из 6 - 8 человек в течение 15-20 сек, под мелодичную, спокойную музыку, звучащую во время выполнения упражнения, находится в одной цепочке друг с другом, где движение одного может оказать влияние на успех или неудачу всей группы. Ребята это хорошо понимают, и каждый чувствует ответственность за свои действия: « Не сделаю я, не получится у всех». Это всё организует ребят, дисциплинирует, вызывает желание помочь товарищу в освоении того или иного элемента.  Длительность занятия 30 минут.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Существенной  стороной  красочного выступления детей на воде  является  музыкальное сопровождение. С  помощью музыки  можно ускорить проц</w:t>
      </w:r>
      <w:r w:rsidR="00A6460E">
        <w:rPr>
          <w:sz w:val="28"/>
          <w:szCs w:val="28"/>
        </w:rPr>
        <w:t xml:space="preserve">ессы закрепления плавательных  </w:t>
      </w:r>
      <w:r w:rsidRPr="00580943">
        <w:rPr>
          <w:sz w:val="28"/>
          <w:szCs w:val="28"/>
        </w:rPr>
        <w:t>навыков, улуч</w:t>
      </w:r>
      <w:r w:rsidRPr="00580943">
        <w:rPr>
          <w:sz w:val="28"/>
          <w:szCs w:val="28"/>
        </w:rPr>
        <w:softHyphen/>
        <w:t>шить технику движения, стимулировать мышечную активность и проявление волевых качеств. Музыка  на занятии звучит  в аудиозаписи.   Важно, что  она  не звучит  только ради того, чтобы прозвучать, вне установления связи с ее содержа</w:t>
      </w:r>
      <w:r w:rsidRPr="00580943">
        <w:rPr>
          <w:sz w:val="28"/>
          <w:szCs w:val="28"/>
        </w:rPr>
        <w:softHyphen/>
        <w:t xml:space="preserve">нием, «с самой жизнью, с зарядом высокой </w:t>
      </w:r>
      <w:r w:rsidRPr="00580943">
        <w:rPr>
          <w:sz w:val="28"/>
          <w:szCs w:val="28"/>
        </w:rPr>
        <w:lastRenderedPageBreak/>
        <w:t xml:space="preserve">нравственности», по словам Д. Б. </w:t>
      </w:r>
      <w:proofErr w:type="spellStart"/>
      <w:r w:rsidRPr="00580943">
        <w:rPr>
          <w:sz w:val="28"/>
          <w:szCs w:val="28"/>
        </w:rPr>
        <w:t>Кабалевского</w:t>
      </w:r>
      <w:proofErr w:type="spellEnd"/>
      <w:r w:rsidRPr="00580943">
        <w:rPr>
          <w:sz w:val="28"/>
          <w:szCs w:val="28"/>
        </w:rPr>
        <w:t xml:space="preserve">.  А звучит естественно, вплетаясь  в каждое движение. </w:t>
      </w:r>
      <w:r w:rsidR="003F0732">
        <w:rPr>
          <w:sz w:val="28"/>
          <w:szCs w:val="28"/>
        </w:rPr>
        <w:t xml:space="preserve">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rStyle w:val="FontStyle59"/>
          <w:sz w:val="28"/>
          <w:szCs w:val="28"/>
        </w:rPr>
      </w:pPr>
      <w:r w:rsidRPr="00580943">
        <w:rPr>
          <w:sz w:val="28"/>
          <w:szCs w:val="28"/>
        </w:rPr>
        <w:t xml:space="preserve">    Основой каждого занятия является составление детьми определенных композиций.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При разучивании композиций  я  использую принцип  </w:t>
      </w:r>
      <w:proofErr w:type="spellStart"/>
      <w:r w:rsidRPr="00580943">
        <w:rPr>
          <w:i/>
          <w:sz w:val="28"/>
          <w:szCs w:val="28"/>
        </w:rPr>
        <w:t>этапности</w:t>
      </w:r>
      <w:proofErr w:type="spellEnd"/>
      <w:r w:rsidR="00196AF9">
        <w:rPr>
          <w:i/>
          <w:sz w:val="28"/>
          <w:szCs w:val="28"/>
        </w:rPr>
        <w:t>.</w:t>
      </w:r>
      <w:r w:rsidRPr="00580943">
        <w:rPr>
          <w:i/>
          <w:sz w:val="28"/>
          <w:szCs w:val="28"/>
        </w:rPr>
        <w:t xml:space="preserve"> </w:t>
      </w:r>
      <w:r w:rsidR="00196AF9">
        <w:rPr>
          <w:sz w:val="28"/>
          <w:szCs w:val="28"/>
        </w:rPr>
        <w:t xml:space="preserve">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580943">
        <w:rPr>
          <w:i/>
          <w:sz w:val="28"/>
          <w:szCs w:val="28"/>
        </w:rPr>
        <w:t xml:space="preserve">     </w:t>
      </w:r>
      <w:r w:rsidRPr="00580943">
        <w:rPr>
          <w:i/>
          <w:sz w:val="28"/>
          <w:szCs w:val="28"/>
          <w:u w:val="single"/>
        </w:rPr>
        <w:t xml:space="preserve">1. Подготовительный.  Знакомство с синхронным плаванием, как с видом спора. </w:t>
      </w:r>
    </w:p>
    <w:p w:rsidR="00580943" w:rsidRPr="00580943" w:rsidRDefault="00580943" w:rsidP="00580943">
      <w:pPr>
        <w:pStyle w:val="a3"/>
        <w:spacing w:line="360" w:lineRule="auto"/>
        <w:ind w:left="360"/>
        <w:jc w:val="both"/>
        <w:rPr>
          <w:sz w:val="28"/>
          <w:szCs w:val="28"/>
          <w:u w:val="thick"/>
        </w:rPr>
      </w:pPr>
      <w:r w:rsidRPr="00580943">
        <w:rPr>
          <w:sz w:val="28"/>
          <w:szCs w:val="28"/>
        </w:rPr>
        <w:t>На этом этапе дети знакомятся с простыми упражнениями, которые можно выполнять   одновременно под музыку; у них появляется желание совместно выполнять упражнения.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580943">
        <w:rPr>
          <w:i/>
          <w:sz w:val="28"/>
          <w:szCs w:val="28"/>
        </w:rPr>
        <w:t xml:space="preserve">     </w:t>
      </w:r>
      <w:r w:rsidRPr="00580943">
        <w:rPr>
          <w:i/>
          <w:sz w:val="28"/>
          <w:szCs w:val="28"/>
          <w:u w:val="single"/>
        </w:rPr>
        <w:t xml:space="preserve">2. Основной. Придумывание композиций под музыку.                                                                                                   </w:t>
      </w:r>
    </w:p>
    <w:p w:rsidR="00580943" w:rsidRPr="00580943" w:rsidRDefault="00580943" w:rsidP="00580943">
      <w:pPr>
        <w:pStyle w:val="a3"/>
        <w:spacing w:line="360" w:lineRule="auto"/>
        <w:ind w:left="426" w:hanging="142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На втором этапе дети учатся слышать музыку при выполнении упражнений и одновременно   следить за синхронностью движений. Разучивают композиции в парах, следят за дыханием при выполнении нескольких движений. Придумывают свои  упражнения под музыку.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i/>
          <w:sz w:val="28"/>
          <w:szCs w:val="28"/>
          <w:u w:val="single"/>
        </w:rPr>
      </w:pPr>
      <w:r w:rsidRPr="00580943">
        <w:rPr>
          <w:i/>
          <w:sz w:val="28"/>
          <w:szCs w:val="28"/>
        </w:rPr>
        <w:t xml:space="preserve">     </w:t>
      </w:r>
      <w:r w:rsidRPr="00580943">
        <w:rPr>
          <w:i/>
          <w:sz w:val="28"/>
          <w:szCs w:val="28"/>
          <w:u w:val="single"/>
        </w:rPr>
        <w:t xml:space="preserve">3. Заключительный. Отработка гибкости,  красоты, пластики выполнения движений.                   </w:t>
      </w:r>
    </w:p>
    <w:p w:rsidR="00580943" w:rsidRPr="00580943" w:rsidRDefault="00580943" w:rsidP="00580943">
      <w:pPr>
        <w:pStyle w:val="a3"/>
        <w:spacing w:line="360" w:lineRule="auto"/>
        <w:ind w:left="426" w:hanging="426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  Дошкольники работают над пластикой и красотой движений. Придумывают свои упражнения под музыку, стремятся связать их между собой красивыми переходами, используют разные предметы для придания движениям особой яркости.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580943">
        <w:rPr>
          <w:b/>
          <w:i/>
          <w:sz w:val="28"/>
          <w:szCs w:val="28"/>
        </w:rPr>
        <w:t>Особенности работы на первом этапе.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 На первом этапе  я подбираю  простые упражнения и мелодичную  музыку  без изменения ритма. Композиции составляю  для 2-4 человек. Разучивание движений проходит под счёт и звуковые сигналы, так как дети в силу возрастных особенностей ещё не умеют одновременно разучивать новое движение, следить за синхронностью выполнения и слушать музыку. В дальнейшем при  выполнении упражнения ребята считают про себя, а я подаю сигнал к началу и концу упражнения.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lastRenderedPageBreak/>
        <w:t xml:space="preserve">     Движения выполняются индивидуально в простом построении (шеренга, круг). Композиции (рисунки) составляю с одинаковыми упражнениями для всех участников, с предметами или без предметов. На первом этапе по выполнении каждого упражнения дети должны встать на ноги (вернуться </w:t>
      </w:r>
      <w:proofErr w:type="gramStart"/>
      <w:r w:rsidRPr="00580943">
        <w:rPr>
          <w:sz w:val="28"/>
          <w:szCs w:val="28"/>
        </w:rPr>
        <w:t>в</w:t>
      </w:r>
      <w:proofErr w:type="gramEnd"/>
      <w:r w:rsidRPr="00580943">
        <w:rPr>
          <w:sz w:val="28"/>
          <w:szCs w:val="28"/>
        </w:rPr>
        <w:t xml:space="preserve"> </w:t>
      </w:r>
      <w:proofErr w:type="spellStart"/>
      <w:r w:rsidRPr="00580943">
        <w:rPr>
          <w:sz w:val="28"/>
          <w:szCs w:val="28"/>
        </w:rPr>
        <w:t>и.п</w:t>
      </w:r>
      <w:proofErr w:type="spellEnd"/>
      <w:r w:rsidRPr="00580943">
        <w:rPr>
          <w:sz w:val="28"/>
          <w:szCs w:val="28"/>
        </w:rPr>
        <w:t>.). Под музыку композиция выполняется тогда, когда она полностью знакома детям.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i/>
          <w:sz w:val="28"/>
          <w:szCs w:val="28"/>
        </w:rPr>
      </w:pPr>
      <w:r w:rsidRPr="00580943">
        <w:rPr>
          <w:i/>
          <w:sz w:val="28"/>
          <w:szCs w:val="28"/>
        </w:rPr>
        <w:t>Упражнения:</w:t>
      </w:r>
    </w:p>
    <w:p w:rsidR="00580943" w:rsidRPr="00580943" w:rsidRDefault="00580943" w:rsidP="0058094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ходьба, прыжки, наклоны, приседания под воду;</w:t>
      </w:r>
    </w:p>
    <w:p w:rsidR="00580943" w:rsidRPr="00580943" w:rsidRDefault="00580943" w:rsidP="00580943">
      <w:pPr>
        <w:pStyle w:val="a3"/>
        <w:numPr>
          <w:ilvl w:val="0"/>
          <w:numId w:val="3"/>
        </w:numPr>
        <w:spacing w:line="360" w:lineRule="auto"/>
        <w:jc w:val="both"/>
        <w:rPr>
          <w:i/>
          <w:sz w:val="28"/>
          <w:szCs w:val="28"/>
        </w:rPr>
      </w:pPr>
      <w:r w:rsidRPr="00580943">
        <w:rPr>
          <w:sz w:val="28"/>
          <w:szCs w:val="28"/>
        </w:rPr>
        <w:t>«звёздочка», «поплавок», «медуза»;</w:t>
      </w:r>
    </w:p>
    <w:p w:rsidR="00580943" w:rsidRPr="003F0732" w:rsidRDefault="00580943" w:rsidP="003F073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скольжение на груди, спине;</w:t>
      </w:r>
    </w:p>
    <w:p w:rsidR="00580943" w:rsidRPr="00580943" w:rsidRDefault="00580943" w:rsidP="0058094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выполнение упражнений в шеренге и кругу;</w:t>
      </w:r>
    </w:p>
    <w:p w:rsidR="00580943" w:rsidRPr="003F0732" w:rsidRDefault="00580943" w:rsidP="00580943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взмахи руками и ногами, переходы и перестроения.</w:t>
      </w:r>
      <w:r w:rsidRPr="003F0732">
        <w:rPr>
          <w:b/>
          <w:sz w:val="28"/>
          <w:szCs w:val="28"/>
        </w:rPr>
        <w:t xml:space="preserve"> 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b/>
          <w:sz w:val="28"/>
          <w:szCs w:val="28"/>
        </w:rPr>
      </w:pPr>
      <w:r w:rsidRPr="00580943">
        <w:rPr>
          <w:b/>
          <w:i/>
          <w:sz w:val="28"/>
          <w:szCs w:val="28"/>
        </w:rPr>
        <w:t>Особенности работы на втором этапе.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b/>
          <w:sz w:val="28"/>
          <w:szCs w:val="28"/>
        </w:rPr>
        <w:t xml:space="preserve">   </w:t>
      </w:r>
      <w:r w:rsidRPr="00580943">
        <w:rPr>
          <w:sz w:val="28"/>
          <w:szCs w:val="28"/>
        </w:rPr>
        <w:t xml:space="preserve">  На этом этапе композиции составляю для  4 - 6 человек.  Детям можно давать разные задания для одновременного выполнения. Упражнения разучиваются комплексно, по 2 – 3  </w:t>
      </w:r>
      <w:proofErr w:type="gramStart"/>
      <w:r w:rsidRPr="00580943">
        <w:rPr>
          <w:sz w:val="28"/>
          <w:szCs w:val="28"/>
        </w:rPr>
        <w:t>разных</w:t>
      </w:r>
      <w:proofErr w:type="gramEnd"/>
      <w:r w:rsidRPr="00580943">
        <w:rPr>
          <w:sz w:val="28"/>
          <w:szCs w:val="28"/>
        </w:rPr>
        <w:t xml:space="preserve">  задания одновременно под счёт и музыку. Большое внимание уделяю отработке дыхания при выполнении нескольких упражнений. Использую  элементы упражнений, как с задержкой дыхания, так и с выдохом в воду. Музыку подбираю в двух ритмах, но смена ритма возможна не более 2-х раз за композицию; дети должны слышать характер музыки и следить за ритмом. Композиции (рисунки) можно составлять с предметами: обруч, мяч и т.д.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i/>
          <w:sz w:val="28"/>
          <w:szCs w:val="28"/>
        </w:rPr>
      </w:pPr>
      <w:r w:rsidRPr="00580943">
        <w:rPr>
          <w:i/>
          <w:sz w:val="28"/>
          <w:szCs w:val="28"/>
        </w:rPr>
        <w:t>Упражнения:</w:t>
      </w:r>
    </w:p>
    <w:p w:rsidR="00580943" w:rsidRPr="00580943" w:rsidRDefault="00580943" w:rsidP="005809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ходьба и бег с работой рук, перестроением;</w:t>
      </w:r>
    </w:p>
    <w:p w:rsidR="00580943" w:rsidRPr="00580943" w:rsidRDefault="00580943" w:rsidP="005809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«звёздочка» (на спине, груди); «солдатик», «поплавок», «медуза»;</w:t>
      </w:r>
    </w:p>
    <w:p w:rsidR="00580943" w:rsidRPr="00580943" w:rsidRDefault="00580943" w:rsidP="005809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скольжение на спине, груди в разных направлениях;</w:t>
      </w:r>
    </w:p>
    <w:p w:rsidR="00580943" w:rsidRPr="00580943" w:rsidRDefault="00580943" w:rsidP="00580943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ныряние, упражнение « винт».</w:t>
      </w:r>
    </w:p>
    <w:p w:rsidR="00580943" w:rsidRPr="00580943" w:rsidRDefault="003F0732" w:rsidP="00580943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80943" w:rsidRPr="00580943">
        <w:rPr>
          <w:b/>
          <w:i/>
          <w:sz w:val="28"/>
          <w:szCs w:val="28"/>
        </w:rPr>
        <w:t>Особенности  работы на третьем этапе</w:t>
      </w:r>
      <w:r w:rsidR="00580943" w:rsidRPr="00580943">
        <w:rPr>
          <w:i/>
          <w:sz w:val="28"/>
          <w:szCs w:val="28"/>
        </w:rPr>
        <w:t>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На третьем этапе разучивание упражнений проходит под музыку. Я показываю или объясняю  упражнение, дети выполняют его под музыку. Музыку подбираю с более частой сменой ритма. Дети должны слышать музыкальный рисунок и в соответствии с ним выполнять  комплекс упражнений.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lastRenderedPageBreak/>
        <w:t xml:space="preserve">    Упражнения выбираю  более сложные – с переворотами, не вставая на ноги и т.д. Использую больше перестроений, можно применять в одной композиции разные предметы. Для построения композиций использую всё пространство бассейна. Включаю разные стили плавания.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i/>
          <w:sz w:val="28"/>
          <w:szCs w:val="28"/>
        </w:rPr>
      </w:pPr>
      <w:r w:rsidRPr="00580943">
        <w:rPr>
          <w:i/>
          <w:sz w:val="28"/>
          <w:szCs w:val="28"/>
        </w:rPr>
        <w:t>Упражнения:</w:t>
      </w:r>
    </w:p>
    <w:p w:rsidR="00580943" w:rsidRPr="00580943" w:rsidRDefault="00580943" w:rsidP="0058094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скольжение и плавание с переворотом на спину и грудь (не вставая на ноги);</w:t>
      </w:r>
    </w:p>
    <w:p w:rsidR="00580943" w:rsidRPr="00580943" w:rsidRDefault="00580943" w:rsidP="0058094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упражнения с переворотами:  «поплавок на груди»  –  «звездочка  на спине», «звёздочка»  - «винт» и т.д.</w:t>
      </w:r>
    </w:p>
    <w:p w:rsidR="00580943" w:rsidRPr="003F0732" w:rsidRDefault="00580943" w:rsidP="00580943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отработка  дыхания при плавании в стиле «кроль» с переворотом (не вставая на ноги).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Третий этап работы является завершающим в данном направлении деятельности.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Для украшения и усложнения композиций  я  использую различные предметы, на первый взгляд не связанные с плаванием: гимнастические палки, обручи, мячи  и т. д.; эти атрибуты дают ре</w:t>
      </w:r>
      <w:r w:rsidR="003F0732">
        <w:rPr>
          <w:sz w:val="28"/>
          <w:szCs w:val="28"/>
        </w:rPr>
        <w:t>бёнку возможность проявить себя.</w:t>
      </w:r>
      <w:r w:rsidRPr="00580943">
        <w:rPr>
          <w:sz w:val="28"/>
          <w:szCs w:val="28"/>
        </w:rPr>
        <w:t xml:space="preserve"> Чтобы в целом композиции выглядели красочно, применяю   яркие, крупные дополнительные пособия.  Делаю их из подручного материала: пластиковых бутылок, использованных надувных игрушек и др.  «Лилии» и «кувшинки» на воде смотрятся живыми, неординарными и вызывают положительные эмоции у детей и взрослых.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Завершая занятия в кружке,  дети свободно держаться на воде, ориентируются в ней,  движения становятся,  скоординированы, ребята умеют работать в группе и создавать необычные «рисунки»  на воде.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В конце учебного года (мае</w:t>
      </w:r>
      <w:r w:rsidR="003F0732">
        <w:rPr>
          <w:sz w:val="28"/>
          <w:szCs w:val="28"/>
        </w:rPr>
        <w:t>) я провожу итоговое обследование</w:t>
      </w:r>
      <w:bookmarkStart w:id="0" w:name="_GoBack"/>
      <w:bookmarkEnd w:id="0"/>
      <w:r w:rsidRPr="00580943">
        <w:rPr>
          <w:sz w:val="28"/>
          <w:szCs w:val="28"/>
        </w:rPr>
        <w:t xml:space="preserve">, с целью выявления уровня достигнутых результатов детей.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Анализируя полученные данные, хочу отметить следующие аспекты:</w:t>
      </w:r>
    </w:p>
    <w:p w:rsidR="00580943" w:rsidRPr="00196AF9" w:rsidRDefault="00580943" w:rsidP="00580943">
      <w:pPr>
        <w:pStyle w:val="a3"/>
        <w:numPr>
          <w:ilvl w:val="0"/>
          <w:numId w:val="6"/>
        </w:numPr>
        <w:spacing w:line="360" w:lineRule="auto"/>
        <w:jc w:val="both"/>
        <w:rPr>
          <w:rStyle w:val="FontStyle84"/>
          <w:rFonts w:eastAsia="Arial Unicode MS"/>
          <w:b w:val="0"/>
          <w:bCs w:val="0"/>
          <w:sz w:val="28"/>
          <w:szCs w:val="28"/>
        </w:rPr>
      </w:pPr>
      <w:r w:rsidRPr="00196AF9">
        <w:rPr>
          <w:rStyle w:val="FontStyle84"/>
          <w:rFonts w:eastAsia="Arial Unicode MS"/>
          <w:b w:val="0"/>
          <w:sz w:val="28"/>
          <w:szCs w:val="28"/>
        </w:rPr>
        <w:t xml:space="preserve">У 80% дошкольников высокий уровень </w:t>
      </w:r>
      <w:proofErr w:type="spellStart"/>
      <w:r w:rsidRPr="00196AF9">
        <w:rPr>
          <w:rStyle w:val="FontStyle84"/>
          <w:rFonts w:eastAsia="Arial Unicode MS"/>
          <w:b w:val="0"/>
          <w:sz w:val="28"/>
          <w:szCs w:val="28"/>
        </w:rPr>
        <w:t>сформированности</w:t>
      </w:r>
      <w:proofErr w:type="spellEnd"/>
      <w:r w:rsidRPr="00196AF9">
        <w:rPr>
          <w:rStyle w:val="FontStyle84"/>
          <w:rFonts w:eastAsia="Arial Unicode MS"/>
          <w:b w:val="0"/>
          <w:sz w:val="28"/>
          <w:szCs w:val="28"/>
        </w:rPr>
        <w:t xml:space="preserve"> коммуникативных навыков.</w:t>
      </w:r>
    </w:p>
    <w:p w:rsidR="00580943" w:rsidRPr="00196AF9" w:rsidRDefault="00580943" w:rsidP="00580943">
      <w:pPr>
        <w:pStyle w:val="a3"/>
        <w:numPr>
          <w:ilvl w:val="0"/>
          <w:numId w:val="6"/>
        </w:numPr>
        <w:spacing w:line="360" w:lineRule="auto"/>
        <w:jc w:val="both"/>
        <w:rPr>
          <w:rStyle w:val="FontStyle84"/>
          <w:rFonts w:eastAsia="Arial Unicode MS"/>
          <w:b w:val="0"/>
          <w:bCs w:val="0"/>
          <w:sz w:val="28"/>
          <w:szCs w:val="28"/>
        </w:rPr>
      </w:pPr>
      <w:r w:rsidRPr="00196AF9">
        <w:rPr>
          <w:rStyle w:val="FontStyle84"/>
          <w:rFonts w:eastAsia="Arial Unicode MS"/>
          <w:b w:val="0"/>
          <w:sz w:val="28"/>
          <w:szCs w:val="28"/>
        </w:rPr>
        <w:t>Все дети научились работать в группе (синхронизация движений и подстройка к партнерам по композиции).</w:t>
      </w:r>
    </w:p>
    <w:p w:rsidR="00580943" w:rsidRPr="00196AF9" w:rsidRDefault="00580943" w:rsidP="00580943">
      <w:pPr>
        <w:pStyle w:val="a3"/>
        <w:numPr>
          <w:ilvl w:val="0"/>
          <w:numId w:val="6"/>
        </w:numPr>
        <w:spacing w:line="360" w:lineRule="auto"/>
        <w:jc w:val="both"/>
        <w:rPr>
          <w:rStyle w:val="FontStyle84"/>
          <w:rFonts w:eastAsia="Arial Unicode MS"/>
          <w:b w:val="0"/>
          <w:bCs w:val="0"/>
          <w:sz w:val="28"/>
          <w:szCs w:val="28"/>
        </w:rPr>
      </w:pPr>
      <w:r w:rsidRPr="00196AF9">
        <w:rPr>
          <w:rStyle w:val="FontStyle84"/>
          <w:rFonts w:eastAsia="Arial Unicode MS"/>
          <w:b w:val="0"/>
          <w:sz w:val="28"/>
          <w:szCs w:val="28"/>
        </w:rPr>
        <w:lastRenderedPageBreak/>
        <w:t>Максимально повысился уровень интереса детей к занятиям в кружке.</w:t>
      </w:r>
    </w:p>
    <w:p w:rsidR="00580943" w:rsidRPr="00196AF9" w:rsidRDefault="00580943" w:rsidP="00580943">
      <w:pPr>
        <w:pStyle w:val="a3"/>
        <w:numPr>
          <w:ilvl w:val="0"/>
          <w:numId w:val="6"/>
        </w:numPr>
        <w:spacing w:line="360" w:lineRule="auto"/>
        <w:jc w:val="both"/>
        <w:rPr>
          <w:rStyle w:val="FontStyle84"/>
          <w:rFonts w:eastAsia="Arial Unicode MS"/>
          <w:b w:val="0"/>
          <w:bCs w:val="0"/>
          <w:sz w:val="28"/>
          <w:szCs w:val="28"/>
        </w:rPr>
      </w:pPr>
      <w:r w:rsidRPr="00196AF9">
        <w:rPr>
          <w:rStyle w:val="FontStyle84"/>
          <w:rFonts w:eastAsia="Arial Unicode MS"/>
          <w:b w:val="0"/>
          <w:sz w:val="28"/>
          <w:szCs w:val="28"/>
        </w:rPr>
        <w:t>Улучшились умения двигаться синхронно, подстраиваться под общий ритм, координация.</w:t>
      </w:r>
    </w:p>
    <w:p w:rsidR="00580943" w:rsidRPr="00196AF9" w:rsidRDefault="00580943" w:rsidP="00196AF9">
      <w:pPr>
        <w:pStyle w:val="a3"/>
        <w:spacing w:line="360" w:lineRule="auto"/>
        <w:jc w:val="both"/>
        <w:rPr>
          <w:sz w:val="28"/>
          <w:szCs w:val="28"/>
        </w:rPr>
      </w:pPr>
      <w:r w:rsidRPr="00196AF9">
        <w:rPr>
          <w:rStyle w:val="FontStyle84"/>
          <w:rFonts w:eastAsia="Arial Unicode MS"/>
          <w:b w:val="0"/>
          <w:sz w:val="28"/>
          <w:szCs w:val="28"/>
        </w:rPr>
        <w:t xml:space="preserve">    Ребята, занимающиеся в кружке,  принимают активное участие в жизни детского сада.</w:t>
      </w:r>
      <w:r w:rsidRPr="00580943">
        <w:rPr>
          <w:sz w:val="28"/>
          <w:szCs w:val="28"/>
        </w:rPr>
        <w:t xml:space="preserve"> Праздники и досуги на воде, проводимые с участием  кружковцев,     доставляют  удовольстви</w:t>
      </w:r>
      <w:r w:rsidR="00196AF9">
        <w:rPr>
          <w:sz w:val="28"/>
          <w:szCs w:val="28"/>
        </w:rPr>
        <w:t xml:space="preserve">е,   как детям, так и взрослым. </w:t>
      </w:r>
      <w:r w:rsidR="00196AF9">
        <w:rPr>
          <w:b/>
          <w:sz w:val="28"/>
          <w:szCs w:val="28"/>
        </w:rPr>
        <w:t xml:space="preserve">   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Особенности развития двигательных качеств детей с</w:t>
      </w:r>
      <w:r w:rsidR="00196AF9">
        <w:rPr>
          <w:sz w:val="28"/>
          <w:szCs w:val="28"/>
        </w:rPr>
        <w:t>таршего дошкольного возраста (6</w:t>
      </w:r>
      <w:r w:rsidRPr="00580943">
        <w:rPr>
          <w:sz w:val="28"/>
          <w:szCs w:val="28"/>
        </w:rPr>
        <w:t>-7лет)  обусловлены степенью самостоятельности ребенка, его сознательным отношением к занятиям, к повторению усвоенного.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Крупнейший педагог и педиатр Е.А. Аркин в книге «Дошкольный возраст» подчеркнул, что физическая культура дошкольника состоит не только в выполнении мышечных упражнений, усвоении гигиенических навыков и укрепления здоровья. Он считал, что физическая культура в дошкольном возрасте есть «культура чувств, внимания, воли, красоты, культуры всего характера».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</w:t>
      </w:r>
      <w:proofErr w:type="gramStart"/>
      <w:r w:rsidRPr="00580943">
        <w:rPr>
          <w:sz w:val="28"/>
          <w:szCs w:val="28"/>
        </w:rPr>
        <w:t>Работа, с использованием нетрадиционных форм и методов, с детьми  6 – 7 летнего возраста ценна и тем, что создаёт условия для эмоционально-психологического  благополучия, так как оказывает большое влияние на развитие ума, воспитание характера, воли, нравственности, создаёт определённый духовный настрой, пробуждает интерес к самовыражению, способствует не только лучшему усвоению умений и закреплению навыков, но и благотворно влияет на детскую психику.</w:t>
      </w:r>
      <w:proofErr w:type="gramEnd"/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 Занятия в кружке «Танцующий </w:t>
      </w:r>
      <w:proofErr w:type="spellStart"/>
      <w:r w:rsidRPr="00580943">
        <w:rPr>
          <w:sz w:val="28"/>
          <w:szCs w:val="28"/>
        </w:rPr>
        <w:t>дельфинчик</w:t>
      </w:r>
      <w:proofErr w:type="spellEnd"/>
      <w:r w:rsidRPr="00580943">
        <w:rPr>
          <w:sz w:val="28"/>
          <w:szCs w:val="28"/>
        </w:rPr>
        <w:t>» являются важным,  дополнительным, видом деятельности в развитии  плавательных навыков  у детей,  посещающих кружок. Организованная работа в системе дополнительного образования  призвана удовлетворить естественную потребность детей в движении и способствовать своевременному овладению ими плавательных навыков и умений, формировать положительную самооценку, аналитическое отношение к себе и деятельности товарищей.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  Совместная деятельность детей, преодоление в группе различных трудностей, достижение общего командного результата – всё это сплачивает детский </w:t>
      </w:r>
      <w:r w:rsidRPr="00580943">
        <w:rPr>
          <w:sz w:val="28"/>
          <w:szCs w:val="28"/>
        </w:rPr>
        <w:lastRenderedPageBreak/>
        <w:t>коллектив. Дети сопереживают успехам и неудачам своих товарищей, радуются их достижениям, поддерживают хорошие отношения между собой, проявляют заботу,  учатся стремиться не только к индивидуальным, но и к командным победам. Необходимо, чтобы все дети были вовлечены в действие, чтобы никто не остался в стороне.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580943">
        <w:rPr>
          <w:sz w:val="28"/>
          <w:szCs w:val="28"/>
          <w:u w:val="single"/>
        </w:rPr>
        <w:t xml:space="preserve">    Пусть каждый ребёнок в дошкольном возрасте испытает радость от общения с водой!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center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jc w:val="center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580943">
        <w:rPr>
          <w:b/>
          <w:sz w:val="28"/>
          <w:szCs w:val="28"/>
        </w:rPr>
        <w:t>Список  литературы.</w:t>
      </w:r>
    </w:p>
    <w:p w:rsidR="00580943" w:rsidRPr="00580943" w:rsidRDefault="00580943" w:rsidP="00580943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580943" w:rsidRPr="00580943" w:rsidRDefault="00580943" w:rsidP="005809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Воронова Е.К. Программа обучения плаванию в детском саду – </w:t>
      </w:r>
      <w:proofErr w:type="spellStart"/>
      <w:r w:rsidRPr="00580943">
        <w:rPr>
          <w:sz w:val="28"/>
          <w:szCs w:val="28"/>
        </w:rPr>
        <w:t>Спб</w:t>
      </w:r>
      <w:proofErr w:type="spellEnd"/>
      <w:r w:rsidRPr="00580943">
        <w:rPr>
          <w:sz w:val="28"/>
          <w:szCs w:val="28"/>
        </w:rPr>
        <w:t>: «Детство – Пресса», 2003 – 80с.</w:t>
      </w:r>
    </w:p>
    <w:p w:rsidR="00580943" w:rsidRPr="00580943" w:rsidRDefault="00580943" w:rsidP="005809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580943">
        <w:rPr>
          <w:sz w:val="28"/>
          <w:szCs w:val="28"/>
        </w:rPr>
        <w:t>Маханева</w:t>
      </w:r>
      <w:proofErr w:type="spellEnd"/>
      <w:r w:rsidRPr="00580943">
        <w:rPr>
          <w:sz w:val="28"/>
          <w:szCs w:val="28"/>
        </w:rPr>
        <w:t xml:space="preserve"> М.Д., Баранова Г.В. Фигурное плавание в детском саду, Методическое пособие. – М: ТЦ Сфера, 2009 – 64с.- (Синяя птица).</w:t>
      </w:r>
    </w:p>
    <w:p w:rsidR="00580943" w:rsidRPr="00580943" w:rsidRDefault="00580943" w:rsidP="005809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>Онищенко Г. Г. «Санитарно – эпидемиологические требования к устройству, содержанию и организации режима работы в дошкольных организациях».</w:t>
      </w:r>
    </w:p>
    <w:p w:rsidR="00580943" w:rsidRPr="00580943" w:rsidRDefault="00580943" w:rsidP="005809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580943">
        <w:rPr>
          <w:sz w:val="28"/>
          <w:szCs w:val="28"/>
        </w:rPr>
        <w:t>Протченко</w:t>
      </w:r>
      <w:proofErr w:type="spellEnd"/>
      <w:r w:rsidRPr="00580943">
        <w:rPr>
          <w:sz w:val="28"/>
          <w:szCs w:val="28"/>
        </w:rPr>
        <w:t xml:space="preserve"> Т.А, Семёнов Ю.А. Обучение плаванию дошкольников и младших школьников: Практическое пособие. – М.; Айрис – пресс, 2009. – 80 с.</w:t>
      </w:r>
    </w:p>
    <w:p w:rsidR="00580943" w:rsidRPr="00580943" w:rsidRDefault="00580943" w:rsidP="005809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580943">
        <w:rPr>
          <w:sz w:val="28"/>
          <w:szCs w:val="28"/>
        </w:rPr>
        <w:t>Филлипова</w:t>
      </w:r>
      <w:proofErr w:type="spellEnd"/>
      <w:r w:rsidRPr="00580943">
        <w:rPr>
          <w:sz w:val="28"/>
          <w:szCs w:val="28"/>
        </w:rPr>
        <w:t xml:space="preserve"> С.О., </w:t>
      </w:r>
      <w:proofErr w:type="spellStart"/>
      <w:r w:rsidRPr="00580943">
        <w:rPr>
          <w:sz w:val="28"/>
          <w:szCs w:val="28"/>
        </w:rPr>
        <w:t>Пономарёва</w:t>
      </w:r>
      <w:proofErr w:type="spellEnd"/>
      <w:r w:rsidRPr="00580943">
        <w:rPr>
          <w:sz w:val="28"/>
          <w:szCs w:val="28"/>
        </w:rPr>
        <w:t xml:space="preserve"> Г.Н. Теория и методика физической культуры дошкольников. Санкт – Петербург,  «Детство – Пресс», М., Творческий центр, «Сфера» 2008г. – 656с.</w:t>
      </w:r>
    </w:p>
    <w:p w:rsidR="00580943" w:rsidRPr="00580943" w:rsidRDefault="00580943" w:rsidP="005809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580943">
        <w:rPr>
          <w:sz w:val="28"/>
          <w:szCs w:val="28"/>
        </w:rPr>
        <w:t>Яных</w:t>
      </w:r>
      <w:proofErr w:type="spellEnd"/>
      <w:r w:rsidRPr="00580943">
        <w:rPr>
          <w:sz w:val="28"/>
          <w:szCs w:val="28"/>
        </w:rPr>
        <w:t xml:space="preserve"> Е.А.,  </w:t>
      </w:r>
      <w:proofErr w:type="spellStart"/>
      <w:r w:rsidRPr="00580943">
        <w:rPr>
          <w:sz w:val="28"/>
          <w:szCs w:val="28"/>
        </w:rPr>
        <w:t>Захаркина</w:t>
      </w:r>
      <w:proofErr w:type="spellEnd"/>
      <w:r w:rsidRPr="00580943">
        <w:rPr>
          <w:sz w:val="28"/>
          <w:szCs w:val="28"/>
        </w:rPr>
        <w:t xml:space="preserve"> В.А. </w:t>
      </w:r>
      <w:proofErr w:type="spellStart"/>
      <w:r w:rsidRPr="00580943">
        <w:rPr>
          <w:sz w:val="28"/>
          <w:szCs w:val="28"/>
        </w:rPr>
        <w:t>Аквааэробика</w:t>
      </w:r>
      <w:proofErr w:type="spellEnd"/>
      <w:r w:rsidRPr="00580943">
        <w:rPr>
          <w:sz w:val="28"/>
          <w:szCs w:val="28"/>
        </w:rPr>
        <w:t xml:space="preserve">. М: АСТ; Донецк: </w:t>
      </w:r>
      <w:proofErr w:type="spellStart"/>
      <w:r w:rsidRPr="00580943">
        <w:rPr>
          <w:sz w:val="28"/>
          <w:szCs w:val="28"/>
        </w:rPr>
        <w:t>Сталкер</w:t>
      </w:r>
      <w:proofErr w:type="spellEnd"/>
      <w:r w:rsidRPr="00580943">
        <w:rPr>
          <w:sz w:val="28"/>
          <w:szCs w:val="28"/>
        </w:rPr>
        <w:t>, 2006г. -127, (1)с: ил - (Идеальная фигура).</w:t>
      </w:r>
    </w:p>
    <w:p w:rsidR="00580943" w:rsidRPr="00580943" w:rsidRDefault="00580943" w:rsidP="005809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Яблонская С.В., </w:t>
      </w:r>
      <w:proofErr w:type="spellStart"/>
      <w:r w:rsidRPr="00580943">
        <w:rPr>
          <w:sz w:val="28"/>
          <w:szCs w:val="28"/>
        </w:rPr>
        <w:t>Циклис</w:t>
      </w:r>
      <w:proofErr w:type="spellEnd"/>
      <w:r w:rsidRPr="00580943">
        <w:rPr>
          <w:sz w:val="28"/>
          <w:szCs w:val="28"/>
        </w:rPr>
        <w:t xml:space="preserve"> С.А. Физкультура и плавание в детском саду. – М.: ТЦ Сфера,  2008г. – 112с. (Здоровый малыш).</w:t>
      </w:r>
    </w:p>
    <w:p w:rsidR="00580943" w:rsidRPr="00580943" w:rsidRDefault="00580943" w:rsidP="00580943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580943">
        <w:rPr>
          <w:sz w:val="28"/>
          <w:szCs w:val="28"/>
        </w:rPr>
        <w:t>Грядкина</w:t>
      </w:r>
      <w:proofErr w:type="spellEnd"/>
      <w:r w:rsidRPr="00580943">
        <w:rPr>
          <w:sz w:val="28"/>
          <w:szCs w:val="28"/>
        </w:rPr>
        <w:t xml:space="preserve"> Т.С.,  О необходимости усиления психологического и психофизического  подходов к организации двигательной деятельности дошкольников. Физическая культура и формирование здорового образа </w:t>
      </w:r>
      <w:r w:rsidRPr="00580943">
        <w:rPr>
          <w:sz w:val="28"/>
          <w:szCs w:val="28"/>
        </w:rPr>
        <w:lastRenderedPageBreak/>
        <w:t xml:space="preserve">жизни детей. Материалы 5-й  </w:t>
      </w:r>
      <w:proofErr w:type="gramStart"/>
      <w:r w:rsidRPr="00580943">
        <w:rPr>
          <w:sz w:val="28"/>
          <w:szCs w:val="28"/>
        </w:rPr>
        <w:t>городской</w:t>
      </w:r>
      <w:proofErr w:type="gramEnd"/>
      <w:r w:rsidRPr="00580943">
        <w:rPr>
          <w:sz w:val="28"/>
          <w:szCs w:val="28"/>
        </w:rPr>
        <w:t xml:space="preserve"> научно-практической </w:t>
      </w:r>
      <w:proofErr w:type="spellStart"/>
      <w:r w:rsidRPr="00580943">
        <w:rPr>
          <w:sz w:val="28"/>
          <w:szCs w:val="28"/>
        </w:rPr>
        <w:t>конф</w:t>
      </w:r>
      <w:proofErr w:type="spellEnd"/>
      <w:r w:rsidRPr="00580943">
        <w:rPr>
          <w:sz w:val="28"/>
          <w:szCs w:val="28"/>
        </w:rPr>
        <w:t>. - СПб.,2002.</w:t>
      </w: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ind w:left="720"/>
        <w:jc w:val="center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  <w:u w:val="single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 </w:t>
      </w:r>
    </w:p>
    <w:p w:rsidR="00580943" w:rsidRPr="00580943" w:rsidRDefault="00580943" w:rsidP="00580943">
      <w:pPr>
        <w:tabs>
          <w:tab w:val="left" w:pos="4365"/>
        </w:tabs>
        <w:spacing w:line="360" w:lineRule="auto"/>
        <w:ind w:firstLine="284"/>
        <w:jc w:val="center"/>
        <w:rPr>
          <w:b/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  <w:r w:rsidRPr="00580943">
        <w:rPr>
          <w:sz w:val="28"/>
          <w:szCs w:val="28"/>
        </w:rPr>
        <w:t xml:space="preserve"> </w:t>
      </w: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</w:p>
    <w:p w:rsidR="00580943" w:rsidRPr="00580943" w:rsidRDefault="00580943" w:rsidP="00580943">
      <w:pPr>
        <w:pStyle w:val="a3"/>
        <w:spacing w:line="360" w:lineRule="auto"/>
        <w:jc w:val="both"/>
        <w:rPr>
          <w:sz w:val="28"/>
          <w:szCs w:val="28"/>
        </w:rPr>
      </w:pPr>
    </w:p>
    <w:p w:rsidR="007A65FB" w:rsidRPr="00580943" w:rsidRDefault="007A65FB" w:rsidP="00580943">
      <w:pPr>
        <w:spacing w:line="360" w:lineRule="auto"/>
        <w:ind w:left="-567"/>
        <w:rPr>
          <w:sz w:val="28"/>
          <w:szCs w:val="28"/>
        </w:rPr>
      </w:pPr>
    </w:p>
    <w:sectPr w:rsidR="007A65FB" w:rsidRPr="00580943" w:rsidSect="005809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46E"/>
    <w:multiLevelType w:val="hybridMultilevel"/>
    <w:tmpl w:val="A674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B085C"/>
    <w:multiLevelType w:val="hybridMultilevel"/>
    <w:tmpl w:val="C97AC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D7E20"/>
    <w:multiLevelType w:val="hybridMultilevel"/>
    <w:tmpl w:val="E2F8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0D66"/>
    <w:multiLevelType w:val="hybridMultilevel"/>
    <w:tmpl w:val="947E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45396"/>
    <w:multiLevelType w:val="hybridMultilevel"/>
    <w:tmpl w:val="2264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943D0"/>
    <w:multiLevelType w:val="hybridMultilevel"/>
    <w:tmpl w:val="9C30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4DD3"/>
    <w:multiLevelType w:val="hybridMultilevel"/>
    <w:tmpl w:val="A3C2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39"/>
    <w:rsid w:val="00196AF9"/>
    <w:rsid w:val="003F0732"/>
    <w:rsid w:val="00501439"/>
    <w:rsid w:val="00580943"/>
    <w:rsid w:val="007A65FB"/>
    <w:rsid w:val="00A6460E"/>
    <w:rsid w:val="00B028B3"/>
    <w:rsid w:val="00C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580943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a0"/>
    <w:rsid w:val="005809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58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5809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basedOn w:val="a0"/>
    <w:rsid w:val="0058094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7">
    <w:name w:val="Font Style87"/>
    <w:basedOn w:val="a0"/>
    <w:rsid w:val="00580943"/>
    <w:rPr>
      <w:rFonts w:ascii="Arial Unicode MS" w:eastAsia="Arial Unicode MS" w:cs="Arial Unicode M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580943"/>
    <w:rPr>
      <w:rFonts w:ascii="Times New Roman" w:hAnsi="Times New Roman" w:cs="Times New Roman"/>
      <w:sz w:val="20"/>
      <w:szCs w:val="20"/>
    </w:rPr>
  </w:style>
  <w:style w:type="character" w:customStyle="1" w:styleId="FontStyle85">
    <w:name w:val="Font Style85"/>
    <w:basedOn w:val="a0"/>
    <w:rsid w:val="005809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58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5809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basedOn w:val="a0"/>
    <w:rsid w:val="0058094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7">
    <w:name w:val="Font Style87"/>
    <w:basedOn w:val="a0"/>
    <w:rsid w:val="00580943"/>
    <w:rPr>
      <w:rFonts w:ascii="Arial Unicode MS" w:eastAsia="Arial Unicode MS" w:cs="Arial Unicode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</dc:creator>
  <cp:keywords/>
  <dc:description/>
  <cp:lastModifiedBy>Шилкина</cp:lastModifiedBy>
  <cp:revision>2</cp:revision>
  <dcterms:created xsi:type="dcterms:W3CDTF">2015-11-23T10:52:00Z</dcterms:created>
  <dcterms:modified xsi:type="dcterms:W3CDTF">2015-11-23T12:31:00Z</dcterms:modified>
</cp:coreProperties>
</file>