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8C" w:rsidRDefault="00416B8C" w:rsidP="00B91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="00E80C48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416B8C" w:rsidRDefault="00416B8C" w:rsidP="00B91B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AA">
        <w:rPr>
          <w:rFonts w:ascii="Times New Roman" w:hAnsi="Times New Roman" w:cs="Times New Roman"/>
          <w:b/>
          <w:sz w:val="28"/>
          <w:szCs w:val="28"/>
        </w:rPr>
        <w:t>«Экологическое воспитание детей дошкольного возраста средствами изобразительной деятельности»</w:t>
      </w:r>
    </w:p>
    <w:p w:rsidR="00B91BE0" w:rsidRDefault="00B91BE0" w:rsidP="00B91BE0">
      <w:pPr>
        <w:pStyle w:val="a5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rStyle w:val="a8"/>
          <w:sz w:val="28"/>
          <w:szCs w:val="28"/>
        </w:rPr>
      </w:pPr>
      <w:r w:rsidRPr="00CE6880">
        <w:rPr>
          <w:rStyle w:val="a8"/>
          <w:sz w:val="28"/>
          <w:szCs w:val="28"/>
        </w:rPr>
        <w:t>Автор: воспитатель МБДОУ №35 «Соболек» г. Усть–Илимск</w:t>
      </w:r>
    </w:p>
    <w:p w:rsidR="00B91BE0" w:rsidRPr="00B91BE0" w:rsidRDefault="00B91BE0" w:rsidP="00B91BE0">
      <w:pPr>
        <w:pStyle w:val="a5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b/>
          <w:bCs/>
          <w:sz w:val="28"/>
          <w:szCs w:val="28"/>
        </w:rPr>
      </w:pPr>
      <w:r w:rsidRPr="00CE6880">
        <w:rPr>
          <w:rStyle w:val="a8"/>
          <w:sz w:val="28"/>
          <w:szCs w:val="28"/>
        </w:rPr>
        <w:t>Крюкова Ирина Юрьевна</w:t>
      </w:r>
      <w:bookmarkStart w:id="0" w:name="_GoBack"/>
      <w:bookmarkEnd w:id="0"/>
    </w:p>
    <w:p w:rsidR="00416B8C" w:rsidRPr="002C3789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- класса</w:t>
      </w:r>
      <w:r w:rsidRPr="002C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наиболее эффективные направления в работе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экологическому воспитанию детей дошкольного возраста </w:t>
      </w:r>
      <w:r w:rsidRPr="002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«Познавательное развитие» и «Художественно – эстетическое развитие».</w:t>
      </w:r>
    </w:p>
    <w:p w:rsidR="00416B8C" w:rsidRPr="002C147C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1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экологического кризиса становится актуальным вопрос развития и совершенствования экологического воспитания детей в соответствии с потребностями личности и общества, которые отражаются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 </w:t>
      </w:r>
      <w:r w:rsidRPr="0088576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80C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576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B8C" w:rsidRPr="0088576D" w:rsidRDefault="00416B8C" w:rsidP="00B91B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E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Цель экологического воспитания</w:t>
      </w:r>
      <w:r w:rsidRPr="00164DE3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164D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формирование человека нового типа с новым экологическим мышлением, способного осознавать последст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вия своих действий по отношению </w:t>
      </w:r>
      <w:r w:rsidRPr="00164DE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 окружающей среде и умеющего жить в относительной гармонии с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природой [</w:t>
      </w:r>
      <w:r w:rsidRPr="0088576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с.34].</w:t>
      </w:r>
    </w:p>
    <w:p w:rsidR="00416B8C" w:rsidRPr="0088576D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тесно связано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</w:t>
      </w:r>
      <w:r w:rsidRPr="00DB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с.23</w:t>
      </w:r>
      <w:r w:rsidRPr="00DB44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64D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Связь восприятия действительности и собственной изобразительной деятельности особенно важна как средство активизации эстетического восприятия детьми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с.5</w:t>
      </w:r>
      <w:r w:rsidRPr="00DB44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85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B8C" w:rsidRPr="00E1616B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способствует решению важной задачи – формирования целостного восприятия ребенком окружающе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E1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изобразительной деятельности, ребенок </w:t>
      </w:r>
      <w:r w:rsidRPr="005B02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5B02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5B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заново, осмысляя свой опыт и знания о нем. В этот момент в сознании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5B0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5B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превращение образов зрительного восприятия, опыта общения с миром и мысли – в конкретное изображение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76D">
        <w:rPr>
          <w:rFonts w:ascii="Times New Roman" w:eastAsia="Times New Roman" w:hAnsi="Times New Roman" w:cs="Times New Roman"/>
          <w:sz w:val="28"/>
          <w:szCs w:val="28"/>
          <w:lang w:eastAsia="ru-RU"/>
        </w:rPr>
        <w:t>[3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с.5</w:t>
      </w:r>
      <w:r w:rsidRPr="0088576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64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B8C" w:rsidRDefault="00416B8C" w:rsidP="00B91B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3789">
        <w:rPr>
          <w:sz w:val="28"/>
          <w:szCs w:val="28"/>
        </w:rPr>
        <w:lastRenderedPageBreak/>
        <w:t xml:space="preserve">Опыт </w:t>
      </w:r>
      <w:r>
        <w:rPr>
          <w:sz w:val="28"/>
          <w:szCs w:val="28"/>
        </w:rPr>
        <w:t>моей</w:t>
      </w:r>
      <w:r w:rsidRPr="002C3789">
        <w:rPr>
          <w:sz w:val="28"/>
          <w:szCs w:val="28"/>
        </w:rPr>
        <w:t xml:space="preserve"> работы показывает, что детям очень сложно </w:t>
      </w:r>
      <w:r>
        <w:rPr>
          <w:sz w:val="28"/>
          <w:szCs w:val="28"/>
        </w:rPr>
        <w:t>выразить своё понимание происходящего в природном мире словами, они затрудняются подобрать правильное определение и не могут чётко выразить свою позицию действиями. Используя изобразительную деятельность как средство в экологическом воспитании дошкольников, позволяет ребенку осознанно выражать свое понимание окружающего.</w:t>
      </w:r>
    </w:p>
    <w:p w:rsidR="00416B8C" w:rsidRPr="002C3789" w:rsidRDefault="00416B8C" w:rsidP="00B91B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3789">
        <w:rPr>
          <w:sz w:val="28"/>
          <w:szCs w:val="28"/>
        </w:rPr>
        <w:t xml:space="preserve">Учитывая значимость </w:t>
      </w:r>
      <w:r w:rsidRPr="008F660E">
        <w:rPr>
          <w:sz w:val="28"/>
          <w:szCs w:val="28"/>
        </w:rPr>
        <w:t>изобразительной деятельности в процессе экологического воспитания</w:t>
      </w:r>
      <w:r w:rsidRPr="002C3789">
        <w:rPr>
          <w:sz w:val="28"/>
          <w:szCs w:val="28"/>
        </w:rPr>
        <w:t xml:space="preserve">, то есть </w:t>
      </w:r>
      <w:r w:rsidRPr="00A746D4">
        <w:rPr>
          <w:sz w:val="28"/>
          <w:szCs w:val="28"/>
        </w:rPr>
        <w:t>на пробуждении в ребенке художественно-эстетического начала через использование впечатлений и ощущений, проявляющихся в отношении к миру и имеющих свое выражение в конкретн</w:t>
      </w:r>
      <w:r>
        <w:rPr>
          <w:sz w:val="28"/>
          <w:szCs w:val="28"/>
        </w:rPr>
        <w:t>ой изобразительной деятельности, считаю работу по данной теме актуальной.</w:t>
      </w:r>
    </w:p>
    <w:p w:rsidR="00416B8C" w:rsidRPr="00CC0BBC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опыта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2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F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О.А. Куревин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ой, которая </w:t>
      </w:r>
      <w:r w:rsidRPr="00FA0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95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интеграцию изобразительной деятельности в области эстетическо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освоения мира, я определила, систематизировала и апробировала на практике интеграцию образовательных областей «Познавательное развитие» и «Художественно – эстетическое развитие</w:t>
      </w:r>
      <w:r w:rsidRPr="008C63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направлены на целевые ориентиры ФГОС ДО [</w:t>
      </w:r>
      <w:r w:rsidR="00E80C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63A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16B8C" w:rsidRPr="00EC702E" w:rsidRDefault="00416B8C" w:rsidP="00B91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моей работы является: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702E">
        <w:rPr>
          <w:rFonts w:ascii="Times New Roman" w:hAnsi="Times New Roman" w:cs="Times New Roman"/>
          <w:sz w:val="28"/>
          <w:szCs w:val="28"/>
        </w:rPr>
        <w:t>робуждение в ребенке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02E">
        <w:rPr>
          <w:rFonts w:ascii="Times New Roman" w:hAnsi="Times New Roman" w:cs="Times New Roman"/>
          <w:sz w:val="28"/>
          <w:szCs w:val="28"/>
        </w:rPr>
        <w:t>через использование впечатлений и ощущений, проявляющихся в отношении к миру и имеющих свое выражение в конкретной изобразительной деятельности.</w:t>
      </w:r>
      <w:r w:rsidRPr="00EC70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B8C" w:rsidRPr="002C3789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достижения цели перед собой поставила следующие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6B8C" w:rsidRPr="002C3789" w:rsidRDefault="00416B8C" w:rsidP="00B91B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содержание и организационные формы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экологическому воспитанию в </w:t>
      </w:r>
      <w:r w:rsidRPr="002C378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детей дошкольного возраста;</w:t>
      </w:r>
    </w:p>
    <w:p w:rsidR="00416B8C" w:rsidRPr="002C3789" w:rsidRDefault="00416B8C" w:rsidP="00B91B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интереса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 миру через художественно-эстетическую продуктивную деятельность;</w:t>
      </w:r>
    </w:p>
    <w:p w:rsidR="00416B8C" w:rsidRPr="002C3789" w:rsidRDefault="00416B8C" w:rsidP="00B91B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взаимодействие с семьей в работе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экологической культуры ребенка;</w:t>
      </w:r>
    </w:p>
    <w:p w:rsidR="00416B8C" w:rsidRPr="002C3789" w:rsidRDefault="00416B8C" w:rsidP="00B91B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Апробировать систему методик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(традиционных и нетрадиционных) по изобразительной деятельности</w:t>
      </w:r>
      <w:r w:rsidRPr="002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направленную на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культуры личности дошкольников.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ПРИЕМЫ РАБОТЫ</w:t>
      </w:r>
    </w:p>
    <w:p w:rsidR="00416B8C" w:rsidRPr="00BF6372" w:rsidRDefault="00416B8C" w:rsidP="00B91B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(подходы, технологии, принципы)</w:t>
      </w:r>
    </w:p>
    <w:p w:rsidR="00416B8C" w:rsidRPr="00EC702E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познакомить детей с окружающим природным миром, важно научить детей осознанно выражать свое понимание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</w:t>
      </w:r>
      <w:r w:rsidRPr="00E4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относительной гармонии с ним – пробудить в детях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проявлять свою позицию.</w:t>
      </w:r>
    </w:p>
    <w:p w:rsidR="00416B8C" w:rsidRDefault="00416B8C" w:rsidP="00B91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стремлюсь к тесному взаимодействию между педагогами, детьми и родителями.</w:t>
      </w:r>
    </w:p>
    <w:p w:rsidR="00416B8C" w:rsidRDefault="00416B8C" w:rsidP="00B91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0245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ову организации экологического воспитания</w:t>
      </w:r>
      <w:r w:rsidRPr="00D40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D40245">
        <w:rPr>
          <w:rFonts w:ascii="Times New Roman" w:hAnsi="Times New Roman" w:cs="Times New Roman"/>
          <w:sz w:val="28"/>
          <w:szCs w:val="28"/>
        </w:rPr>
        <w:t>определен комплексно-тематический принцип с ве</w:t>
      </w:r>
      <w:r>
        <w:rPr>
          <w:rFonts w:ascii="Times New Roman" w:hAnsi="Times New Roman" w:cs="Times New Roman"/>
          <w:sz w:val="28"/>
          <w:szCs w:val="28"/>
        </w:rPr>
        <w:t>дущей игровой деятельностью, а</w:t>
      </w:r>
      <w:r w:rsidRPr="00D40245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задач осуществлялось</w:t>
      </w:r>
      <w:r w:rsidRPr="00D40245">
        <w:rPr>
          <w:rFonts w:ascii="Times New Roman" w:hAnsi="Times New Roman" w:cs="Times New Roman"/>
          <w:sz w:val="28"/>
          <w:szCs w:val="28"/>
        </w:rPr>
        <w:t xml:space="preserve"> в разных формах совместной деятельн</w:t>
      </w:r>
      <w:r>
        <w:rPr>
          <w:rFonts w:ascii="Times New Roman" w:hAnsi="Times New Roman" w:cs="Times New Roman"/>
          <w:sz w:val="28"/>
          <w:szCs w:val="28"/>
        </w:rPr>
        <w:t>ости взрослых и детей,</w:t>
      </w:r>
      <w:r w:rsidRPr="00D40245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остоятельной деятельности детей и взаимодейств</w:t>
      </w:r>
      <w:r w:rsidRPr="00A71F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с семьёй.</w:t>
      </w:r>
    </w:p>
    <w:p w:rsidR="00416B8C" w:rsidRPr="009B3BAE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работы по экологическому воспитанию:</w:t>
      </w:r>
    </w:p>
    <w:p w:rsidR="00416B8C" w:rsidRPr="00D40245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детей с природой и закрепление</w:t>
      </w:r>
      <w:r w:rsidRPr="00D4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экологических знаний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изобразительной деятельности</w:t>
      </w:r>
      <w:r w:rsidRPr="00D402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B8C" w:rsidRPr="00D40245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выставочных уголков в группе;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для работы по экологическому воспитанию (оборудование уголков природы в группах, оснащение предметами для ухода за растениями);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Наблюдение за живыми объектами и сезонными явлениями природы, целевые прогулки, экскурсии, работа с календарём природы, зарисовки в дневнике наблюдений;</w:t>
      </w:r>
    </w:p>
    <w:p w:rsidR="00416B8C" w:rsidRPr="00D40245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фонда методического и наглядно – иллюстрированного материала (</w:t>
      </w:r>
      <w:r w:rsidRPr="00D40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наглядных пособий, оборудования, декораций, костюмов, к эколог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праздникам, постановкам), п</w:t>
      </w:r>
      <w:r w:rsidRPr="00D40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художественных произведен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экологическому воспитанию, оформление материала по экологическому воспитанию для родителей;</w:t>
      </w:r>
    </w:p>
    <w:p w:rsidR="00416B8C" w:rsidRPr="00FA0F7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взаимосвязи с воспитательно–образовательным процессом.</w:t>
      </w:r>
    </w:p>
    <w:p w:rsidR="00416B8C" w:rsidRPr="00C4241C" w:rsidRDefault="00416B8C" w:rsidP="00B91B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41C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416B8C" w:rsidRPr="00C4241C" w:rsidRDefault="00416B8C" w:rsidP="00B91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1C">
        <w:rPr>
          <w:rFonts w:ascii="Times New Roman" w:hAnsi="Times New Roman" w:cs="Times New Roman"/>
          <w:sz w:val="28"/>
          <w:szCs w:val="28"/>
        </w:rPr>
        <w:t>Традиционные:</w:t>
      </w:r>
    </w:p>
    <w:p w:rsidR="00416B8C" w:rsidRPr="00C4241C" w:rsidRDefault="00416B8C" w:rsidP="00B91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1C">
        <w:rPr>
          <w:rFonts w:ascii="Times New Roman" w:hAnsi="Times New Roman" w:cs="Times New Roman"/>
          <w:sz w:val="28"/>
          <w:szCs w:val="28"/>
        </w:rPr>
        <w:t>- словесный (беседа, рассказ, художественное слово);</w:t>
      </w:r>
    </w:p>
    <w:p w:rsidR="00416B8C" w:rsidRPr="00C4241C" w:rsidRDefault="00416B8C" w:rsidP="00B91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1C">
        <w:rPr>
          <w:rFonts w:ascii="Times New Roman" w:hAnsi="Times New Roman" w:cs="Times New Roman"/>
          <w:sz w:val="28"/>
          <w:szCs w:val="28"/>
        </w:rPr>
        <w:t>- игровой (дидактические игры, игры малой подвижности, игровые упражнения, пальчиковые игры, экологические минутки);</w:t>
      </w:r>
    </w:p>
    <w:p w:rsidR="00416B8C" w:rsidRPr="00C4241C" w:rsidRDefault="00416B8C" w:rsidP="00B91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1C">
        <w:rPr>
          <w:rFonts w:ascii="Times New Roman" w:hAnsi="Times New Roman" w:cs="Times New Roman"/>
          <w:sz w:val="28"/>
          <w:szCs w:val="28"/>
        </w:rPr>
        <w:t>- наглядный (рассматривание картин, иллюстраций, фотографий, книг);</w:t>
      </w:r>
    </w:p>
    <w:p w:rsidR="00416B8C" w:rsidRPr="00C4241C" w:rsidRDefault="00416B8C" w:rsidP="00B91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1C"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416B8C" w:rsidRPr="00C4241C" w:rsidRDefault="00416B8C" w:rsidP="00B91BE0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1C">
        <w:rPr>
          <w:rFonts w:ascii="Times New Roman" w:hAnsi="Times New Roman" w:cs="Times New Roman"/>
          <w:sz w:val="28"/>
          <w:szCs w:val="28"/>
        </w:rPr>
        <w:t>- рефлексия.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6B8C" w:rsidRPr="00C4241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1C">
        <w:rPr>
          <w:rFonts w:ascii="Times New Roman" w:hAnsi="Times New Roman" w:cs="Times New Roman"/>
          <w:sz w:val="28"/>
          <w:szCs w:val="28"/>
        </w:rPr>
        <w:t>Нетрадиционные:</w:t>
      </w:r>
    </w:p>
    <w:p w:rsidR="00416B8C" w:rsidRPr="00C4241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1C">
        <w:rPr>
          <w:rFonts w:ascii="Times New Roman" w:hAnsi="Times New Roman" w:cs="Times New Roman"/>
          <w:sz w:val="28"/>
          <w:szCs w:val="28"/>
        </w:rPr>
        <w:t>- природоохранные акции (субботник на территории ДОУ, каждому скворцу по дворцу, накормим птиц зимой);</w:t>
      </w:r>
    </w:p>
    <w:p w:rsidR="00416B8C" w:rsidRPr="00C4241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1C">
        <w:rPr>
          <w:rFonts w:ascii="Times New Roman" w:hAnsi="Times New Roman" w:cs="Times New Roman"/>
          <w:sz w:val="28"/>
          <w:szCs w:val="28"/>
        </w:rPr>
        <w:t>- просмотр видеофильмов, мультфильмов, презентаций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B8C" w:rsidRPr="00C4241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hAnsi="Times New Roman" w:cs="Times New Roman"/>
          <w:sz w:val="28"/>
          <w:szCs w:val="28"/>
        </w:rPr>
        <w:t>- разработка семейных проектов «Спасем природу от фантиков»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6B8C" w:rsidRPr="00C4241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досуги (музыкальные праздники, викторины на экологическую тематику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16B8C" w:rsidRPr="00C4241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элементов фольклора в целях экологического воспитания (народная живопись, глинные игрушки и т.д.).</w:t>
      </w:r>
    </w:p>
    <w:p w:rsidR="00416B8C" w:rsidRPr="00C4241C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</w:t>
      </w:r>
    </w:p>
    <w:p w:rsidR="00416B8C" w:rsidRPr="00C4241C" w:rsidRDefault="00416B8C" w:rsidP="00B91BE0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деятельностью дошкольников показывают: у детей появился устойчивый интерес к окружающей природе; дети умеют наблюдать, делать выводы, обобщать; эмоционально отзывчивы на красоту окружающего мира; умеют применять в изобразительной деятельности как традиционные, так и нетрадиционные техники изобразительной деятельности в самостоятельной деятельности для отображения своих впечатлений об окружающем природном мире.</w:t>
      </w:r>
    </w:p>
    <w:p w:rsidR="00416B8C" w:rsidRPr="00CC0BBC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свое отношение к окружающему в 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конкурсах, выставках:</w:t>
      </w:r>
    </w:p>
    <w:p w:rsidR="00416B8C" w:rsidRPr="007B4A11" w:rsidRDefault="00416B8C" w:rsidP="00B91B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Международном конкурсе </w:t>
      </w:r>
      <w:r w:rsidRPr="007B4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рисунка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Новый год</w:t>
      </w:r>
      <w:r w:rsidRPr="007B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Диплом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416B8C" w:rsidRPr="007B4A11" w:rsidRDefault="00416B8C" w:rsidP="00B91B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«Акция – Мы за чистую планету</w:t>
      </w:r>
      <w:r w:rsidRPr="007B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ДОУ</w:t>
      </w:r>
      <w:r w:rsidRPr="007B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B8C" w:rsidRDefault="00416B8C" w:rsidP="00B91B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Выставки: «</w:t>
      </w:r>
      <w:r w:rsidRPr="00C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Альтернативная ель</w:t>
      </w:r>
      <w:r w:rsidRPr="007B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C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скворцу по дворцу».</w:t>
      </w:r>
    </w:p>
    <w:p w:rsidR="00416B8C" w:rsidRPr="007B4A11" w:rsidRDefault="00416B8C" w:rsidP="00B91B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241C">
        <w:rPr>
          <w:rFonts w:ascii="Times New Roman" w:hAnsi="Times New Roman" w:cs="Times New Roman"/>
          <w:sz w:val="28"/>
          <w:szCs w:val="28"/>
        </w:rPr>
        <w:t>роект «Спасем природу от фантиков»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B8C" w:rsidRPr="007B4A11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перспективе планирую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B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адаптированной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7B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 воспитанию детей дошкольного возраста средствами изобразительной деятельности.</w:t>
      </w:r>
    </w:p>
    <w:p w:rsidR="00416B8C" w:rsidRDefault="00416B8C" w:rsidP="00B91B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ИМИТАЦИОННАЯ ИГРА</w:t>
      </w:r>
    </w:p>
    <w:p w:rsidR="00416B8C" w:rsidRPr="00C06378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167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сейчас я приглашаю вас окунуться в мир природы и отправиться в путешествие по временам года. Предлагаю</w:t>
      </w:r>
      <w:r w:rsidRPr="00C063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всем</w:t>
      </w:r>
      <w:r w:rsidRPr="00C063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встать со стульев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немношко подвигаться: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 w:rsidRPr="009B231F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Придумала мать дочерям имена,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 w:rsidRPr="009B231F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Вот Лето и Осень, Зима и Весна.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 w:rsidRPr="009B231F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Приходит Весна – зеленеют леса,</w:t>
      </w:r>
      <w:r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И птичьи повсюду звенят голоса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(каждый произносит пение птицы, которая ему нравится).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 w:rsidRPr="009B231F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А Лето пришло – всё под солнцем цветёт,</w:t>
      </w:r>
      <w:r w:rsidRPr="00C06378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И спелые ягоды просятся в рот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(кладем ягодки в рот)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 w:rsidRPr="009B231F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Нам щедрая Осень приносит плоды,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 w:rsidRPr="009B231F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Дают урожаи поля и сады.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(передаем плоды соседу справа, а потом соседу слева)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 w:rsidRPr="009B231F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Зима засыпает снегами поля.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D1D1F"/>
          <w:sz w:val="28"/>
          <w:szCs w:val="28"/>
          <w:lang w:eastAsia="ru-RU"/>
        </w:rPr>
      </w:pPr>
      <w:r w:rsidRPr="009B231F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Зимой отдыхает и дремлет земля.</w:t>
      </w:r>
    </w:p>
    <w:p w:rsidR="00416B8C" w:rsidRPr="009B231F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(взмахи руками, потянулись и присели на свои места)</w:t>
      </w:r>
    </w:p>
    <w:p w:rsidR="00416B8C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Вот мы немного и размялись. Можем продолжать нашу работу.</w:t>
      </w:r>
    </w:p>
    <w:p w:rsidR="00416B8C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23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Самую большую радость доставляет</w:t>
      </w:r>
      <w:r w:rsidRPr="002C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детям</w:t>
      </w:r>
      <w:r w:rsidRPr="002C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живой природой в разные времена года.</w:t>
      </w:r>
      <w:r w:rsidRPr="002C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Давайте и мы с вами сегодня побудем немного детьми и окунемся в мир природы. </w:t>
      </w:r>
      <w:r w:rsidRPr="002C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сейчас я предлагаю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вам взять из моего волшебного сундучка по 1 картинке. Сейчас с помощью картинок мы разделимся на 4 группы. 1 группа с желтыми листочками, 2 группа со снежинками, 3 группа с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подснежниками, 4 группа с ягодками, каждая группа займет свой стол.</w:t>
      </w:r>
      <w:r w:rsidRPr="002C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2C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каждой </w:t>
      </w:r>
      <w:r w:rsidRPr="002C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группы на столе лежит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лист А4 с изображением дерева, материалы для изобразительной деятельности: вам необходимо отобразить дерево в разные времена года: 1 группе – лето</w:t>
      </w:r>
      <w:r w:rsidRPr="002C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2 группе –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осень</w:t>
      </w:r>
      <w:r w:rsidRPr="002C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3 группе 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зима, 4 группе - весна</w:t>
      </w:r>
      <w:r w:rsidRPr="002C3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Задание понятно? (выполнение работы). Молодцы! Справились с заданием.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теперь задание немгого усложняется мы меняемся временами года по последовательности и теперь необходимо с помощью средств изобразительной деятельности исправить дерево так, чтобы оно стало соответствовать новому времени года. Справились, теперь снова меняемся по последовательности временами года. Молодцы, и последний раз меняемся временами года.</w:t>
      </w:r>
    </w:p>
    <w:p w:rsidR="00416B8C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Вот мы и совершили небольшое путешествие по временам года. Так же дети во время изобразительной деятельности отслеживают изменения в природе с приходом каждого времени года.</w:t>
      </w:r>
    </w:p>
    <w:p w:rsidR="00416B8C" w:rsidRPr="007B4EAA" w:rsidRDefault="00416B8C" w:rsidP="00B91BE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16B8C" w:rsidRPr="00AC74C4" w:rsidRDefault="00416B8C" w:rsidP="00B91BE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который был предложен вашему вниманию и апробирован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</w:t>
      </w:r>
      <w:r w:rsidRPr="0020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6B8C" w:rsidRDefault="00416B8C" w:rsidP="00B91BE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овладевает основными культурными способами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природе;</w:t>
      </w:r>
    </w:p>
    <w:p w:rsidR="00416B8C" w:rsidRDefault="00416B8C" w:rsidP="00B91BE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п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нициативу и самостоятельность в 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льности;</w:t>
      </w:r>
    </w:p>
    <w:p w:rsidR="00416B8C" w:rsidRDefault="00416B8C" w:rsidP="00B91BE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обладает установкой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оложительного отношения к природному миру, 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разным видам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природе;</w:t>
      </w:r>
    </w:p>
    <w:p w:rsidR="00416B8C" w:rsidRPr="00AC74C4" w:rsidRDefault="00416B8C" w:rsidP="00B91BE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обладает развитым воображением, которое реализуется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изобразительной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B8C" w:rsidRDefault="00416B8C" w:rsidP="00B91BE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достаточно хорошо может выраж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свои мысли, 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отношению к окружающему миру;</w:t>
      </w:r>
    </w:p>
    <w:p w:rsidR="00416B8C" w:rsidRPr="00AC74C4" w:rsidRDefault="00416B8C" w:rsidP="00B91BE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соблюдать правила безопасного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6B8C" w:rsidRDefault="00416B8C" w:rsidP="00B91BE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проявляет любознательность, задает вопросы взрослым и сверстникам, интересуется причинно-следственными связями, пытается 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придумывать объяснения явлениям природы и поступкам людей; склонен наблюдать, эксперимен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тировать;</w:t>
      </w:r>
    </w:p>
    <w:p w:rsidR="00416B8C" w:rsidRDefault="00416B8C" w:rsidP="00B91BE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адает элементарными представлениями из области живой природы, </w:t>
      </w:r>
    </w:p>
    <w:p w:rsidR="00416B8C" w:rsidRPr="00AC74C4" w:rsidRDefault="00416B8C" w:rsidP="00B91BE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способен к принятию собственных решений, опираясь на свои знания и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7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B8C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предложенный материал будет полезен педагогам дошкольного образования, родителям и всем тем, кого интересует проблема экологического воспитания.</w:t>
      </w:r>
    </w:p>
    <w:p w:rsidR="00416B8C" w:rsidRPr="00201133" w:rsidRDefault="00416B8C" w:rsidP="00B91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подвести итог, что изобразительная деятельность является способом эстетического освоения природных объектов, соответствует эстетическому компоненту экологической культуры личности, а также отвечает возрастной потребности в непрагматическом взаимодействии с миром природы и разностороннем познании этого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ира.</w:t>
      </w:r>
    </w:p>
    <w:p w:rsidR="00416B8C" w:rsidRDefault="00416B8C" w:rsidP="00B91BE0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подвести итог нашей совместной деятельности, прошу ответить на вопросы:</w:t>
      </w:r>
    </w:p>
    <w:p w:rsidR="00416B8C" w:rsidRDefault="00416B8C" w:rsidP="00B91BE0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чувство у вас вызвала работа в группах?</w:t>
      </w:r>
    </w:p>
    <w:p w:rsidR="00416B8C" w:rsidRDefault="00416B8C" w:rsidP="00B91BE0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 ли у вас интерес к использованию изобразительной деятельности в экологическом воспитании?</w:t>
      </w:r>
    </w:p>
    <w:p w:rsidR="00416B8C" w:rsidRDefault="00416B8C" w:rsidP="00B91BE0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Пригодится ли вам практическая часть нашего мастер класса?</w:t>
      </w:r>
    </w:p>
    <w:p w:rsidR="00416B8C" w:rsidRPr="00E55CC5" w:rsidRDefault="00416B8C" w:rsidP="00B91BE0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ваши ответы можно сделать вывод, что выбранная тема является актуальной.</w:t>
      </w:r>
    </w:p>
    <w:p w:rsidR="00416B8C" w:rsidRPr="00E55CC5" w:rsidRDefault="00416B8C" w:rsidP="00B91BE0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у меня просьба оценить мастер – класс. У вас на столе лежит по 2 полоски (желтая и зеленая). Если вам понравился мастер-класс: это было актуально, полезно и вы будете это использовать в своей работе, выберите - желтую полоску. А если это вас совсем не тронуло – то зеленую. А теперь давайте приклеим желтые полоски к кругу, у нас получилось солнышко, а зеленые мы приклеим снизу, у нас получится травка. Все живое тянется к солнышку, значит и мне есть к чему стремиться, ведь человек може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5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многое, все в его руках.</w:t>
      </w:r>
    </w:p>
    <w:p w:rsidR="00416B8C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заключение нашей встречи хочется пожелать творческих успехов вам и вашим воспитанникам. Надеюсь, что все волшебное, теплое и полезное вы унесете сегодня с собой и обязательно поделитесь с вашими ребятишками.</w:t>
      </w:r>
    </w:p>
    <w:p w:rsidR="00416B8C" w:rsidRDefault="00416B8C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подвести итог нашей встречи словами Жан – Жака Руссо: «Час работы научит большему, чем день объяснений, ибо, если я занимаю ребенка в мастерской, его руки работают на пользу ума.</w:t>
      </w:r>
    </w:p>
    <w:p w:rsidR="00416B8C" w:rsidRPr="00201133" w:rsidRDefault="00416B8C" w:rsidP="00B91BE0">
      <w:pPr>
        <w:tabs>
          <w:tab w:val="center" w:pos="494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416B8C" w:rsidRPr="002B49A7" w:rsidRDefault="00416B8C" w:rsidP="00B91BE0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Антипина Г., Чупрова Л., Калараш Е. Войди в лес другом!/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Антипина, Л. Чупрова, Е. Калараш//Дошкольное воспитание.–2011.– № 8.–С.34–39.</w:t>
      </w:r>
    </w:p>
    <w:p w:rsidR="00416B8C" w:rsidRPr="002B49A7" w:rsidRDefault="00416B8C" w:rsidP="00B91BE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Воронкевич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9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 пожаловать в экологию</w:t>
      </w:r>
      <w:r w:rsidRPr="002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современная технология экологического образования дошкольников/ О.А. Воронкевич// Дошкольная педагогика.–2006.–№ 3.–С.23–27.</w:t>
      </w:r>
    </w:p>
    <w:p w:rsidR="00416B8C" w:rsidRPr="002B49A7" w:rsidRDefault="00416B8C" w:rsidP="00B91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49A7">
        <w:rPr>
          <w:rFonts w:ascii="Times New Roman" w:hAnsi="Times New Roman" w:cs="Times New Roman"/>
          <w:sz w:val="28"/>
          <w:szCs w:val="28"/>
        </w:rPr>
        <w:t>. Доронова Т.Н. Развитие детей в изобразительной деятельности/ Т.Н. Доронова// Ребенок в детском саду. – 2005. – № 1.- С. 5.</w:t>
      </w:r>
    </w:p>
    <w:p w:rsidR="00416B8C" w:rsidRPr="002B49A7" w:rsidRDefault="00416B8C" w:rsidP="00B91BE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4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Исаева Н.Н. Организация и содержание педагогического процес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по экологическому воспитанию</w:t>
      </w:r>
      <w:r w:rsidRPr="002B49A7">
        <w:rPr>
          <w:rFonts w:ascii="Times New Roman" w:eastAsia="Times New Roman" w:hAnsi="Times New Roman" w:cs="Times New Roman"/>
          <w:sz w:val="28"/>
          <w:szCs w:val="28"/>
          <w:lang w:eastAsia="ru-RU"/>
        </w:rPr>
        <w:t>/ Н.Н. Исаева//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Методист. - 2005.–№ 2.–С.64–66.</w:t>
      </w:r>
    </w:p>
    <w:p w:rsidR="005D0B11" w:rsidRPr="00E80C48" w:rsidRDefault="00E80C48" w:rsidP="00B91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6B8C" w:rsidRPr="002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6B8C" w:rsidRPr="002B4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="00416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5D0B11" w:rsidRPr="00E80C48" w:rsidSect="00686F1E">
      <w:footerReference w:type="default" r:id="rId8"/>
      <w:footerReference w:type="firs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C3" w:rsidRDefault="002A30C3">
      <w:pPr>
        <w:spacing w:after="0" w:line="240" w:lineRule="auto"/>
      </w:pPr>
      <w:r>
        <w:separator/>
      </w:r>
    </w:p>
  </w:endnote>
  <w:endnote w:type="continuationSeparator" w:id="0">
    <w:p w:rsidR="002A30C3" w:rsidRDefault="002A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751542"/>
      <w:docPartObj>
        <w:docPartGallery w:val="Page Numbers (Bottom of Page)"/>
        <w:docPartUnique/>
      </w:docPartObj>
    </w:sdtPr>
    <w:sdtEndPr/>
    <w:sdtContent>
      <w:p w:rsidR="002F0B89" w:rsidRDefault="00416B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E0">
          <w:rPr>
            <w:noProof/>
          </w:rPr>
          <w:t>8</w:t>
        </w:r>
        <w:r>
          <w:fldChar w:fldCharType="end"/>
        </w:r>
      </w:p>
    </w:sdtContent>
  </w:sdt>
  <w:p w:rsidR="002F0B89" w:rsidRDefault="002A30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254706"/>
      <w:docPartObj>
        <w:docPartGallery w:val="Page Numbers (Bottom of Page)"/>
        <w:docPartUnique/>
      </w:docPartObj>
    </w:sdtPr>
    <w:sdtEndPr/>
    <w:sdtContent>
      <w:p w:rsidR="00E80C48" w:rsidRDefault="00E80C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E0">
          <w:rPr>
            <w:noProof/>
          </w:rPr>
          <w:t>1</w:t>
        </w:r>
        <w:r>
          <w:fldChar w:fldCharType="end"/>
        </w:r>
      </w:p>
    </w:sdtContent>
  </w:sdt>
  <w:p w:rsidR="00E80C48" w:rsidRDefault="00E80C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C3" w:rsidRDefault="002A30C3">
      <w:pPr>
        <w:spacing w:after="0" w:line="240" w:lineRule="auto"/>
      </w:pPr>
      <w:r>
        <w:separator/>
      </w:r>
    </w:p>
  </w:footnote>
  <w:footnote w:type="continuationSeparator" w:id="0">
    <w:p w:rsidR="002A30C3" w:rsidRDefault="002A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590"/>
    <w:multiLevelType w:val="hybridMultilevel"/>
    <w:tmpl w:val="C97EA3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E85F30"/>
    <w:multiLevelType w:val="hybridMultilevel"/>
    <w:tmpl w:val="DF3C9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C6F75F2"/>
    <w:multiLevelType w:val="hybridMultilevel"/>
    <w:tmpl w:val="11C065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56"/>
    <w:rsid w:val="00134D23"/>
    <w:rsid w:val="002A30C3"/>
    <w:rsid w:val="002B4D56"/>
    <w:rsid w:val="00416B8C"/>
    <w:rsid w:val="005D0B11"/>
    <w:rsid w:val="00B91BE0"/>
    <w:rsid w:val="00E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6B8C"/>
  </w:style>
  <w:style w:type="paragraph" w:styleId="a5">
    <w:name w:val="Normal (Web)"/>
    <w:basedOn w:val="a"/>
    <w:uiPriority w:val="99"/>
    <w:unhideWhenUsed/>
    <w:rsid w:val="0041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C48"/>
  </w:style>
  <w:style w:type="character" w:styleId="a8">
    <w:name w:val="Strong"/>
    <w:basedOn w:val="a0"/>
    <w:uiPriority w:val="22"/>
    <w:qFormat/>
    <w:rsid w:val="00B91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6B8C"/>
  </w:style>
  <w:style w:type="paragraph" w:styleId="a5">
    <w:name w:val="Normal (Web)"/>
    <w:basedOn w:val="a"/>
    <w:uiPriority w:val="99"/>
    <w:unhideWhenUsed/>
    <w:rsid w:val="0041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C48"/>
  </w:style>
  <w:style w:type="character" w:styleId="a8">
    <w:name w:val="Strong"/>
    <w:basedOn w:val="a0"/>
    <w:uiPriority w:val="22"/>
    <w:qFormat/>
    <w:rsid w:val="00B91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2016-02-22T13:46:00Z</dcterms:created>
  <dcterms:modified xsi:type="dcterms:W3CDTF">2016-02-22T13:58:00Z</dcterms:modified>
</cp:coreProperties>
</file>