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DA" w:rsidRPr="007976DA" w:rsidRDefault="007976DA" w:rsidP="00DD65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76DA" w:rsidRPr="007976DA" w:rsidRDefault="007976DA" w:rsidP="00DD65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76DA" w:rsidRPr="007976DA" w:rsidRDefault="007976DA" w:rsidP="007976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DA">
        <w:rPr>
          <w:rFonts w:ascii="Times New Roman" w:hAnsi="Times New Roman" w:cs="Times New Roman"/>
          <w:b/>
          <w:sz w:val="28"/>
          <w:szCs w:val="28"/>
        </w:rPr>
        <w:t>Всероссийская викто</w:t>
      </w:r>
      <w:r w:rsidRPr="007976DA">
        <w:rPr>
          <w:rFonts w:ascii="Times New Roman" w:hAnsi="Times New Roman" w:cs="Times New Roman"/>
          <w:b/>
          <w:sz w:val="28"/>
          <w:szCs w:val="28"/>
        </w:rPr>
        <w:t>рина «Путешествие в страну «Геометрия</w:t>
      </w:r>
      <w:r w:rsidRPr="007976DA">
        <w:rPr>
          <w:rFonts w:ascii="Times New Roman" w:hAnsi="Times New Roman" w:cs="Times New Roman"/>
          <w:b/>
          <w:sz w:val="28"/>
          <w:szCs w:val="28"/>
        </w:rPr>
        <w:t>»</w:t>
      </w:r>
    </w:p>
    <w:p w:rsidR="007976DA" w:rsidRPr="007976DA" w:rsidRDefault="007976DA" w:rsidP="00797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76DA" w:rsidRPr="007976DA" w:rsidRDefault="007976DA" w:rsidP="007976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76DA">
        <w:rPr>
          <w:rFonts w:ascii="Times New Roman" w:hAnsi="Times New Roman" w:cs="Times New Roman"/>
          <w:b/>
          <w:sz w:val="28"/>
          <w:szCs w:val="28"/>
        </w:rPr>
        <w:t>Уважаемые участники!</w:t>
      </w:r>
    </w:p>
    <w:p w:rsidR="007976DA" w:rsidRPr="007976DA" w:rsidRDefault="007976DA" w:rsidP="007976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76DA">
        <w:rPr>
          <w:rFonts w:ascii="Times New Roman" w:hAnsi="Times New Roman" w:cs="Times New Roman"/>
          <w:b/>
          <w:sz w:val="28"/>
          <w:szCs w:val="28"/>
        </w:rPr>
        <w:t>Вам предлагается ряд заданий.</w:t>
      </w:r>
    </w:p>
    <w:p w:rsidR="007976DA" w:rsidRPr="007976DA" w:rsidRDefault="007976DA" w:rsidP="007976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76DA">
        <w:rPr>
          <w:rFonts w:ascii="Times New Roman" w:hAnsi="Times New Roman" w:cs="Times New Roman"/>
          <w:b/>
          <w:sz w:val="28"/>
          <w:szCs w:val="28"/>
        </w:rPr>
        <w:t>Максимальный балл за все задания – 20 баллов.</w:t>
      </w:r>
    </w:p>
    <w:p w:rsidR="007976DA" w:rsidRPr="007976DA" w:rsidRDefault="007976DA" w:rsidP="007976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76DA">
        <w:rPr>
          <w:rFonts w:ascii="Times New Roman" w:hAnsi="Times New Roman" w:cs="Times New Roman"/>
          <w:b/>
          <w:sz w:val="28"/>
          <w:szCs w:val="28"/>
        </w:rPr>
        <w:t xml:space="preserve">Ответы необходимо записать в таблицу ответов (Приложение)! </w:t>
      </w:r>
    </w:p>
    <w:p w:rsidR="007976DA" w:rsidRPr="007976DA" w:rsidRDefault="007976DA" w:rsidP="007976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bookmarkStart w:id="0" w:name="_GoBack"/>
      <w:bookmarkEnd w:id="0"/>
      <w:r w:rsidRPr="007976DA">
        <w:rPr>
          <w:rFonts w:ascii="Times New Roman" w:hAnsi="Times New Roman" w:cs="Times New Roman"/>
          <w:b/>
          <w:sz w:val="28"/>
          <w:szCs w:val="28"/>
        </w:rPr>
        <w:t>! Удачи!!!</w:t>
      </w:r>
    </w:p>
    <w:p w:rsidR="007976DA" w:rsidRDefault="007976DA" w:rsidP="00DD6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6DA" w:rsidRDefault="007976DA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6DA">
        <w:rPr>
          <w:rFonts w:ascii="Times New Roman" w:hAnsi="Times New Roman" w:cs="Times New Roman"/>
          <w:sz w:val="28"/>
          <w:szCs w:val="28"/>
          <w:highlight w:val="darkYellow"/>
        </w:rPr>
        <w:t xml:space="preserve">Вопрос </w:t>
      </w:r>
      <w:r w:rsidR="00DD6579" w:rsidRPr="007976DA">
        <w:rPr>
          <w:rFonts w:ascii="Times New Roman" w:hAnsi="Times New Roman" w:cs="Times New Roman"/>
          <w:sz w:val="28"/>
          <w:szCs w:val="28"/>
          <w:highlight w:val="darkYellow"/>
        </w:rPr>
        <w:t>1.</w:t>
      </w:r>
    </w:p>
    <w:p w:rsidR="00DD6579" w:rsidRPr="00DD6579" w:rsidRDefault="00DD6579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79">
        <w:rPr>
          <w:rFonts w:ascii="Times New Roman" w:hAnsi="Times New Roman" w:cs="Times New Roman"/>
          <w:sz w:val="28"/>
          <w:szCs w:val="28"/>
        </w:rPr>
        <w:t xml:space="preserve">Как называется замкнутая плоская кривая, все точки которой одинаково удалены от данной точки (центра), лежащей в той же плоскости, что и кривая? </w:t>
      </w:r>
    </w:p>
    <w:p w:rsidR="007976DA" w:rsidRDefault="007976DA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6DA">
        <w:rPr>
          <w:rFonts w:ascii="Times New Roman" w:hAnsi="Times New Roman" w:cs="Times New Roman"/>
          <w:sz w:val="28"/>
          <w:szCs w:val="28"/>
          <w:highlight w:val="darkYellow"/>
        </w:rPr>
        <w:t xml:space="preserve">Вопрос </w:t>
      </w:r>
      <w:r w:rsidR="00DD6579" w:rsidRPr="007976DA">
        <w:rPr>
          <w:rFonts w:ascii="Times New Roman" w:hAnsi="Times New Roman" w:cs="Times New Roman"/>
          <w:sz w:val="28"/>
          <w:szCs w:val="28"/>
          <w:highlight w:val="darkYellow"/>
        </w:rPr>
        <w:t>2.</w:t>
      </w:r>
    </w:p>
    <w:p w:rsidR="00DD6579" w:rsidRPr="00DD6579" w:rsidRDefault="00DD6579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79">
        <w:rPr>
          <w:rFonts w:ascii="Times New Roman" w:hAnsi="Times New Roman" w:cs="Times New Roman"/>
          <w:sz w:val="28"/>
          <w:szCs w:val="28"/>
        </w:rPr>
        <w:t xml:space="preserve">Сумма длин всех сторон многоугольника. </w:t>
      </w:r>
    </w:p>
    <w:p w:rsidR="007976DA" w:rsidRDefault="007976DA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6DA">
        <w:rPr>
          <w:rFonts w:ascii="Times New Roman" w:hAnsi="Times New Roman" w:cs="Times New Roman"/>
          <w:sz w:val="28"/>
          <w:szCs w:val="28"/>
          <w:highlight w:val="darkYellow"/>
        </w:rPr>
        <w:t xml:space="preserve">Вопрос </w:t>
      </w:r>
      <w:r w:rsidR="00DD6579" w:rsidRPr="007976DA">
        <w:rPr>
          <w:rFonts w:ascii="Times New Roman" w:hAnsi="Times New Roman" w:cs="Times New Roman"/>
          <w:sz w:val="28"/>
          <w:szCs w:val="28"/>
          <w:highlight w:val="darkYellow"/>
        </w:rPr>
        <w:t>3.</w:t>
      </w:r>
    </w:p>
    <w:p w:rsidR="00DD6579" w:rsidRPr="00DD6579" w:rsidRDefault="00DD6579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79">
        <w:rPr>
          <w:rFonts w:ascii="Times New Roman" w:hAnsi="Times New Roman" w:cs="Times New Roman"/>
          <w:sz w:val="28"/>
          <w:szCs w:val="28"/>
        </w:rPr>
        <w:t xml:space="preserve">Отношение прилежащего катета к гипотенузе. </w:t>
      </w:r>
    </w:p>
    <w:p w:rsidR="007976DA" w:rsidRDefault="007976DA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6DA">
        <w:rPr>
          <w:rFonts w:ascii="Times New Roman" w:hAnsi="Times New Roman" w:cs="Times New Roman"/>
          <w:sz w:val="28"/>
          <w:szCs w:val="28"/>
          <w:highlight w:val="darkYellow"/>
        </w:rPr>
        <w:t xml:space="preserve">Вопрос </w:t>
      </w:r>
      <w:r w:rsidR="00DD6579" w:rsidRPr="007976DA">
        <w:rPr>
          <w:rFonts w:ascii="Times New Roman" w:hAnsi="Times New Roman" w:cs="Times New Roman"/>
          <w:sz w:val="28"/>
          <w:szCs w:val="28"/>
          <w:highlight w:val="darkYellow"/>
        </w:rPr>
        <w:t>4.</w:t>
      </w:r>
    </w:p>
    <w:p w:rsidR="00DD6579" w:rsidRPr="00DD6579" w:rsidRDefault="00DD6579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79">
        <w:rPr>
          <w:rFonts w:ascii="Times New Roman" w:hAnsi="Times New Roman" w:cs="Times New Roman"/>
          <w:sz w:val="28"/>
          <w:szCs w:val="28"/>
        </w:rPr>
        <w:t xml:space="preserve">Как называется угол, вершина которого лежит на окружности, а стороны пересекают окружность? </w:t>
      </w:r>
    </w:p>
    <w:p w:rsidR="007976DA" w:rsidRDefault="007976DA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6DA">
        <w:rPr>
          <w:rFonts w:ascii="Times New Roman" w:hAnsi="Times New Roman" w:cs="Times New Roman"/>
          <w:sz w:val="28"/>
          <w:szCs w:val="28"/>
          <w:highlight w:val="darkYellow"/>
        </w:rPr>
        <w:t xml:space="preserve">Вопрос </w:t>
      </w:r>
      <w:r w:rsidR="00DD6579" w:rsidRPr="007976DA">
        <w:rPr>
          <w:rFonts w:ascii="Times New Roman" w:hAnsi="Times New Roman" w:cs="Times New Roman"/>
          <w:sz w:val="28"/>
          <w:szCs w:val="28"/>
          <w:highlight w:val="darkYellow"/>
        </w:rPr>
        <w:t>5.</w:t>
      </w:r>
    </w:p>
    <w:p w:rsidR="00DD6579" w:rsidRPr="00DD6579" w:rsidRDefault="00DD6579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79">
        <w:rPr>
          <w:rFonts w:ascii="Times New Roman" w:hAnsi="Times New Roman" w:cs="Times New Roman"/>
          <w:sz w:val="28"/>
          <w:szCs w:val="28"/>
        </w:rPr>
        <w:t xml:space="preserve">Как называется вспомогательная теорема, необходимая только для доказательства другой теоремы? </w:t>
      </w:r>
    </w:p>
    <w:p w:rsidR="007976DA" w:rsidRDefault="007976DA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6DA">
        <w:rPr>
          <w:rFonts w:ascii="Times New Roman" w:hAnsi="Times New Roman" w:cs="Times New Roman"/>
          <w:sz w:val="28"/>
          <w:szCs w:val="28"/>
          <w:highlight w:val="darkYellow"/>
        </w:rPr>
        <w:t xml:space="preserve">Вопрос </w:t>
      </w:r>
      <w:r w:rsidR="00DD6579" w:rsidRPr="007976DA">
        <w:rPr>
          <w:rFonts w:ascii="Times New Roman" w:hAnsi="Times New Roman" w:cs="Times New Roman"/>
          <w:sz w:val="28"/>
          <w:szCs w:val="28"/>
          <w:highlight w:val="darkYellow"/>
        </w:rPr>
        <w:t>6.</w:t>
      </w:r>
    </w:p>
    <w:p w:rsidR="00DD6579" w:rsidRPr="00DD6579" w:rsidRDefault="00DD6579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79">
        <w:rPr>
          <w:rFonts w:ascii="Times New Roman" w:hAnsi="Times New Roman" w:cs="Times New Roman"/>
          <w:sz w:val="28"/>
          <w:szCs w:val="28"/>
        </w:rPr>
        <w:t xml:space="preserve">Как называется прямая, имеющая с окружностью две общие точки? </w:t>
      </w:r>
    </w:p>
    <w:p w:rsidR="007976DA" w:rsidRDefault="007976DA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6DA">
        <w:rPr>
          <w:rFonts w:ascii="Times New Roman" w:hAnsi="Times New Roman" w:cs="Times New Roman"/>
          <w:sz w:val="28"/>
          <w:szCs w:val="28"/>
          <w:highlight w:val="darkYellow"/>
        </w:rPr>
        <w:t xml:space="preserve">Вопрос </w:t>
      </w:r>
      <w:r w:rsidR="00DD6579" w:rsidRPr="007976DA">
        <w:rPr>
          <w:rFonts w:ascii="Times New Roman" w:hAnsi="Times New Roman" w:cs="Times New Roman"/>
          <w:sz w:val="28"/>
          <w:szCs w:val="28"/>
          <w:highlight w:val="darkYellow"/>
        </w:rPr>
        <w:t>7.</w:t>
      </w:r>
    </w:p>
    <w:p w:rsidR="00DD6579" w:rsidRPr="00DD6579" w:rsidRDefault="00DD6579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79">
        <w:rPr>
          <w:rFonts w:ascii="Times New Roman" w:hAnsi="Times New Roman" w:cs="Times New Roman"/>
          <w:sz w:val="28"/>
          <w:szCs w:val="28"/>
        </w:rPr>
        <w:t xml:space="preserve">Как называется направленный отрезок, который можно перемещать параллельно ему самому? </w:t>
      </w:r>
    </w:p>
    <w:p w:rsidR="007976DA" w:rsidRDefault="007976DA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6DA">
        <w:rPr>
          <w:rFonts w:ascii="Times New Roman" w:hAnsi="Times New Roman" w:cs="Times New Roman"/>
          <w:sz w:val="28"/>
          <w:szCs w:val="28"/>
          <w:highlight w:val="darkYellow"/>
        </w:rPr>
        <w:t xml:space="preserve">Вопрос </w:t>
      </w:r>
      <w:r w:rsidR="00DD6579" w:rsidRPr="007976DA">
        <w:rPr>
          <w:rFonts w:ascii="Times New Roman" w:hAnsi="Times New Roman" w:cs="Times New Roman"/>
          <w:sz w:val="28"/>
          <w:szCs w:val="28"/>
          <w:highlight w:val="darkYellow"/>
        </w:rPr>
        <w:t>8.</w:t>
      </w:r>
    </w:p>
    <w:p w:rsidR="00DD6579" w:rsidRPr="00DD6579" w:rsidRDefault="00DD6579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79">
        <w:rPr>
          <w:rFonts w:ascii="Times New Roman" w:hAnsi="Times New Roman" w:cs="Times New Roman"/>
          <w:sz w:val="28"/>
          <w:szCs w:val="28"/>
        </w:rPr>
        <w:t xml:space="preserve">Теорема, не требующая доказательств. </w:t>
      </w:r>
    </w:p>
    <w:p w:rsidR="007976DA" w:rsidRDefault="007976DA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6DA">
        <w:rPr>
          <w:rFonts w:ascii="Times New Roman" w:hAnsi="Times New Roman" w:cs="Times New Roman"/>
          <w:sz w:val="28"/>
          <w:szCs w:val="28"/>
          <w:highlight w:val="darkYellow"/>
        </w:rPr>
        <w:t xml:space="preserve">Вопрос </w:t>
      </w:r>
      <w:r w:rsidR="00DD6579" w:rsidRPr="007976DA">
        <w:rPr>
          <w:rFonts w:ascii="Times New Roman" w:hAnsi="Times New Roman" w:cs="Times New Roman"/>
          <w:sz w:val="28"/>
          <w:szCs w:val="28"/>
          <w:highlight w:val="darkYellow"/>
        </w:rPr>
        <w:t>9.</w:t>
      </w:r>
    </w:p>
    <w:p w:rsidR="00DD6579" w:rsidRPr="00DD6579" w:rsidRDefault="00DD6579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79">
        <w:rPr>
          <w:rFonts w:ascii="Times New Roman" w:hAnsi="Times New Roman" w:cs="Times New Roman"/>
          <w:sz w:val="28"/>
          <w:szCs w:val="28"/>
        </w:rPr>
        <w:t xml:space="preserve">Как называется пара углов с общей вершиной и одной общей стороной? </w:t>
      </w:r>
    </w:p>
    <w:p w:rsidR="007976DA" w:rsidRDefault="007976DA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6DA">
        <w:rPr>
          <w:rFonts w:ascii="Times New Roman" w:hAnsi="Times New Roman" w:cs="Times New Roman"/>
          <w:sz w:val="28"/>
          <w:szCs w:val="28"/>
          <w:highlight w:val="darkYellow"/>
        </w:rPr>
        <w:t xml:space="preserve">Вопрос </w:t>
      </w:r>
      <w:r w:rsidR="00DD6579" w:rsidRPr="007976DA">
        <w:rPr>
          <w:rFonts w:ascii="Times New Roman" w:hAnsi="Times New Roman" w:cs="Times New Roman"/>
          <w:sz w:val="28"/>
          <w:szCs w:val="28"/>
          <w:highlight w:val="darkYellow"/>
        </w:rPr>
        <w:t>10.</w:t>
      </w:r>
    </w:p>
    <w:p w:rsidR="00DD6579" w:rsidRPr="00DD6579" w:rsidRDefault="00DD6579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79">
        <w:rPr>
          <w:rFonts w:ascii="Times New Roman" w:hAnsi="Times New Roman" w:cs="Times New Roman"/>
          <w:sz w:val="28"/>
          <w:szCs w:val="28"/>
        </w:rPr>
        <w:t xml:space="preserve">Чему равна сумма углов треугольника? </w:t>
      </w:r>
    </w:p>
    <w:p w:rsidR="007976DA" w:rsidRDefault="007976DA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6DA">
        <w:rPr>
          <w:rFonts w:ascii="Times New Roman" w:hAnsi="Times New Roman" w:cs="Times New Roman"/>
          <w:sz w:val="28"/>
          <w:szCs w:val="28"/>
          <w:highlight w:val="darkYellow"/>
        </w:rPr>
        <w:t xml:space="preserve">Вопрос </w:t>
      </w:r>
      <w:r w:rsidR="00DD6579" w:rsidRPr="007976DA">
        <w:rPr>
          <w:rFonts w:ascii="Times New Roman" w:hAnsi="Times New Roman" w:cs="Times New Roman"/>
          <w:sz w:val="28"/>
          <w:szCs w:val="28"/>
          <w:highlight w:val="darkYellow"/>
        </w:rPr>
        <w:t>11.</w:t>
      </w:r>
    </w:p>
    <w:p w:rsidR="00DD6579" w:rsidRPr="00DD6579" w:rsidRDefault="00DD6579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79">
        <w:rPr>
          <w:rFonts w:ascii="Times New Roman" w:hAnsi="Times New Roman" w:cs="Times New Roman"/>
          <w:sz w:val="28"/>
          <w:szCs w:val="28"/>
        </w:rPr>
        <w:t xml:space="preserve">Как называется угол с вершиной в центре окружности? </w:t>
      </w:r>
    </w:p>
    <w:p w:rsidR="007976DA" w:rsidRDefault="007976DA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6DA">
        <w:rPr>
          <w:rFonts w:ascii="Times New Roman" w:hAnsi="Times New Roman" w:cs="Times New Roman"/>
          <w:sz w:val="28"/>
          <w:szCs w:val="28"/>
          <w:highlight w:val="darkYellow"/>
        </w:rPr>
        <w:t xml:space="preserve">Вопрос </w:t>
      </w:r>
      <w:r w:rsidR="00DD6579" w:rsidRPr="007976DA">
        <w:rPr>
          <w:rFonts w:ascii="Times New Roman" w:hAnsi="Times New Roman" w:cs="Times New Roman"/>
          <w:sz w:val="28"/>
          <w:szCs w:val="28"/>
          <w:highlight w:val="darkYellow"/>
        </w:rPr>
        <w:t>12.</w:t>
      </w:r>
    </w:p>
    <w:p w:rsidR="00DD6579" w:rsidRPr="00DD6579" w:rsidRDefault="00DD6579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79">
        <w:rPr>
          <w:rFonts w:ascii="Times New Roman" w:hAnsi="Times New Roman" w:cs="Times New Roman"/>
          <w:sz w:val="28"/>
          <w:szCs w:val="28"/>
        </w:rPr>
        <w:t xml:space="preserve">Как называется отрезок, соединяющий вершину треугольника с серединой противоположной стороны? </w:t>
      </w:r>
    </w:p>
    <w:p w:rsidR="007976DA" w:rsidRDefault="007976DA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6DA">
        <w:rPr>
          <w:rFonts w:ascii="Times New Roman" w:hAnsi="Times New Roman" w:cs="Times New Roman"/>
          <w:sz w:val="28"/>
          <w:szCs w:val="28"/>
          <w:highlight w:val="darkYellow"/>
        </w:rPr>
        <w:t xml:space="preserve">Вопрос </w:t>
      </w:r>
      <w:r w:rsidR="00DD6579" w:rsidRPr="007976DA">
        <w:rPr>
          <w:rFonts w:ascii="Times New Roman" w:hAnsi="Times New Roman" w:cs="Times New Roman"/>
          <w:sz w:val="28"/>
          <w:szCs w:val="28"/>
          <w:highlight w:val="darkYellow"/>
        </w:rPr>
        <w:t>13.</w:t>
      </w:r>
    </w:p>
    <w:p w:rsidR="00DD6579" w:rsidRPr="00DD6579" w:rsidRDefault="00DD6579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79">
        <w:rPr>
          <w:rFonts w:ascii="Times New Roman" w:hAnsi="Times New Roman" w:cs="Times New Roman"/>
          <w:sz w:val="28"/>
          <w:szCs w:val="28"/>
        </w:rPr>
        <w:lastRenderedPageBreak/>
        <w:t xml:space="preserve">Как называются векторы, лежащие на параллельных прямых (или на одной и той же прямой)? </w:t>
      </w:r>
    </w:p>
    <w:p w:rsidR="007976DA" w:rsidRDefault="007976DA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6DA">
        <w:rPr>
          <w:rFonts w:ascii="Times New Roman" w:hAnsi="Times New Roman" w:cs="Times New Roman"/>
          <w:sz w:val="28"/>
          <w:szCs w:val="28"/>
          <w:highlight w:val="darkYellow"/>
        </w:rPr>
        <w:t xml:space="preserve">Вопрос </w:t>
      </w:r>
      <w:r w:rsidR="00DD6579" w:rsidRPr="007976DA">
        <w:rPr>
          <w:rFonts w:ascii="Times New Roman" w:hAnsi="Times New Roman" w:cs="Times New Roman"/>
          <w:sz w:val="28"/>
          <w:szCs w:val="28"/>
          <w:highlight w:val="darkYellow"/>
        </w:rPr>
        <w:t>14.</w:t>
      </w:r>
    </w:p>
    <w:p w:rsidR="00DD6579" w:rsidRPr="00DD6579" w:rsidRDefault="00DD6579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79">
        <w:rPr>
          <w:rFonts w:ascii="Times New Roman" w:hAnsi="Times New Roman" w:cs="Times New Roman"/>
          <w:sz w:val="28"/>
          <w:szCs w:val="28"/>
        </w:rPr>
        <w:t xml:space="preserve">Как называется окружность, если её радиус равен единице? </w:t>
      </w:r>
    </w:p>
    <w:p w:rsidR="007976DA" w:rsidRDefault="007976DA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6DA">
        <w:rPr>
          <w:rFonts w:ascii="Times New Roman" w:hAnsi="Times New Roman" w:cs="Times New Roman"/>
          <w:sz w:val="28"/>
          <w:szCs w:val="28"/>
          <w:highlight w:val="darkYellow"/>
        </w:rPr>
        <w:t xml:space="preserve">Вопрос </w:t>
      </w:r>
      <w:r w:rsidR="00DD6579" w:rsidRPr="007976DA">
        <w:rPr>
          <w:rFonts w:ascii="Times New Roman" w:hAnsi="Times New Roman" w:cs="Times New Roman"/>
          <w:sz w:val="28"/>
          <w:szCs w:val="28"/>
          <w:highlight w:val="darkYellow"/>
        </w:rPr>
        <w:t>15.</w:t>
      </w:r>
    </w:p>
    <w:p w:rsidR="00DD6579" w:rsidRPr="00DD6579" w:rsidRDefault="00DD6579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79">
        <w:rPr>
          <w:rFonts w:ascii="Times New Roman" w:hAnsi="Times New Roman" w:cs="Times New Roman"/>
          <w:sz w:val="28"/>
          <w:szCs w:val="28"/>
        </w:rPr>
        <w:t xml:space="preserve">Как называется параллелограмм, у которого все стороны равны? </w:t>
      </w:r>
    </w:p>
    <w:p w:rsidR="007976DA" w:rsidRDefault="007976DA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6DA">
        <w:rPr>
          <w:rFonts w:ascii="Times New Roman" w:hAnsi="Times New Roman" w:cs="Times New Roman"/>
          <w:sz w:val="28"/>
          <w:szCs w:val="28"/>
          <w:highlight w:val="darkYellow"/>
        </w:rPr>
        <w:t xml:space="preserve">Вопрос </w:t>
      </w:r>
      <w:r w:rsidR="00DD6579" w:rsidRPr="007976DA">
        <w:rPr>
          <w:rFonts w:ascii="Times New Roman" w:hAnsi="Times New Roman" w:cs="Times New Roman"/>
          <w:sz w:val="28"/>
          <w:szCs w:val="28"/>
          <w:highlight w:val="darkYellow"/>
        </w:rPr>
        <w:t>16.</w:t>
      </w:r>
    </w:p>
    <w:p w:rsidR="00DD6579" w:rsidRPr="00DD6579" w:rsidRDefault="00DD6579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79">
        <w:rPr>
          <w:rFonts w:ascii="Times New Roman" w:hAnsi="Times New Roman" w:cs="Times New Roman"/>
          <w:sz w:val="28"/>
          <w:szCs w:val="28"/>
        </w:rPr>
        <w:t xml:space="preserve">Сколько прямых можно провести через две точки? </w:t>
      </w:r>
    </w:p>
    <w:p w:rsidR="007976DA" w:rsidRDefault="007976DA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6DA">
        <w:rPr>
          <w:rFonts w:ascii="Times New Roman" w:hAnsi="Times New Roman" w:cs="Times New Roman"/>
          <w:sz w:val="28"/>
          <w:szCs w:val="28"/>
          <w:highlight w:val="darkYellow"/>
        </w:rPr>
        <w:t xml:space="preserve">Вопрос </w:t>
      </w:r>
      <w:r w:rsidR="00DD6579" w:rsidRPr="007976DA">
        <w:rPr>
          <w:rFonts w:ascii="Times New Roman" w:hAnsi="Times New Roman" w:cs="Times New Roman"/>
          <w:sz w:val="28"/>
          <w:szCs w:val="28"/>
          <w:highlight w:val="darkYellow"/>
        </w:rPr>
        <w:t>17.</w:t>
      </w:r>
    </w:p>
    <w:p w:rsidR="00DD6579" w:rsidRPr="00DD6579" w:rsidRDefault="00DD6579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79">
        <w:rPr>
          <w:rFonts w:ascii="Times New Roman" w:hAnsi="Times New Roman" w:cs="Times New Roman"/>
          <w:sz w:val="28"/>
          <w:szCs w:val="28"/>
        </w:rPr>
        <w:t xml:space="preserve">Как называется часть прямой, имеющая начало, но не имеющая конец? </w:t>
      </w:r>
    </w:p>
    <w:p w:rsidR="007976DA" w:rsidRDefault="007976DA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6DA">
        <w:rPr>
          <w:rFonts w:ascii="Times New Roman" w:hAnsi="Times New Roman" w:cs="Times New Roman"/>
          <w:sz w:val="28"/>
          <w:szCs w:val="28"/>
          <w:highlight w:val="darkYellow"/>
        </w:rPr>
        <w:t xml:space="preserve">Вопрос </w:t>
      </w:r>
      <w:r w:rsidR="00DD6579" w:rsidRPr="007976DA">
        <w:rPr>
          <w:rFonts w:ascii="Times New Roman" w:hAnsi="Times New Roman" w:cs="Times New Roman"/>
          <w:sz w:val="28"/>
          <w:szCs w:val="28"/>
          <w:highlight w:val="darkYellow"/>
        </w:rPr>
        <w:t>18.</w:t>
      </w:r>
    </w:p>
    <w:p w:rsidR="00DD6579" w:rsidRPr="00DD6579" w:rsidRDefault="00DD6579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79">
        <w:rPr>
          <w:rFonts w:ascii="Times New Roman" w:hAnsi="Times New Roman" w:cs="Times New Roman"/>
          <w:sz w:val="28"/>
          <w:szCs w:val="28"/>
        </w:rPr>
        <w:t xml:space="preserve">Кто придумал эту теорему: "В прямоугольном треугольнике квадрат длины гипотенузы равен сумме квадратов длин его катетов"? </w:t>
      </w:r>
    </w:p>
    <w:p w:rsidR="007976DA" w:rsidRDefault="007976DA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6DA">
        <w:rPr>
          <w:rFonts w:ascii="Times New Roman" w:hAnsi="Times New Roman" w:cs="Times New Roman"/>
          <w:sz w:val="28"/>
          <w:szCs w:val="28"/>
          <w:highlight w:val="darkYellow"/>
        </w:rPr>
        <w:t xml:space="preserve">Вопрос </w:t>
      </w:r>
      <w:r w:rsidR="00DD6579" w:rsidRPr="007976DA">
        <w:rPr>
          <w:rFonts w:ascii="Times New Roman" w:hAnsi="Times New Roman" w:cs="Times New Roman"/>
          <w:sz w:val="28"/>
          <w:szCs w:val="28"/>
          <w:highlight w:val="darkYellow"/>
        </w:rPr>
        <w:t>19.</w:t>
      </w:r>
    </w:p>
    <w:p w:rsidR="00DD6579" w:rsidRPr="00DD6579" w:rsidRDefault="00DD6579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79">
        <w:rPr>
          <w:rFonts w:ascii="Times New Roman" w:hAnsi="Times New Roman" w:cs="Times New Roman"/>
          <w:sz w:val="28"/>
          <w:szCs w:val="28"/>
        </w:rPr>
        <w:t xml:space="preserve">Как называются векторы, лежащие в параллельных или совпадающих плоскостях? </w:t>
      </w:r>
    </w:p>
    <w:p w:rsidR="007976DA" w:rsidRDefault="007976DA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6DA">
        <w:rPr>
          <w:rFonts w:ascii="Times New Roman" w:hAnsi="Times New Roman" w:cs="Times New Roman"/>
          <w:sz w:val="28"/>
          <w:szCs w:val="28"/>
          <w:highlight w:val="darkYellow"/>
        </w:rPr>
        <w:t xml:space="preserve">Вопрос </w:t>
      </w:r>
      <w:r w:rsidR="00DD6579" w:rsidRPr="007976DA">
        <w:rPr>
          <w:rFonts w:ascii="Times New Roman" w:hAnsi="Times New Roman" w:cs="Times New Roman"/>
          <w:sz w:val="28"/>
          <w:szCs w:val="28"/>
          <w:highlight w:val="darkYellow"/>
        </w:rPr>
        <w:t>20.</w:t>
      </w:r>
    </w:p>
    <w:p w:rsidR="002211E8" w:rsidRDefault="00DD6579" w:rsidP="00DD6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79">
        <w:rPr>
          <w:rFonts w:ascii="Times New Roman" w:hAnsi="Times New Roman" w:cs="Times New Roman"/>
          <w:sz w:val="28"/>
          <w:szCs w:val="28"/>
        </w:rPr>
        <w:t xml:space="preserve">Отношение дальнего от угла катета к гипотенузе. </w:t>
      </w:r>
    </w:p>
    <w:p w:rsidR="007976DA" w:rsidRDefault="007976DA" w:rsidP="00DD6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6DA" w:rsidRPr="00543934" w:rsidRDefault="007976DA" w:rsidP="007976DA">
      <w:pPr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Ответы на вопросы.</w:t>
      </w:r>
    </w:p>
    <w:p w:rsidR="007976DA" w:rsidRPr="00543934" w:rsidRDefault="007976DA" w:rsidP="007976DA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Ф.И.О. участника ________________________</w:t>
      </w:r>
    </w:p>
    <w:p w:rsidR="007976DA" w:rsidRPr="00543934" w:rsidRDefault="007976DA" w:rsidP="007976DA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Класс__________________________________</w:t>
      </w:r>
    </w:p>
    <w:p w:rsidR="007976DA" w:rsidRPr="00543934" w:rsidRDefault="007976DA" w:rsidP="007976DA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Краткое наименование ОУ_______________</w:t>
      </w:r>
    </w:p>
    <w:p w:rsidR="007976DA" w:rsidRPr="00543934" w:rsidRDefault="007976DA" w:rsidP="007976DA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Регион_______________________________________</w:t>
      </w:r>
    </w:p>
    <w:p w:rsidR="007976DA" w:rsidRDefault="007976DA" w:rsidP="007976DA">
      <w:pPr>
        <w:rPr>
          <w:rFonts w:ascii="Times New Roman" w:hAnsi="Times New Roman"/>
          <w:b/>
          <w:sz w:val="24"/>
          <w:szCs w:val="24"/>
        </w:rPr>
      </w:pPr>
    </w:p>
    <w:p w:rsidR="007976DA" w:rsidRDefault="007976DA" w:rsidP="007976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Приложение.</w:t>
      </w:r>
    </w:p>
    <w:p w:rsidR="007976DA" w:rsidRDefault="007976DA" w:rsidP="007976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6DA" w:rsidRPr="00543934" w:rsidRDefault="007976DA" w:rsidP="007976DA">
      <w:pPr>
        <w:jc w:val="center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Таблица для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245"/>
      </w:tblGrid>
      <w:tr w:rsidR="007976DA" w:rsidTr="00A110CC">
        <w:tc>
          <w:tcPr>
            <w:tcW w:w="1809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5245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7976DA" w:rsidRPr="00ED6E98" w:rsidTr="00A110CC">
        <w:tc>
          <w:tcPr>
            <w:tcW w:w="1809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6DA" w:rsidRPr="00ED6E98" w:rsidTr="00A110CC">
        <w:tc>
          <w:tcPr>
            <w:tcW w:w="1809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6DA" w:rsidRPr="00ED6E98" w:rsidTr="00A110CC">
        <w:tc>
          <w:tcPr>
            <w:tcW w:w="1809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6DA" w:rsidRPr="00ED6E98" w:rsidTr="00A110CC">
        <w:tc>
          <w:tcPr>
            <w:tcW w:w="1809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6DA" w:rsidRPr="00ED6E98" w:rsidTr="00A110CC">
        <w:tc>
          <w:tcPr>
            <w:tcW w:w="1809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6DA" w:rsidRPr="00ED6E98" w:rsidTr="00A110CC">
        <w:tc>
          <w:tcPr>
            <w:tcW w:w="1809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6DA" w:rsidRPr="00ED6E98" w:rsidTr="00A110CC">
        <w:tc>
          <w:tcPr>
            <w:tcW w:w="1809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6DA" w:rsidRPr="00ED6E98" w:rsidTr="00A110CC">
        <w:tc>
          <w:tcPr>
            <w:tcW w:w="1809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6DA" w:rsidRPr="00ED6E98" w:rsidTr="00A110CC">
        <w:tc>
          <w:tcPr>
            <w:tcW w:w="1809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6DA" w:rsidRPr="00ED6E98" w:rsidTr="00A110CC">
        <w:tc>
          <w:tcPr>
            <w:tcW w:w="1809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6DA" w:rsidRPr="00ED6E98" w:rsidTr="00A110CC">
        <w:tc>
          <w:tcPr>
            <w:tcW w:w="1809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6DA" w:rsidRPr="00ED6E98" w:rsidTr="00A110CC">
        <w:tc>
          <w:tcPr>
            <w:tcW w:w="1809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6DA" w:rsidRPr="00ED6E98" w:rsidTr="00A110CC">
        <w:tc>
          <w:tcPr>
            <w:tcW w:w="1809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5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6DA" w:rsidRPr="00ED6E98" w:rsidTr="00A110CC">
        <w:tc>
          <w:tcPr>
            <w:tcW w:w="1809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6DA" w:rsidRPr="00ED6E98" w:rsidTr="00A110CC">
        <w:tc>
          <w:tcPr>
            <w:tcW w:w="1809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6DA" w:rsidRPr="00ED6E98" w:rsidTr="00A110CC">
        <w:tc>
          <w:tcPr>
            <w:tcW w:w="1809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6DA" w:rsidRPr="00ED6E98" w:rsidTr="00A110CC">
        <w:tc>
          <w:tcPr>
            <w:tcW w:w="1809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6DA" w:rsidRPr="00ED6E98" w:rsidTr="00A110CC">
        <w:tc>
          <w:tcPr>
            <w:tcW w:w="1809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6DA" w:rsidRPr="00ED6E98" w:rsidTr="00A110CC">
        <w:tc>
          <w:tcPr>
            <w:tcW w:w="1809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6DA" w:rsidRPr="00ED6E98" w:rsidTr="00A110CC">
        <w:tc>
          <w:tcPr>
            <w:tcW w:w="1809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7976DA" w:rsidRPr="00ED6E98" w:rsidRDefault="007976DA" w:rsidP="00A1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76DA" w:rsidRPr="00ED6E98" w:rsidRDefault="007976DA" w:rsidP="007976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6DA" w:rsidRPr="00DD6579" w:rsidRDefault="007976DA" w:rsidP="00DD65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76DA" w:rsidRPr="00DD6579" w:rsidSect="00D2237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6579"/>
    <w:rsid w:val="0002620B"/>
    <w:rsid w:val="00131AF1"/>
    <w:rsid w:val="002211E8"/>
    <w:rsid w:val="0028463D"/>
    <w:rsid w:val="00684CC6"/>
    <w:rsid w:val="007976DA"/>
    <w:rsid w:val="00CE27CD"/>
    <w:rsid w:val="00D2237C"/>
    <w:rsid w:val="00D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B99AF-2CA9-42D9-AD78-2FB03402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332</Words>
  <Characters>1898</Characters>
  <Application>Microsoft Office Word</Application>
  <DocSecurity>0</DocSecurity>
  <Lines>15</Lines>
  <Paragraphs>4</Paragraphs>
  <ScaleCrop>false</ScaleCrop>
  <Company>Home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YuraNastya</dc:creator>
  <cp:keywords/>
  <dc:description/>
  <cp:lastModifiedBy>ноутбук</cp:lastModifiedBy>
  <cp:revision>7</cp:revision>
  <dcterms:created xsi:type="dcterms:W3CDTF">2016-01-16T15:59:00Z</dcterms:created>
  <dcterms:modified xsi:type="dcterms:W3CDTF">2016-04-02T14:24:00Z</dcterms:modified>
</cp:coreProperties>
</file>