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720" w:rsidRPr="00B80636" w:rsidRDefault="00440720" w:rsidP="00440720">
      <w:pPr>
        <w:jc w:val="center"/>
        <w:rPr>
          <w:rFonts w:ascii="Baskerville Old Face" w:hAnsi="Baskerville Old Face" w:cs="Aharoni"/>
          <w:b/>
          <w:sz w:val="28"/>
          <w:szCs w:val="28"/>
        </w:rPr>
      </w:pPr>
      <w:r w:rsidRPr="00B80636">
        <w:rPr>
          <w:rFonts w:ascii="Cambria" w:hAnsi="Cambria" w:cs="Cambria"/>
          <w:b/>
          <w:sz w:val="28"/>
          <w:szCs w:val="28"/>
        </w:rPr>
        <w:t>Информационно</w:t>
      </w:r>
      <w:r w:rsidRPr="00B80636">
        <w:rPr>
          <w:rFonts w:ascii="Baskerville Old Face" w:hAnsi="Baskerville Old Face" w:cs="Aharoni"/>
          <w:b/>
          <w:sz w:val="28"/>
          <w:szCs w:val="28"/>
        </w:rPr>
        <w:t xml:space="preserve">- </w:t>
      </w:r>
      <w:r w:rsidRPr="00B80636">
        <w:rPr>
          <w:rFonts w:ascii="Cambria" w:hAnsi="Cambria" w:cs="Cambria"/>
          <w:b/>
          <w:sz w:val="28"/>
          <w:szCs w:val="28"/>
        </w:rPr>
        <w:t>методический</w:t>
      </w:r>
      <w:r w:rsidRPr="00B80636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B80636">
        <w:rPr>
          <w:rFonts w:ascii="Cambria" w:hAnsi="Cambria" w:cs="Cambria"/>
          <w:b/>
          <w:sz w:val="28"/>
          <w:szCs w:val="28"/>
        </w:rPr>
        <w:t>дистанционный</w:t>
      </w:r>
      <w:r w:rsidRPr="00B80636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B80636">
        <w:rPr>
          <w:rFonts w:ascii="Cambria" w:hAnsi="Cambria" w:cs="Cambria"/>
          <w:b/>
          <w:sz w:val="28"/>
          <w:szCs w:val="28"/>
        </w:rPr>
        <w:t>центр</w:t>
      </w:r>
      <w:r w:rsidRPr="00B80636">
        <w:rPr>
          <w:rFonts w:ascii="Baskerville Old Face" w:hAnsi="Baskerville Old Face" w:cs="Aharoni"/>
          <w:b/>
          <w:sz w:val="28"/>
          <w:szCs w:val="28"/>
        </w:rPr>
        <w:t xml:space="preserve"> «</w:t>
      </w:r>
      <w:r w:rsidRPr="00B80636">
        <w:rPr>
          <w:rFonts w:ascii="Cambria" w:hAnsi="Cambria" w:cs="Cambria"/>
          <w:b/>
          <w:sz w:val="28"/>
          <w:szCs w:val="28"/>
        </w:rPr>
        <w:t>ОЛИМ</w:t>
      </w:r>
      <w:r w:rsidRPr="00B80636">
        <w:rPr>
          <w:rFonts w:ascii="Calibri" w:hAnsi="Calibri" w:cs="Calibri"/>
          <w:b/>
          <w:sz w:val="28"/>
          <w:szCs w:val="28"/>
        </w:rPr>
        <w:t>П</w:t>
      </w:r>
      <w:r w:rsidRPr="00B80636">
        <w:rPr>
          <w:rFonts w:ascii="Baskerville Old Face" w:hAnsi="Baskerville Old Face" w:cs="Aharoni"/>
          <w:b/>
          <w:sz w:val="28"/>
          <w:szCs w:val="28"/>
        </w:rPr>
        <w:t>»</w:t>
      </w:r>
      <w:r w:rsidRPr="00B80636">
        <w:rPr>
          <w:rFonts w:ascii="Baskerville Old Face" w:hAnsi="Baskerville Old Face" w:cs="Aharoni"/>
          <w:b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781175" cy="1533525"/>
            <wp:effectExtent l="0" t="0" r="9525" b="9525"/>
            <wp:wrapSquare wrapText="bothSides"/>
            <wp:docPr id="1" name="Рисунок 1" descr="http://edu-sovet.ru/sites/default/files/u236/expert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-sovet.ru/sites/default/files/u236/expert-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0636">
        <w:rPr>
          <w:rFonts w:ascii="Baskerville Old Face" w:hAnsi="Baskerville Old Face" w:cs="Aharoni"/>
          <w:b/>
          <w:sz w:val="28"/>
          <w:szCs w:val="28"/>
        </w:rPr>
        <w:t xml:space="preserve">  </w:t>
      </w:r>
    </w:p>
    <w:p w:rsidR="00440720" w:rsidRDefault="00440720" w:rsidP="00440720">
      <w:pPr>
        <w:jc w:val="center"/>
        <w:rPr>
          <w:b/>
          <w:sz w:val="28"/>
          <w:szCs w:val="28"/>
        </w:rPr>
      </w:pPr>
      <w:r w:rsidRPr="00440720">
        <w:rPr>
          <w:b/>
          <w:sz w:val="28"/>
          <w:szCs w:val="28"/>
        </w:rPr>
        <w:t xml:space="preserve">Адрес сайта: </w:t>
      </w:r>
      <w:hyperlink r:id="rId6" w:history="1">
        <w:r w:rsidRPr="004709B3">
          <w:rPr>
            <w:rStyle w:val="a5"/>
            <w:b/>
            <w:sz w:val="28"/>
            <w:szCs w:val="28"/>
          </w:rPr>
          <w:t>http://konkursolimp.ru/</w:t>
        </w:r>
      </w:hyperlink>
    </w:p>
    <w:p w:rsidR="00440720" w:rsidRPr="00440720" w:rsidRDefault="00440720" w:rsidP="00440720">
      <w:pPr>
        <w:jc w:val="right"/>
        <w:rPr>
          <w:b/>
          <w:sz w:val="24"/>
          <w:szCs w:val="24"/>
        </w:rPr>
      </w:pPr>
      <w:r w:rsidRPr="00440720">
        <w:rPr>
          <w:b/>
          <w:sz w:val="24"/>
          <w:szCs w:val="24"/>
        </w:rPr>
        <w:t>Сайт является зарегистрированным в Российской Федерации средством массовой информации.</w:t>
      </w:r>
    </w:p>
    <w:p w:rsidR="00440720" w:rsidRPr="00440720" w:rsidRDefault="00440720" w:rsidP="00440720">
      <w:pPr>
        <w:jc w:val="right"/>
        <w:rPr>
          <w:b/>
          <w:sz w:val="24"/>
          <w:szCs w:val="24"/>
        </w:rPr>
      </w:pPr>
      <w:r w:rsidRPr="00440720">
        <w:rPr>
          <w:b/>
          <w:sz w:val="24"/>
          <w:szCs w:val="24"/>
        </w:rPr>
        <w:t>Свидетельство о регистрации ЭЛ № ФС 77-61641 от 07.05.2015 года.</w:t>
      </w:r>
    </w:p>
    <w:p w:rsidR="00440720" w:rsidRPr="00440720" w:rsidRDefault="00440720" w:rsidP="00440720">
      <w:pPr>
        <w:jc w:val="right"/>
        <w:rPr>
          <w:b/>
          <w:sz w:val="28"/>
          <w:szCs w:val="28"/>
        </w:rPr>
      </w:pPr>
      <w:r w:rsidRPr="00440720">
        <w:rPr>
          <w:b/>
          <w:sz w:val="28"/>
          <w:szCs w:val="28"/>
        </w:rPr>
        <w:t>АДРЕС электронной почты</w:t>
      </w:r>
      <w:r>
        <w:rPr>
          <w:b/>
          <w:sz w:val="28"/>
          <w:szCs w:val="28"/>
        </w:rPr>
        <w:t xml:space="preserve"> - </w:t>
      </w:r>
      <w:r w:rsidRPr="00440720">
        <w:rPr>
          <w:b/>
          <w:sz w:val="28"/>
          <w:szCs w:val="28"/>
          <w:shd w:val="clear" w:color="auto" w:fill="FFFF00"/>
        </w:rPr>
        <w:t>olimpumnik@yandex.ru</w:t>
      </w:r>
    </w:p>
    <w:p w:rsidR="00440720" w:rsidRPr="00440720" w:rsidRDefault="00440720" w:rsidP="0044072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Телефон для справок - </w:t>
      </w:r>
      <w:r w:rsidRPr="00440720">
        <w:rPr>
          <w:b/>
          <w:sz w:val="28"/>
          <w:szCs w:val="28"/>
        </w:rPr>
        <w:t>8 905 910 71 54</w:t>
      </w:r>
    </w:p>
    <w:p w:rsidR="00440720" w:rsidRDefault="00440720" w:rsidP="00440720">
      <w:pPr>
        <w:jc w:val="center"/>
        <w:rPr>
          <w:b/>
          <w:sz w:val="28"/>
          <w:szCs w:val="28"/>
        </w:rPr>
      </w:pPr>
    </w:p>
    <w:p w:rsidR="00440720" w:rsidRPr="00B80636" w:rsidRDefault="00440720" w:rsidP="00440720">
      <w:pPr>
        <w:jc w:val="center"/>
        <w:rPr>
          <w:rFonts w:ascii="Baskerville Old Face" w:hAnsi="Baskerville Old Face" w:cs="Aharoni"/>
          <w:b/>
          <w:sz w:val="28"/>
          <w:szCs w:val="28"/>
        </w:rPr>
      </w:pPr>
      <w:proofErr w:type="gramStart"/>
      <w:r w:rsidRPr="00B80636">
        <w:rPr>
          <w:rFonts w:ascii="Calibri" w:hAnsi="Calibri" w:cs="Calibri"/>
          <w:b/>
          <w:sz w:val="28"/>
          <w:szCs w:val="28"/>
        </w:rPr>
        <w:t>проводит</w:t>
      </w:r>
      <w:proofErr w:type="gramEnd"/>
    </w:p>
    <w:p w:rsidR="005A5E35" w:rsidRPr="00965EA2" w:rsidRDefault="00440720" w:rsidP="005A5E35">
      <w:pPr>
        <w:jc w:val="center"/>
        <w:rPr>
          <w:rFonts w:ascii="Baskerville Old Face" w:hAnsi="Baskerville Old Face" w:cs="Aharoni"/>
          <w:b/>
          <w:sz w:val="28"/>
          <w:szCs w:val="28"/>
        </w:rPr>
      </w:pPr>
      <w:r w:rsidRPr="00965EA2">
        <w:rPr>
          <w:rFonts w:ascii="Cambria" w:hAnsi="Cambria" w:cs="Cambria"/>
          <w:b/>
          <w:sz w:val="28"/>
          <w:szCs w:val="28"/>
        </w:rPr>
        <w:t>Всероссийскую</w:t>
      </w:r>
      <w:r w:rsidR="00D572D9"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="005A5E35" w:rsidRPr="00965EA2">
        <w:rPr>
          <w:rFonts w:ascii="Cambria" w:hAnsi="Cambria" w:cs="Cambria"/>
          <w:b/>
          <w:sz w:val="28"/>
          <w:szCs w:val="28"/>
        </w:rPr>
        <w:t>олимпиаду</w:t>
      </w:r>
    </w:p>
    <w:p w:rsidR="005A5E35" w:rsidRPr="00965EA2" w:rsidRDefault="005A5E35" w:rsidP="005A5E35">
      <w:pPr>
        <w:jc w:val="center"/>
        <w:rPr>
          <w:rFonts w:ascii="Baskerville Old Face" w:hAnsi="Baskerville Old Face" w:cs="Aharoni"/>
          <w:b/>
          <w:sz w:val="28"/>
          <w:szCs w:val="28"/>
        </w:rPr>
      </w:pPr>
      <w:r w:rsidRPr="00965EA2">
        <w:rPr>
          <w:rFonts w:ascii="Baskerville Old Face" w:hAnsi="Baskerville Old Face" w:cs="Aharoni"/>
          <w:b/>
          <w:sz w:val="28"/>
          <w:szCs w:val="28"/>
        </w:rPr>
        <w:t>«</w:t>
      </w:r>
      <w:r w:rsidRPr="00965EA2">
        <w:rPr>
          <w:rFonts w:ascii="Cambria" w:hAnsi="Cambria" w:cs="Cambria"/>
          <w:b/>
          <w:sz w:val="28"/>
          <w:szCs w:val="28"/>
        </w:rPr>
        <w:t>Живописные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работы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Айвазовского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Ивана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Константиновича</w:t>
      </w:r>
      <w:r w:rsidRPr="00965EA2">
        <w:rPr>
          <w:rFonts w:ascii="Baskerville Old Face" w:hAnsi="Baskerville Old Face" w:cs="Baskerville Old Face"/>
          <w:b/>
          <w:sz w:val="28"/>
          <w:szCs w:val="28"/>
        </w:rPr>
        <w:t>»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. </w:t>
      </w:r>
    </w:p>
    <w:p w:rsidR="005A5E35" w:rsidRPr="00965EA2" w:rsidRDefault="005A5E35" w:rsidP="005A5E35">
      <w:pPr>
        <w:jc w:val="center"/>
        <w:rPr>
          <w:rFonts w:ascii="Baskerville Old Face" w:hAnsi="Baskerville Old Face" w:cs="Aharoni"/>
          <w:b/>
          <w:sz w:val="28"/>
          <w:szCs w:val="28"/>
        </w:rPr>
      </w:pPr>
      <w:r w:rsidRPr="00965EA2">
        <w:rPr>
          <w:rFonts w:ascii="Cambria" w:hAnsi="Cambria" w:cs="Cambria"/>
          <w:b/>
          <w:sz w:val="28"/>
          <w:szCs w:val="28"/>
        </w:rPr>
        <w:t>Тематика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олимпиады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: </w:t>
      </w:r>
      <w:r w:rsidRPr="00965EA2">
        <w:rPr>
          <w:rFonts w:ascii="Cambria" w:hAnsi="Cambria" w:cs="Cambria"/>
          <w:b/>
          <w:sz w:val="28"/>
          <w:szCs w:val="28"/>
        </w:rPr>
        <w:t>искусствоведение</w:t>
      </w:r>
      <w:r w:rsidRPr="00965EA2">
        <w:rPr>
          <w:rFonts w:ascii="Baskerville Old Face" w:hAnsi="Baskerville Old Face" w:cs="Aharoni"/>
          <w:b/>
          <w:sz w:val="28"/>
          <w:szCs w:val="28"/>
        </w:rPr>
        <w:t>,</w:t>
      </w:r>
    </w:p>
    <w:p w:rsidR="0031592A" w:rsidRPr="00965EA2" w:rsidRDefault="005A5E35" w:rsidP="005A5E35">
      <w:pPr>
        <w:jc w:val="center"/>
        <w:rPr>
          <w:rFonts w:ascii="Baskerville Old Face" w:hAnsi="Baskerville Old Face" w:cs="Aharoni"/>
          <w:b/>
          <w:sz w:val="28"/>
          <w:szCs w:val="28"/>
        </w:rPr>
      </w:pP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мировая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художественная</w:t>
      </w:r>
      <w:r w:rsidRPr="00965EA2">
        <w:rPr>
          <w:rFonts w:ascii="Baskerville Old Face" w:hAnsi="Baskerville Old Face" w:cs="Aharoni"/>
          <w:b/>
          <w:sz w:val="28"/>
          <w:szCs w:val="28"/>
        </w:rPr>
        <w:t xml:space="preserve"> </w:t>
      </w:r>
      <w:r w:rsidRPr="00965EA2">
        <w:rPr>
          <w:rFonts w:ascii="Cambria" w:hAnsi="Cambria" w:cs="Cambria"/>
          <w:b/>
          <w:sz w:val="28"/>
          <w:szCs w:val="28"/>
        </w:rPr>
        <w:t>культура</w:t>
      </w:r>
      <w:r w:rsidRPr="00965EA2">
        <w:rPr>
          <w:rFonts w:ascii="Baskerville Old Face" w:hAnsi="Baskerville Old Face" w:cs="Aharoni"/>
          <w:b/>
          <w:sz w:val="28"/>
          <w:szCs w:val="28"/>
        </w:rPr>
        <w:t>.</w:t>
      </w:r>
    </w:p>
    <w:p w:rsidR="0031592A" w:rsidRPr="00D0369B" w:rsidRDefault="0031592A" w:rsidP="0031592A">
      <w:pPr>
        <w:rPr>
          <w:sz w:val="24"/>
          <w:szCs w:val="24"/>
        </w:rPr>
      </w:pPr>
      <w:r w:rsidRPr="00D0369B">
        <w:rPr>
          <w:sz w:val="24"/>
          <w:szCs w:val="24"/>
        </w:rPr>
        <w:t xml:space="preserve">Сроки </w:t>
      </w:r>
      <w:r>
        <w:rPr>
          <w:sz w:val="24"/>
          <w:szCs w:val="24"/>
        </w:rPr>
        <w:t>проведения</w:t>
      </w:r>
      <w:r w:rsidR="00F00E5E">
        <w:rPr>
          <w:sz w:val="24"/>
          <w:szCs w:val="24"/>
        </w:rPr>
        <w:t xml:space="preserve"> </w:t>
      </w:r>
      <w:r w:rsidR="00930D7D">
        <w:rPr>
          <w:sz w:val="24"/>
          <w:szCs w:val="24"/>
        </w:rPr>
        <w:t>викторины/олимпиады: 05 октября</w:t>
      </w:r>
      <w:r w:rsidR="006C4A68">
        <w:rPr>
          <w:sz w:val="24"/>
          <w:szCs w:val="24"/>
        </w:rPr>
        <w:t xml:space="preserve"> 2016</w:t>
      </w:r>
      <w:r w:rsidR="00930D7D">
        <w:rPr>
          <w:sz w:val="24"/>
          <w:szCs w:val="24"/>
        </w:rPr>
        <w:t xml:space="preserve"> года- 31 декабря</w:t>
      </w:r>
      <w:r>
        <w:rPr>
          <w:sz w:val="24"/>
          <w:szCs w:val="24"/>
        </w:rPr>
        <w:t xml:space="preserve"> 2016</w:t>
      </w:r>
      <w:r w:rsidRPr="00D0369B">
        <w:rPr>
          <w:sz w:val="24"/>
          <w:szCs w:val="24"/>
        </w:rPr>
        <w:t xml:space="preserve"> года.</w:t>
      </w:r>
    </w:p>
    <w:p w:rsidR="0031592A" w:rsidRPr="00D0369B" w:rsidRDefault="0031592A" w:rsidP="0031592A">
      <w:pPr>
        <w:rPr>
          <w:sz w:val="24"/>
          <w:szCs w:val="24"/>
        </w:rPr>
      </w:pPr>
      <w:r w:rsidRPr="00D0369B">
        <w:rPr>
          <w:sz w:val="24"/>
          <w:szCs w:val="24"/>
        </w:rPr>
        <w:t>За</w:t>
      </w:r>
      <w:r w:rsidR="00940FE9">
        <w:rPr>
          <w:sz w:val="24"/>
          <w:szCs w:val="24"/>
        </w:rPr>
        <w:t xml:space="preserve">явки </w:t>
      </w:r>
      <w:r w:rsidR="00930D7D">
        <w:rPr>
          <w:sz w:val="24"/>
          <w:szCs w:val="24"/>
        </w:rPr>
        <w:t>принимаются до 31 декабря</w:t>
      </w:r>
      <w:r>
        <w:rPr>
          <w:sz w:val="24"/>
          <w:szCs w:val="24"/>
        </w:rPr>
        <w:t xml:space="preserve"> 2016</w:t>
      </w:r>
      <w:r w:rsidR="00F6695A">
        <w:rPr>
          <w:sz w:val="24"/>
          <w:szCs w:val="24"/>
        </w:rPr>
        <w:t xml:space="preserve"> года включительно.</w:t>
      </w:r>
    </w:p>
    <w:p w:rsidR="0031592A" w:rsidRPr="00D0369B" w:rsidRDefault="0031592A" w:rsidP="0031592A">
      <w:pPr>
        <w:rPr>
          <w:sz w:val="24"/>
          <w:szCs w:val="24"/>
        </w:rPr>
      </w:pPr>
      <w:r w:rsidRPr="00D0369B">
        <w:rPr>
          <w:sz w:val="24"/>
          <w:szCs w:val="24"/>
        </w:rPr>
        <w:t>Результаты будут опубликован</w:t>
      </w:r>
      <w:r w:rsidR="00930D7D">
        <w:rPr>
          <w:sz w:val="24"/>
          <w:szCs w:val="24"/>
        </w:rPr>
        <w:t>ы на сайте не позднее 25 января</w:t>
      </w:r>
      <w:r w:rsidR="00F00E5E">
        <w:rPr>
          <w:sz w:val="24"/>
          <w:szCs w:val="24"/>
        </w:rPr>
        <w:t xml:space="preserve"> </w:t>
      </w:r>
      <w:r w:rsidR="00930D7D">
        <w:rPr>
          <w:sz w:val="24"/>
          <w:szCs w:val="24"/>
        </w:rPr>
        <w:t>2017</w:t>
      </w:r>
      <w:r w:rsidRPr="00D0369B">
        <w:rPr>
          <w:sz w:val="24"/>
          <w:szCs w:val="24"/>
        </w:rPr>
        <w:t xml:space="preserve"> года.</w:t>
      </w:r>
    </w:p>
    <w:p w:rsidR="0031592A" w:rsidRPr="00D0369B" w:rsidRDefault="00F6695A" w:rsidP="0031592A">
      <w:pPr>
        <w:rPr>
          <w:sz w:val="24"/>
          <w:szCs w:val="24"/>
        </w:rPr>
      </w:pPr>
      <w:r>
        <w:rPr>
          <w:sz w:val="24"/>
          <w:szCs w:val="24"/>
        </w:rPr>
        <w:t>П</w:t>
      </w:r>
      <w:r w:rsidR="0031592A" w:rsidRPr="00D0369B">
        <w:rPr>
          <w:sz w:val="24"/>
          <w:szCs w:val="24"/>
        </w:rPr>
        <w:t>осле опубликования результатов на сайте, происходит рассылка нагр</w:t>
      </w:r>
      <w:r w:rsidR="00930D7D">
        <w:rPr>
          <w:sz w:val="24"/>
          <w:szCs w:val="24"/>
        </w:rPr>
        <w:t>адных материалов (</w:t>
      </w:r>
      <w:proofErr w:type="gramStart"/>
      <w:r w:rsidR="00930D7D">
        <w:rPr>
          <w:sz w:val="24"/>
          <w:szCs w:val="24"/>
        </w:rPr>
        <w:t xml:space="preserve">до </w:t>
      </w:r>
      <w:r w:rsidR="00F00E5E">
        <w:rPr>
          <w:sz w:val="24"/>
          <w:szCs w:val="24"/>
        </w:rPr>
        <w:t xml:space="preserve"> </w:t>
      </w:r>
      <w:r w:rsidR="00440720">
        <w:rPr>
          <w:sz w:val="24"/>
          <w:szCs w:val="24"/>
        </w:rPr>
        <w:t>15</w:t>
      </w:r>
      <w:proofErr w:type="gramEnd"/>
      <w:r w:rsidR="00440720">
        <w:rPr>
          <w:sz w:val="24"/>
          <w:szCs w:val="24"/>
        </w:rPr>
        <w:t xml:space="preserve"> февраля </w:t>
      </w:r>
      <w:r w:rsidR="00930D7D">
        <w:rPr>
          <w:sz w:val="24"/>
          <w:szCs w:val="24"/>
        </w:rPr>
        <w:t>2017</w:t>
      </w:r>
      <w:r w:rsidR="0031592A" w:rsidRPr="00D0369B">
        <w:rPr>
          <w:sz w:val="24"/>
          <w:szCs w:val="24"/>
        </w:rPr>
        <w:t xml:space="preserve"> года).</w:t>
      </w:r>
    </w:p>
    <w:p w:rsidR="0031592A" w:rsidRPr="00D0369B" w:rsidRDefault="0031592A" w:rsidP="0031592A">
      <w:pPr>
        <w:rPr>
          <w:b/>
          <w:sz w:val="24"/>
          <w:szCs w:val="24"/>
        </w:rPr>
      </w:pPr>
      <w:r w:rsidRPr="00D0369B">
        <w:rPr>
          <w:b/>
          <w:sz w:val="24"/>
          <w:szCs w:val="24"/>
        </w:rPr>
        <w:t>Участники викторины</w:t>
      </w:r>
      <w:r>
        <w:rPr>
          <w:b/>
          <w:sz w:val="24"/>
          <w:szCs w:val="24"/>
        </w:rPr>
        <w:t>/олимпиады</w:t>
      </w:r>
      <w:r w:rsidRPr="00D0369B">
        <w:rPr>
          <w:b/>
          <w:sz w:val="24"/>
          <w:szCs w:val="24"/>
        </w:rPr>
        <w:t>:</w:t>
      </w:r>
    </w:p>
    <w:p w:rsidR="0031592A" w:rsidRPr="00D0369B" w:rsidRDefault="0031592A" w:rsidP="0031592A">
      <w:pPr>
        <w:rPr>
          <w:sz w:val="24"/>
          <w:szCs w:val="24"/>
        </w:rPr>
      </w:pPr>
      <w:proofErr w:type="gramStart"/>
      <w:r w:rsidRPr="00D0369B">
        <w:rPr>
          <w:sz w:val="24"/>
          <w:szCs w:val="24"/>
        </w:rPr>
        <w:t>учащиеся</w:t>
      </w:r>
      <w:proofErr w:type="gramEnd"/>
      <w:r w:rsidRPr="00D0369B">
        <w:rPr>
          <w:sz w:val="24"/>
          <w:szCs w:val="24"/>
        </w:rPr>
        <w:t xml:space="preserve"> школ, лицеев, гимназий и других образов</w:t>
      </w:r>
      <w:r>
        <w:rPr>
          <w:sz w:val="24"/>
          <w:szCs w:val="24"/>
        </w:rPr>
        <w:t>ательных учреждений всех типов</w:t>
      </w:r>
      <w:r w:rsidRPr="00D0369B">
        <w:rPr>
          <w:sz w:val="24"/>
          <w:szCs w:val="24"/>
        </w:rPr>
        <w:t xml:space="preserve">,  студенты </w:t>
      </w:r>
      <w:r>
        <w:rPr>
          <w:sz w:val="24"/>
          <w:szCs w:val="24"/>
        </w:rPr>
        <w:t>(обучающиеся) учреждений  НПО,</w:t>
      </w:r>
      <w:r w:rsidRPr="00D0369B">
        <w:rPr>
          <w:sz w:val="24"/>
          <w:szCs w:val="24"/>
        </w:rPr>
        <w:t>СПО и все желающие. Участие индивидуальное.</w:t>
      </w:r>
    </w:p>
    <w:p w:rsidR="0031592A" w:rsidRPr="00D0369B" w:rsidRDefault="0031592A" w:rsidP="0031592A">
      <w:pPr>
        <w:rPr>
          <w:b/>
          <w:sz w:val="24"/>
          <w:szCs w:val="24"/>
        </w:rPr>
      </w:pPr>
      <w:r w:rsidRPr="00D0369B">
        <w:rPr>
          <w:b/>
          <w:sz w:val="24"/>
          <w:szCs w:val="24"/>
        </w:rPr>
        <w:t>Для участия в викторине</w:t>
      </w:r>
      <w:r>
        <w:rPr>
          <w:b/>
          <w:sz w:val="24"/>
          <w:szCs w:val="24"/>
        </w:rPr>
        <w:t>/олимпиаде</w:t>
      </w:r>
      <w:r w:rsidRPr="00D0369B">
        <w:rPr>
          <w:b/>
          <w:sz w:val="24"/>
          <w:szCs w:val="24"/>
        </w:rPr>
        <w:t xml:space="preserve"> необходимо:</w:t>
      </w:r>
    </w:p>
    <w:p w:rsidR="0031592A" w:rsidRDefault="0031592A" w:rsidP="0031592A">
      <w:pPr>
        <w:ind w:left="360"/>
      </w:pPr>
      <w:r>
        <w:t>1.</w:t>
      </w:r>
      <w:r w:rsidRPr="00656BE5">
        <w:t xml:space="preserve"> Оплатить организационный</w:t>
      </w:r>
      <w:r w:rsidR="00F00E5E">
        <w:t xml:space="preserve"> взнос за участие (15</w:t>
      </w:r>
      <w:r w:rsidRPr="00656BE5">
        <w:t>0 рублей за одного участника).</w:t>
      </w:r>
    </w:p>
    <w:p w:rsidR="0031592A" w:rsidRDefault="0031592A" w:rsidP="0031592A">
      <w:pPr>
        <w:ind w:left="360"/>
      </w:pPr>
      <w:r>
        <w:t xml:space="preserve">2. </w:t>
      </w:r>
      <w:proofErr w:type="gramStart"/>
      <w:r>
        <w:t>Заполнить  заявку</w:t>
      </w:r>
      <w:proofErr w:type="gramEnd"/>
      <w:r>
        <w:t xml:space="preserve">  на участие в викторине/олимпиаде, з</w:t>
      </w:r>
      <w:r w:rsidRPr="00656BE5">
        <w:t>аполнить таблицу для ответов</w:t>
      </w:r>
      <w:r>
        <w:t xml:space="preserve"> , </w:t>
      </w:r>
      <w:r w:rsidRPr="00656BE5">
        <w:t>приложить отсканиров</w:t>
      </w:r>
      <w:r>
        <w:t>анную копию квитанции об оплате.</w:t>
      </w:r>
      <w:r w:rsidRPr="00656BE5">
        <w:t xml:space="preserve">  </w:t>
      </w:r>
      <w:proofErr w:type="gramStart"/>
      <w:r w:rsidRPr="00656BE5">
        <w:t>Отправить</w:t>
      </w:r>
      <w:r>
        <w:t xml:space="preserve"> </w:t>
      </w:r>
      <w:r w:rsidRPr="00656BE5">
        <w:t xml:space="preserve"> файл</w:t>
      </w:r>
      <w:r>
        <w:t>ы</w:t>
      </w:r>
      <w:proofErr w:type="gramEnd"/>
      <w:r w:rsidRPr="00656BE5">
        <w:t xml:space="preserve"> в формате «</w:t>
      </w:r>
      <w:proofErr w:type="spellStart"/>
      <w:r w:rsidRPr="00656BE5">
        <w:t>Word</w:t>
      </w:r>
      <w:proofErr w:type="spellEnd"/>
      <w:r w:rsidRPr="00656BE5">
        <w:t>» с выполненными заданиями на электронн</w:t>
      </w:r>
      <w:r>
        <w:t xml:space="preserve">ый адрес  </w:t>
      </w:r>
      <w:hyperlink r:id="rId7" w:history="1">
        <w:r w:rsidR="00930D7D" w:rsidRPr="00930D7D">
          <w:rPr>
            <w:rStyle w:val="a5"/>
            <w:b/>
            <w:shd w:val="clear" w:color="auto" w:fill="FFFF00"/>
          </w:rPr>
          <w:t>olimpumnik@yandex.ru</w:t>
        </w:r>
      </w:hyperlink>
      <w:r w:rsidR="00930D7D">
        <w:t xml:space="preserve"> </w:t>
      </w:r>
      <w:r w:rsidR="00930D7D">
        <w:rPr>
          <w:b/>
        </w:rPr>
        <w:t xml:space="preserve"> </w:t>
      </w:r>
      <w:r w:rsidRPr="00656BE5">
        <w:t>в сроки проведения викторины</w:t>
      </w:r>
      <w:r>
        <w:t>/олимпиады</w:t>
      </w:r>
      <w:r w:rsidRPr="00656BE5">
        <w:t>.</w:t>
      </w:r>
    </w:p>
    <w:p w:rsidR="0031592A" w:rsidRPr="00D0369B" w:rsidRDefault="0031592A" w:rsidP="0031592A">
      <w:pPr>
        <w:ind w:left="360"/>
        <w:rPr>
          <w:b/>
          <w:sz w:val="24"/>
          <w:szCs w:val="24"/>
        </w:rPr>
      </w:pPr>
      <w:r w:rsidRPr="00656BE5">
        <w:t>По результатам викторины</w:t>
      </w:r>
      <w:r>
        <w:t>/олимпиады</w:t>
      </w:r>
      <w:r w:rsidRPr="00656BE5">
        <w:t xml:space="preserve"> будут определены победители, </w:t>
      </w:r>
      <w:proofErr w:type="gramStart"/>
      <w:r w:rsidRPr="00656BE5">
        <w:t>призеры  и</w:t>
      </w:r>
      <w:proofErr w:type="gramEnd"/>
      <w:r w:rsidRPr="00656BE5">
        <w:t xml:space="preserve"> участники, которые будут награждены дипломами и сертификатами. Координаторам и педагогам будут высланы </w:t>
      </w:r>
      <w:r>
        <w:rPr>
          <w:sz w:val="24"/>
          <w:szCs w:val="24"/>
        </w:rPr>
        <w:t>сертификаты за подготовку учащихся</w:t>
      </w:r>
      <w:r w:rsidRPr="00D0369B">
        <w:rPr>
          <w:sz w:val="24"/>
          <w:szCs w:val="24"/>
        </w:rPr>
        <w:t>.</w:t>
      </w:r>
    </w:p>
    <w:p w:rsidR="0031592A" w:rsidRPr="00D0369B" w:rsidRDefault="0031592A" w:rsidP="0031592A">
      <w:pPr>
        <w:ind w:left="360"/>
        <w:rPr>
          <w:b/>
          <w:sz w:val="24"/>
          <w:szCs w:val="24"/>
        </w:rPr>
      </w:pPr>
      <w:r w:rsidRPr="00D0369B">
        <w:rPr>
          <w:b/>
          <w:sz w:val="24"/>
          <w:szCs w:val="24"/>
        </w:rPr>
        <w:lastRenderedPageBreak/>
        <w:t>Организационный взнос за участие в конкурсе:</w:t>
      </w:r>
    </w:p>
    <w:p w:rsidR="0031592A" w:rsidRDefault="00F00E5E" w:rsidP="0031592A">
      <w:pPr>
        <w:pStyle w:val="a3"/>
        <w:numPr>
          <w:ilvl w:val="0"/>
          <w:numId w:val="1"/>
        </w:numPr>
      </w:pPr>
      <w:r>
        <w:t>15</w:t>
      </w:r>
      <w:r w:rsidR="0031592A" w:rsidRPr="000402A8">
        <w:t>0 рублей (электронный вари</w:t>
      </w:r>
      <w:r w:rsidR="0031592A">
        <w:t xml:space="preserve">ант) за одного участника (1-5 участников); </w:t>
      </w:r>
    </w:p>
    <w:p w:rsidR="0031592A" w:rsidRDefault="00F00E5E" w:rsidP="0031592A">
      <w:pPr>
        <w:pStyle w:val="a3"/>
        <w:numPr>
          <w:ilvl w:val="0"/>
          <w:numId w:val="1"/>
        </w:numPr>
      </w:pPr>
      <w:r>
        <w:t>125</w:t>
      </w:r>
      <w:r w:rsidR="0031592A">
        <w:t xml:space="preserve"> рублей (электронный вариант) участие более 5 учащихся (от 6 участников);</w:t>
      </w:r>
    </w:p>
    <w:p w:rsidR="0031592A" w:rsidRDefault="00F00E5E" w:rsidP="0031592A">
      <w:pPr>
        <w:pStyle w:val="a3"/>
        <w:numPr>
          <w:ilvl w:val="0"/>
          <w:numId w:val="1"/>
        </w:numPr>
      </w:pPr>
      <w:r>
        <w:t>100</w:t>
      </w:r>
      <w:r w:rsidR="0031592A">
        <w:t xml:space="preserve"> рублей (электронный вариант) участие более 10 учащихся (от 11 участников).</w:t>
      </w:r>
    </w:p>
    <w:p w:rsidR="0031592A" w:rsidRDefault="0031592A" w:rsidP="0031592A">
      <w:pPr>
        <w:ind w:left="360"/>
      </w:pPr>
      <w:r w:rsidRPr="000402A8">
        <w:t>Организационный взнос группы участников может быть оплачен одной суммой!</w:t>
      </w:r>
    </w:p>
    <w:p w:rsidR="0031592A" w:rsidRPr="00D0369B" w:rsidRDefault="0031592A" w:rsidP="0031592A">
      <w:pPr>
        <w:ind w:left="360"/>
        <w:rPr>
          <w:b/>
          <w:sz w:val="24"/>
          <w:szCs w:val="24"/>
        </w:rPr>
      </w:pPr>
      <w:r>
        <w:t xml:space="preserve">                                                    </w:t>
      </w:r>
      <w:r w:rsidRPr="00D0369B">
        <w:rPr>
          <w:b/>
          <w:sz w:val="24"/>
          <w:szCs w:val="24"/>
        </w:rPr>
        <w:t xml:space="preserve">Оплата производится: </w:t>
      </w:r>
    </w:p>
    <w:p w:rsidR="0031592A" w:rsidRDefault="00B80636" w:rsidP="0031592A">
      <w:r>
        <w:t>1.</w:t>
      </w:r>
      <w:r w:rsidR="0031592A">
        <w:t>По квитанции Сбербанка (Приложение 2)</w:t>
      </w:r>
    </w:p>
    <w:p w:rsidR="0031592A" w:rsidRDefault="0031592A" w:rsidP="0031592A">
      <w:pPr>
        <w:ind w:left="360"/>
      </w:pPr>
      <w:proofErr w:type="gramStart"/>
      <w:r>
        <w:t>скачать</w:t>
      </w:r>
      <w:proofErr w:type="gramEnd"/>
      <w:r>
        <w:t xml:space="preserve"> с сайта  </w:t>
      </w:r>
      <w:hyperlink r:id="rId8" w:history="1">
        <w:r w:rsidR="00B80636" w:rsidRPr="004709B3">
          <w:rPr>
            <w:rStyle w:val="a5"/>
          </w:rPr>
          <w:t>http://konkursolimp.ru</w:t>
        </w:r>
      </w:hyperlink>
    </w:p>
    <w:p w:rsidR="00B80636" w:rsidRPr="00B80636" w:rsidRDefault="00B80636" w:rsidP="00B80636">
      <w:r>
        <w:t xml:space="preserve">2. С сайта </w:t>
      </w:r>
      <w:proofErr w:type="gramStart"/>
      <w:r>
        <w:t xml:space="preserve">через </w:t>
      </w:r>
      <w:r w:rsidRPr="00B80636">
        <w:t xml:space="preserve"> </w:t>
      </w:r>
      <w:proofErr w:type="spellStart"/>
      <w:r>
        <w:t>Яндекс.Деньги</w:t>
      </w:r>
      <w:proofErr w:type="spellEnd"/>
      <w:proofErr w:type="gramEnd"/>
      <w:r>
        <w:t xml:space="preserve"> </w:t>
      </w:r>
      <w:r w:rsidRPr="00B80636">
        <w:t xml:space="preserve">   </w:t>
      </w:r>
      <w:hyperlink r:id="rId9" w:history="1">
        <w:r w:rsidRPr="004709B3">
          <w:rPr>
            <w:rStyle w:val="a5"/>
            <w:lang w:val="en-US"/>
          </w:rPr>
          <w:t>http</w:t>
        </w:r>
        <w:r w:rsidRPr="004709B3">
          <w:rPr>
            <w:rStyle w:val="a5"/>
          </w:rPr>
          <w:t>://</w:t>
        </w:r>
        <w:proofErr w:type="spellStart"/>
        <w:r w:rsidRPr="004709B3">
          <w:rPr>
            <w:rStyle w:val="a5"/>
            <w:lang w:val="en-US"/>
          </w:rPr>
          <w:t>konkursolimp</w:t>
        </w:r>
        <w:proofErr w:type="spellEnd"/>
        <w:r w:rsidRPr="004709B3">
          <w:rPr>
            <w:rStyle w:val="a5"/>
          </w:rPr>
          <w:t>.</w:t>
        </w:r>
        <w:proofErr w:type="spellStart"/>
        <w:r w:rsidRPr="004709B3">
          <w:rPr>
            <w:rStyle w:val="a5"/>
            <w:lang w:val="en-US"/>
          </w:rPr>
          <w:t>ru</w:t>
        </w:r>
        <w:proofErr w:type="spellEnd"/>
        <w:r w:rsidRPr="004709B3">
          <w:rPr>
            <w:rStyle w:val="a5"/>
          </w:rPr>
          <w:t>/</w:t>
        </w:r>
        <w:proofErr w:type="spellStart"/>
        <w:r w:rsidRPr="004709B3">
          <w:rPr>
            <w:rStyle w:val="a5"/>
            <w:lang w:val="en-US"/>
          </w:rPr>
          <w:t>oplata</w:t>
        </w:r>
        <w:proofErr w:type="spellEnd"/>
        <w:r w:rsidRPr="004709B3">
          <w:rPr>
            <w:rStyle w:val="a5"/>
          </w:rPr>
          <w:t>-</w:t>
        </w:r>
        <w:proofErr w:type="spellStart"/>
        <w:r w:rsidRPr="004709B3">
          <w:rPr>
            <w:rStyle w:val="a5"/>
            <w:lang w:val="en-US"/>
          </w:rPr>
          <w:t>za</w:t>
        </w:r>
        <w:proofErr w:type="spellEnd"/>
        <w:r w:rsidRPr="004709B3">
          <w:rPr>
            <w:rStyle w:val="a5"/>
          </w:rPr>
          <w:t>-</w:t>
        </w:r>
        <w:proofErr w:type="spellStart"/>
        <w:r w:rsidRPr="004709B3">
          <w:rPr>
            <w:rStyle w:val="a5"/>
            <w:lang w:val="en-US"/>
          </w:rPr>
          <w:t>uchastie</w:t>
        </w:r>
        <w:proofErr w:type="spellEnd"/>
        <w:r w:rsidRPr="004709B3">
          <w:rPr>
            <w:rStyle w:val="a5"/>
          </w:rPr>
          <w:t>/</w:t>
        </w:r>
      </w:hyperlink>
      <w:r w:rsidRPr="00B80636">
        <w:t xml:space="preserve">  </w:t>
      </w:r>
    </w:p>
    <w:p w:rsidR="0031592A" w:rsidRDefault="0031592A" w:rsidP="0031592A">
      <w:pPr>
        <w:ind w:left="360"/>
      </w:pPr>
      <w:r>
        <w:t>Коллеги, дождитесь подтверждения получения работы. Вам ответят в течение 48 часов!</w:t>
      </w:r>
    </w:p>
    <w:p w:rsidR="0031592A" w:rsidRDefault="0031592A" w:rsidP="0031592A">
      <w:pPr>
        <w:ind w:left="360"/>
      </w:pPr>
      <w:r>
        <w:t xml:space="preserve">Распределение </w:t>
      </w:r>
      <w:proofErr w:type="spellStart"/>
      <w:r>
        <w:t>оргвзносов</w:t>
      </w:r>
      <w:proofErr w:type="spellEnd"/>
      <w:r>
        <w:t>:</w:t>
      </w:r>
    </w:p>
    <w:p w:rsidR="0031592A" w:rsidRDefault="0031592A" w:rsidP="0031592A">
      <w:pPr>
        <w:ind w:left="360"/>
      </w:pPr>
      <w:proofErr w:type="gramStart"/>
      <w:r>
        <w:t>ИМЦ«</w:t>
      </w:r>
      <w:proofErr w:type="gramEnd"/>
      <w:r>
        <w:t xml:space="preserve">ОЛИМП» проводит общероссийские педагогические конкурсы с целью выявления и награждения талантливых педагогов. Все поступающие </w:t>
      </w:r>
      <w:proofErr w:type="spellStart"/>
      <w:r>
        <w:t>оргвзносы</w:t>
      </w:r>
      <w:proofErr w:type="spellEnd"/>
      <w:r>
        <w:t xml:space="preserve"> от участников идут на покрытие расходов на изготовление и пересылку дипломов, и прочих сопутствующих расходов.</w:t>
      </w:r>
    </w:p>
    <w:p w:rsidR="006B3B48" w:rsidRDefault="006B3B48" w:rsidP="006B3B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5E35" w:rsidRPr="000E2D8A" w:rsidRDefault="005A5E35" w:rsidP="005A5E35">
      <w:pPr>
        <w:jc w:val="center"/>
        <w:rPr>
          <w:rFonts w:cs="Times New Roman"/>
          <w:b/>
        </w:rPr>
      </w:pPr>
      <w:r w:rsidRPr="000E2D8A">
        <w:rPr>
          <w:rFonts w:cs="Times New Roman"/>
          <w:b/>
        </w:rPr>
        <w:t>Название олимпиады: «Живописные работы Айвазовского Ивана Константиновича».</w:t>
      </w:r>
    </w:p>
    <w:p w:rsidR="005A5E35" w:rsidRPr="000E2D8A" w:rsidRDefault="005A5E35" w:rsidP="005A5E35">
      <w:pPr>
        <w:jc w:val="center"/>
        <w:rPr>
          <w:rFonts w:cs="Times New Roman"/>
          <w:b/>
        </w:rPr>
      </w:pPr>
      <w:r w:rsidRPr="000E2D8A">
        <w:rPr>
          <w:rFonts w:cs="Times New Roman"/>
          <w:b/>
        </w:rPr>
        <w:t>Тематика олимпиады: искусствоведение, мировая художественная культура.</w:t>
      </w:r>
    </w:p>
    <w:p w:rsidR="005A5E35" w:rsidRDefault="005A5E35" w:rsidP="005A5E35">
      <w:pPr>
        <w:jc w:val="both"/>
        <w:rPr>
          <w:rFonts w:cs="Times New Roman"/>
        </w:rPr>
      </w:pPr>
    </w:p>
    <w:p w:rsidR="005A5E35" w:rsidRDefault="005A5E35" w:rsidP="005A5E35">
      <w:pPr>
        <w:jc w:val="both"/>
        <w:rPr>
          <w:rFonts w:cs="Times New Roman"/>
        </w:rPr>
      </w:pPr>
      <w:r>
        <w:rPr>
          <w:rFonts w:cs="Times New Roman"/>
        </w:rPr>
        <w:t>Олимпиада посвящена художественным произведениям русского художника Айвазовского Ивана Константиновича (17 [29] июля 1817 год — 19 апреля [2 мая] 1900 год).</w:t>
      </w:r>
    </w:p>
    <w:p w:rsidR="005A5E35" w:rsidRDefault="005A5E35" w:rsidP="005A5E35">
      <w:pPr>
        <w:jc w:val="both"/>
        <w:rPr>
          <w:rFonts w:cs="Times New Roman"/>
        </w:rPr>
      </w:pPr>
      <w:r>
        <w:rPr>
          <w:rFonts w:cs="Times New Roman"/>
        </w:rPr>
        <w:t>Все ответы необходимо записать в бланк ответов. Желаем удачи!</w:t>
      </w:r>
    </w:p>
    <w:p w:rsidR="005A5E35" w:rsidRDefault="005A5E35" w:rsidP="005A5E35">
      <w:pPr>
        <w:jc w:val="both"/>
        <w:rPr>
          <w:rFonts w:cs="Times New Roman"/>
        </w:rPr>
      </w:pPr>
    </w:p>
    <w:p w:rsidR="005A5E35" w:rsidRDefault="005A5E35" w:rsidP="005A5E35">
      <w:r>
        <w:rPr>
          <w:b/>
          <w:bCs/>
        </w:rPr>
        <w:t>1 вопрос.</w:t>
      </w:r>
      <w:r>
        <w:t xml:space="preserve"> </w:t>
      </w:r>
    </w:p>
    <w:p w:rsidR="005A5E35" w:rsidRDefault="005A5E35" w:rsidP="005A5E35">
      <w:r>
        <w:t>Как называется картина, изображённая на рисунке 1?</w:t>
      </w:r>
      <w:bookmarkStart w:id="0" w:name="_GoBack"/>
      <w:bookmarkEnd w:id="0"/>
    </w:p>
    <w:p w:rsidR="005A5E35" w:rsidRDefault="005A5E35" w:rsidP="005A5E35">
      <w:pPr>
        <w:rPr>
          <w:u w:val="singl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07380" cy="3822065"/>
            <wp:effectExtent l="0" t="0" r="7620" b="6985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22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Рис.1</w:t>
      </w:r>
    </w:p>
    <w:p w:rsidR="005A5E35" w:rsidRDefault="005A5E35" w:rsidP="005A5E35">
      <w:r>
        <w:rPr>
          <w:u w:val="single"/>
        </w:rPr>
        <w:t>Варианты ответов на вопрос №1:</w:t>
      </w:r>
    </w:p>
    <w:p w:rsidR="005A5E35" w:rsidRDefault="005A5E35" w:rsidP="005A5E35">
      <w:pPr>
        <w:jc w:val="both"/>
      </w:pPr>
      <w:proofErr w:type="gramStart"/>
      <w:r>
        <w:t>а)  Бурное</w:t>
      </w:r>
      <w:proofErr w:type="gramEnd"/>
      <w:r>
        <w:t xml:space="preserve"> море. 1844 Бумага, тушь, карандаш. 23х36см Национальная галерея Армении, Ереван.</w:t>
      </w:r>
    </w:p>
    <w:p w:rsidR="005A5E35" w:rsidRDefault="005A5E35" w:rsidP="005A5E35">
      <w:pPr>
        <w:jc w:val="both"/>
      </w:pPr>
      <w:proofErr w:type="gramStart"/>
      <w:r>
        <w:t>б</w:t>
      </w:r>
      <w:proofErr w:type="gramEnd"/>
      <w:r>
        <w:t>) Спасающиеся от кораблекрушения. 1844 Холст, масло. 57х85см. Национальная галерея Армении, Ереван.</w:t>
      </w:r>
    </w:p>
    <w:p w:rsidR="005A5E35" w:rsidRDefault="005A5E35" w:rsidP="005A5E35">
      <w:pPr>
        <w:jc w:val="both"/>
      </w:pPr>
      <w:proofErr w:type="gramStart"/>
      <w:r>
        <w:t>в</w:t>
      </w:r>
      <w:proofErr w:type="gramEnd"/>
      <w:r>
        <w:t xml:space="preserve">) </w:t>
      </w:r>
      <w:proofErr w:type="spellStart"/>
      <w:r>
        <w:t>Ревель</w:t>
      </w:r>
      <w:proofErr w:type="spellEnd"/>
      <w:r>
        <w:t>. 1844 Холст, масло. 118х188см. Центральный военно-морской музей, Санкт-Петербург.</w:t>
      </w:r>
    </w:p>
    <w:p w:rsidR="005A5E35" w:rsidRPr="00965EA2" w:rsidRDefault="005A5E35" w:rsidP="005A5E35">
      <w:pPr>
        <w:jc w:val="both"/>
      </w:pPr>
      <w:proofErr w:type="gramStart"/>
      <w:r>
        <w:t>г)Кораблекрушение</w:t>
      </w:r>
      <w:proofErr w:type="gramEnd"/>
      <w:r>
        <w:t xml:space="preserve">. 1843 Холст, масло. 116х189см. Феодосийская картинная галерея им. </w:t>
      </w:r>
      <w:proofErr w:type="spellStart"/>
      <w:r>
        <w:t>И.К.Айвазовского</w:t>
      </w:r>
      <w:proofErr w:type="spellEnd"/>
      <w:r>
        <w:t>, Феодосия.</w:t>
      </w:r>
    </w:p>
    <w:p w:rsidR="005A5E35" w:rsidRPr="00965EA2" w:rsidRDefault="005A5E35" w:rsidP="005A5E35">
      <w:pPr>
        <w:jc w:val="both"/>
      </w:pPr>
    </w:p>
    <w:p w:rsidR="005A5E35" w:rsidRPr="00965EA2" w:rsidRDefault="005A5E35" w:rsidP="005A5E35">
      <w:pPr>
        <w:jc w:val="both"/>
      </w:pPr>
    </w:p>
    <w:p w:rsidR="005A5E35" w:rsidRPr="00965EA2" w:rsidRDefault="005A5E35" w:rsidP="005A5E35">
      <w:pPr>
        <w:jc w:val="both"/>
      </w:pPr>
      <w:r>
        <w:rPr>
          <w:b/>
          <w:bCs/>
        </w:rPr>
        <w:t>2 вопрос.</w:t>
      </w:r>
    </w:p>
    <w:p w:rsidR="005A5E35" w:rsidRDefault="005A5E35" w:rsidP="005A5E35">
      <w:r>
        <w:t>Как называется картина, изображённая на рисунке 2?</w:t>
      </w:r>
    </w:p>
    <w:p w:rsidR="005A5E35" w:rsidRDefault="005A5E35" w:rsidP="005A5E35">
      <w:pPr>
        <w:rPr>
          <w:u w:val="singl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31510" cy="3049270"/>
            <wp:effectExtent l="0" t="0" r="2540" b="0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Рис.2</w:t>
      </w:r>
    </w:p>
    <w:p w:rsidR="005A5E35" w:rsidRDefault="005A5E35" w:rsidP="005A5E35">
      <w:r>
        <w:rPr>
          <w:u w:val="single"/>
        </w:rPr>
        <w:t>Варианты ответов на вопрос №2:</w:t>
      </w:r>
    </w:p>
    <w:p w:rsidR="005A5E35" w:rsidRDefault="005A5E35" w:rsidP="005A5E35">
      <w:pPr>
        <w:jc w:val="both"/>
      </w:pPr>
      <w:proofErr w:type="gramStart"/>
      <w:r>
        <w:t>а</w:t>
      </w:r>
      <w:proofErr w:type="gramEnd"/>
      <w:r>
        <w:t>) Неаполитанский залив утром. 1843 Холст, масло. 67х100см. Феодосийская картинная галерея им. И.К.Айвазовского, Феодосия.</w:t>
      </w:r>
    </w:p>
    <w:p w:rsidR="005A5E35" w:rsidRDefault="005A5E35" w:rsidP="005A5E35">
      <w:pPr>
        <w:jc w:val="both"/>
      </w:pPr>
      <w:proofErr w:type="gramStart"/>
      <w:r>
        <w:t>б</w:t>
      </w:r>
      <w:proofErr w:type="gramEnd"/>
      <w:r>
        <w:t>) Венеция. 1844 Холст, масло. Тверская областная картинная галерея, Тверь.</w:t>
      </w:r>
    </w:p>
    <w:p w:rsidR="005A5E35" w:rsidRDefault="005A5E35" w:rsidP="005A5E35">
      <w:pPr>
        <w:jc w:val="both"/>
      </w:pPr>
      <w:proofErr w:type="gramStart"/>
      <w:r>
        <w:t>в)Старая</w:t>
      </w:r>
      <w:proofErr w:type="gramEnd"/>
      <w:r>
        <w:t xml:space="preserve"> Феодосия. 1845 Холст, </w:t>
      </w:r>
      <w:proofErr w:type="spellStart"/>
      <w:r>
        <w:t>маслою</w:t>
      </w:r>
      <w:proofErr w:type="spellEnd"/>
      <w:r>
        <w:t>. 60х96см. Национальная галерея Армении, Ереван.</w:t>
      </w:r>
    </w:p>
    <w:p w:rsidR="005A5E35" w:rsidRDefault="005A5E35" w:rsidP="005A5E35">
      <w:pPr>
        <w:jc w:val="both"/>
      </w:pPr>
      <w:proofErr w:type="gramStart"/>
      <w:r>
        <w:t>г)Венецианская</w:t>
      </w:r>
      <w:proofErr w:type="gramEnd"/>
      <w:r>
        <w:t xml:space="preserve"> лагуна. Вид на остров Сан-</w:t>
      </w:r>
      <w:proofErr w:type="spellStart"/>
      <w:r>
        <w:t>Джорджио</w:t>
      </w:r>
      <w:proofErr w:type="spellEnd"/>
      <w:r>
        <w:t>. 1844 Дерево, масло. 22,5х34,5см. Государственная Третьяковская галерея, Москва.</w:t>
      </w:r>
    </w:p>
    <w:p w:rsidR="005A5E35" w:rsidRDefault="005A5E35" w:rsidP="005A5E35">
      <w:pPr>
        <w:jc w:val="both"/>
      </w:pPr>
    </w:p>
    <w:p w:rsidR="005A5E35" w:rsidRDefault="005A5E35" w:rsidP="005A5E35">
      <w:pPr>
        <w:jc w:val="both"/>
      </w:pP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r>
        <w:rPr>
          <w:b/>
          <w:bCs/>
        </w:rPr>
        <w:t>3 вопрос.</w:t>
      </w:r>
    </w:p>
    <w:p w:rsidR="005A5E35" w:rsidRDefault="005A5E35" w:rsidP="005A5E35">
      <w:r>
        <w:t>Как называется картина, изображённая на рисунке 3?</w:t>
      </w:r>
    </w:p>
    <w:p w:rsidR="005A5E35" w:rsidRDefault="005A5E35" w:rsidP="005A5E35"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506720" cy="3009900"/>
            <wp:effectExtent l="0" t="0" r="0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00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Рис.3</w:t>
      </w:r>
    </w:p>
    <w:p w:rsidR="005A5E35" w:rsidRDefault="005A5E35" w:rsidP="005A5E35">
      <w:r>
        <w:t>Варианты ответов га вопрос №3:</w:t>
      </w:r>
    </w:p>
    <w:p w:rsidR="005A5E35" w:rsidRDefault="005A5E35" w:rsidP="005A5E35">
      <w:pPr>
        <w:jc w:val="both"/>
      </w:pPr>
      <w:proofErr w:type="gramStart"/>
      <w:r>
        <w:t>а</w:t>
      </w:r>
      <w:proofErr w:type="gramEnd"/>
      <w:r>
        <w:t>) Морской берег. 1840 Холст, масло. 42,8х61,5см. Государственная Третьяковская галерея, Москва.</w:t>
      </w:r>
    </w:p>
    <w:p w:rsidR="005A5E35" w:rsidRDefault="005A5E35" w:rsidP="005A5E35">
      <w:pPr>
        <w:jc w:val="both"/>
      </w:pPr>
      <w:proofErr w:type="gramStart"/>
      <w:r>
        <w:t>б</w:t>
      </w:r>
      <w:proofErr w:type="gramEnd"/>
      <w:r>
        <w:t xml:space="preserve">) Побережье </w:t>
      </w:r>
      <w:proofErr w:type="spellStart"/>
      <w:r>
        <w:t>Амальфи</w:t>
      </w:r>
      <w:proofErr w:type="spellEnd"/>
      <w:r>
        <w:t>. 1841 Холст, масло.71х105см. Государственный Русский музей, Санкт-Петербург.</w:t>
      </w:r>
    </w:p>
    <w:p w:rsidR="005A5E35" w:rsidRDefault="005A5E35" w:rsidP="005A5E35">
      <w:pPr>
        <w:jc w:val="both"/>
      </w:pPr>
      <w:proofErr w:type="gramStart"/>
      <w:r>
        <w:t>в</w:t>
      </w:r>
      <w:proofErr w:type="gramEnd"/>
      <w:r>
        <w:t>) Вид Константинополя при лунном освещении. 1846 Холст, масло. 124х192,5см. Государственный Русский музей, Санкт-Петербург.</w:t>
      </w:r>
    </w:p>
    <w:p w:rsidR="005A5E35" w:rsidRDefault="005A5E35" w:rsidP="005A5E35">
      <w:pPr>
        <w:jc w:val="both"/>
      </w:pPr>
      <w:proofErr w:type="gramStart"/>
      <w:r>
        <w:t>г</w:t>
      </w:r>
      <w:proofErr w:type="gramEnd"/>
      <w:r>
        <w:t>) Встреча рыбаков на берегу Неаполитанского залива. 1842 Холст, масло. 58х85см. Государственная Третьяковская галерея, Москва.</w:t>
      </w: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r>
        <w:rPr>
          <w:b/>
          <w:bCs/>
        </w:rPr>
        <w:t>4 вопрос.</w:t>
      </w:r>
    </w:p>
    <w:p w:rsidR="005A5E35" w:rsidRDefault="005A5E35" w:rsidP="005A5E35">
      <w:r>
        <w:t>Как называется картина, изображённая на рисунке 4?</w:t>
      </w:r>
    </w:p>
    <w:p w:rsidR="005A5E35" w:rsidRDefault="005A5E35" w:rsidP="005A5E35">
      <w:r>
        <w:rPr>
          <w:noProof/>
          <w:lang w:eastAsia="ru-RU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31115</wp:posOffset>
            </wp:positionV>
            <wp:extent cx="5598795" cy="3712210"/>
            <wp:effectExtent l="0" t="0" r="1905" b="254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712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pPr>
        <w:rPr>
          <w:u w:val="single"/>
        </w:rPr>
      </w:pPr>
      <w:r>
        <w:t>Рис.4</w:t>
      </w:r>
    </w:p>
    <w:p w:rsidR="005A5E35" w:rsidRDefault="005A5E35" w:rsidP="005A5E35">
      <w:pPr>
        <w:jc w:val="both"/>
      </w:pPr>
      <w:r>
        <w:rPr>
          <w:u w:val="single"/>
        </w:rPr>
        <w:t>Варианты ответов на вопрос №4:</w:t>
      </w:r>
    </w:p>
    <w:p w:rsidR="005A5E35" w:rsidRDefault="005A5E35" w:rsidP="005A5E35">
      <w:pPr>
        <w:jc w:val="both"/>
      </w:pPr>
      <w:proofErr w:type="gramStart"/>
      <w:r>
        <w:t>а</w:t>
      </w:r>
      <w:proofErr w:type="gramEnd"/>
      <w:r>
        <w:t xml:space="preserve">) Морское сражение при </w:t>
      </w:r>
      <w:proofErr w:type="spellStart"/>
      <w:r>
        <w:t>Ревеле</w:t>
      </w:r>
      <w:proofErr w:type="spellEnd"/>
      <w:r>
        <w:t xml:space="preserve"> 2 мая 1790 года. </w:t>
      </w:r>
      <w:proofErr w:type="gramStart"/>
      <w:r>
        <w:t>1846  холст</w:t>
      </w:r>
      <w:proofErr w:type="gramEnd"/>
      <w:r>
        <w:t>, масло  222 х 335  Высшее военно-морское инженерное училище имени Ф. Э. Дзержинского.</w:t>
      </w:r>
    </w:p>
    <w:p w:rsidR="005A5E35" w:rsidRDefault="005A5E35" w:rsidP="005A5E35">
      <w:pPr>
        <w:jc w:val="both"/>
      </w:pPr>
      <w:proofErr w:type="gramStart"/>
      <w:r>
        <w:t>б</w:t>
      </w:r>
      <w:proofErr w:type="gramEnd"/>
      <w:r>
        <w:t xml:space="preserve">) Морское сражение при </w:t>
      </w:r>
      <w:proofErr w:type="spellStart"/>
      <w:r>
        <w:t>Наварине</w:t>
      </w:r>
      <w:proofErr w:type="spellEnd"/>
      <w:r>
        <w:t xml:space="preserve"> 2 октября 1827 года.  </w:t>
      </w:r>
      <w:proofErr w:type="gramStart"/>
      <w:r>
        <w:t>1846  холст</w:t>
      </w:r>
      <w:proofErr w:type="gramEnd"/>
      <w:r>
        <w:t xml:space="preserve">, масло. 222 х 334, Высшее военно-морское инженерное училище имени Ф. Э. Дзержинского. </w:t>
      </w:r>
    </w:p>
    <w:p w:rsidR="005A5E35" w:rsidRDefault="005A5E35" w:rsidP="005A5E35">
      <w:pPr>
        <w:jc w:val="both"/>
      </w:pPr>
      <w:proofErr w:type="gramStart"/>
      <w:r>
        <w:t>в</w:t>
      </w:r>
      <w:proofErr w:type="gramEnd"/>
      <w:r>
        <w:t>) Морское сражение при Выборге 29 июня 1790 года. 1846 холст, масло 222 х 335 Высшее военно-морское инженерное училище имени Ф. Э. Дзержинского.</w:t>
      </w:r>
    </w:p>
    <w:p w:rsidR="005A5E35" w:rsidRDefault="005A5E35" w:rsidP="005A5E35">
      <w:pPr>
        <w:jc w:val="both"/>
      </w:pPr>
      <w:proofErr w:type="gramStart"/>
      <w:r>
        <w:t>г</w:t>
      </w:r>
      <w:proofErr w:type="gramEnd"/>
      <w:r>
        <w:t xml:space="preserve">) Бой в </w:t>
      </w:r>
      <w:proofErr w:type="spellStart"/>
      <w:r>
        <w:t>Хиосском</w:t>
      </w:r>
      <w:proofErr w:type="spellEnd"/>
      <w:r>
        <w:t xml:space="preserve"> проливе. </w:t>
      </w:r>
      <w:proofErr w:type="gramStart"/>
      <w:r>
        <w:t>1848  Холст</w:t>
      </w:r>
      <w:proofErr w:type="gramEnd"/>
      <w:r>
        <w:t>, масло, 220 х 190 Феодосийская картинная галерея.</w:t>
      </w:r>
    </w:p>
    <w:p w:rsidR="005A5E35" w:rsidRDefault="005A5E35" w:rsidP="005A5E35">
      <w:pPr>
        <w:jc w:val="both"/>
      </w:pP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r>
        <w:rPr>
          <w:b/>
          <w:bCs/>
        </w:rPr>
        <w:lastRenderedPageBreak/>
        <w:t>5 вопрос.</w:t>
      </w:r>
    </w:p>
    <w:p w:rsidR="005A5E35" w:rsidRDefault="005A5E35" w:rsidP="005A5E35">
      <w:r>
        <w:t>Кто изображён на портрете (рисунок 5)?</w:t>
      </w:r>
    </w:p>
    <w:p w:rsidR="005A5E35" w:rsidRDefault="005A5E35" w:rsidP="005A5E35"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68580</wp:posOffset>
            </wp:positionV>
            <wp:extent cx="4587875" cy="6917055"/>
            <wp:effectExtent l="0" t="0" r="3175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6917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pPr>
        <w:rPr>
          <w:u w:val="single"/>
        </w:rPr>
      </w:pPr>
      <w:r>
        <w:t>Рис.5</w:t>
      </w:r>
    </w:p>
    <w:p w:rsidR="005A5E35" w:rsidRDefault="005A5E35" w:rsidP="005A5E35">
      <w:pPr>
        <w:jc w:val="both"/>
      </w:pPr>
      <w:r>
        <w:rPr>
          <w:u w:val="single"/>
        </w:rPr>
        <w:t>Варианты ответов на вопрос №5:</w:t>
      </w:r>
    </w:p>
    <w:p w:rsidR="005A5E35" w:rsidRDefault="005A5E35" w:rsidP="005A5E35">
      <w:pPr>
        <w:jc w:val="both"/>
      </w:pPr>
      <w:proofErr w:type="gramStart"/>
      <w:r>
        <w:t>а</w:t>
      </w:r>
      <w:proofErr w:type="gramEnd"/>
      <w:r>
        <w:t>) Портрет А. И. Казначеева. 1847 Холст, масло, 56 х 43 Феодосийская картинная галерея.</w:t>
      </w:r>
    </w:p>
    <w:p w:rsidR="005A5E35" w:rsidRDefault="005A5E35" w:rsidP="005A5E35">
      <w:pPr>
        <w:jc w:val="both"/>
      </w:pPr>
      <w:proofErr w:type="gramStart"/>
      <w:r>
        <w:t>б</w:t>
      </w:r>
      <w:proofErr w:type="gramEnd"/>
      <w:r>
        <w:t xml:space="preserve">) Портрет </w:t>
      </w:r>
      <w:proofErr w:type="spellStart"/>
      <w:r>
        <w:t>Габриэла</w:t>
      </w:r>
      <w:proofErr w:type="spellEnd"/>
      <w:r>
        <w:t xml:space="preserve"> Айвазовского. 1882 Холст, масло Феодосийская картинная галерея.</w:t>
      </w:r>
    </w:p>
    <w:p w:rsidR="005A5E35" w:rsidRDefault="005A5E35" w:rsidP="005A5E35">
      <w:pPr>
        <w:jc w:val="both"/>
      </w:pPr>
      <w:proofErr w:type="gramStart"/>
      <w:r>
        <w:t>в</w:t>
      </w:r>
      <w:proofErr w:type="gramEnd"/>
      <w:r>
        <w:t>) Портрет сенатора А.И. Казначеева. 1848 Холст, масло 116,5 х 81,</w:t>
      </w:r>
      <w:proofErr w:type="gramStart"/>
      <w:r>
        <w:t>5  Государственный</w:t>
      </w:r>
      <w:proofErr w:type="gramEnd"/>
      <w:r>
        <w:t xml:space="preserve"> Русский музей.</w:t>
      </w:r>
    </w:p>
    <w:p w:rsidR="005A5E35" w:rsidRDefault="005A5E35" w:rsidP="005A5E35">
      <w:pPr>
        <w:jc w:val="both"/>
      </w:pPr>
    </w:p>
    <w:p w:rsidR="005A5E35" w:rsidRDefault="005A5E35" w:rsidP="005A5E35">
      <w:pPr>
        <w:jc w:val="both"/>
      </w:pP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r>
        <w:rPr>
          <w:b/>
          <w:bCs/>
        </w:rPr>
        <w:t>6 вопрос.</w:t>
      </w:r>
    </w:p>
    <w:p w:rsidR="005A5E35" w:rsidRDefault="005A5E35" w:rsidP="005A5E35">
      <w:r>
        <w:t>Как называется картина, изображённая на рисунке 6?</w:t>
      </w:r>
    </w:p>
    <w:p w:rsidR="005A5E35" w:rsidRDefault="005A5E35" w:rsidP="005A5E35"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30480</wp:posOffset>
            </wp:positionV>
            <wp:extent cx="5172075" cy="3580130"/>
            <wp:effectExtent l="0" t="0" r="9525" b="127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0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pPr>
        <w:rPr>
          <w:u w:val="single"/>
        </w:rPr>
      </w:pPr>
      <w:r>
        <w:t>Рис.6</w:t>
      </w:r>
    </w:p>
    <w:p w:rsidR="005A5E35" w:rsidRDefault="005A5E35" w:rsidP="005A5E35">
      <w:pPr>
        <w:jc w:val="both"/>
      </w:pPr>
      <w:r>
        <w:rPr>
          <w:u w:val="single"/>
        </w:rPr>
        <w:t>Варианты ответов на вопрос №6:</w:t>
      </w:r>
    </w:p>
    <w:p w:rsidR="005A5E35" w:rsidRDefault="005A5E35" w:rsidP="005A5E35">
      <w:pPr>
        <w:jc w:val="both"/>
      </w:pPr>
      <w:proofErr w:type="gramStart"/>
      <w:r>
        <w:t>а</w:t>
      </w:r>
      <w:proofErr w:type="gramEnd"/>
      <w:r>
        <w:t>) Море ночью. 1861 Холст, масло.  Новгородский музей-заповедник.</w:t>
      </w:r>
    </w:p>
    <w:p w:rsidR="005A5E35" w:rsidRDefault="005A5E35" w:rsidP="005A5E35">
      <w:pPr>
        <w:jc w:val="both"/>
      </w:pPr>
      <w:proofErr w:type="gramStart"/>
      <w:r>
        <w:t>б</w:t>
      </w:r>
      <w:proofErr w:type="gramEnd"/>
      <w:r>
        <w:t xml:space="preserve">) Ночь в Венеции. </w:t>
      </w:r>
      <w:proofErr w:type="gramStart"/>
      <w:r>
        <w:t>1861  Холст</w:t>
      </w:r>
      <w:proofErr w:type="gramEnd"/>
      <w:r>
        <w:t>, масло, 91 х 126. Феодосийская картинная галерея;</w:t>
      </w:r>
    </w:p>
    <w:p w:rsidR="005A5E35" w:rsidRDefault="005A5E35" w:rsidP="005A5E35">
      <w:pPr>
        <w:jc w:val="both"/>
      </w:pPr>
      <w:proofErr w:type="gramStart"/>
      <w:r>
        <w:t>в</w:t>
      </w:r>
      <w:proofErr w:type="gramEnd"/>
      <w:r>
        <w:t>) Лунная ночь в Константинополе. 1862 Холст, масло 123 х 169.  Национальная картинная галерея Армении;</w:t>
      </w:r>
    </w:p>
    <w:p w:rsidR="005A5E35" w:rsidRDefault="005A5E35" w:rsidP="005A5E35">
      <w:pPr>
        <w:jc w:val="both"/>
      </w:pPr>
      <w:proofErr w:type="gramStart"/>
      <w:r>
        <w:t>г</w:t>
      </w:r>
      <w:proofErr w:type="gramEnd"/>
      <w:r>
        <w:t xml:space="preserve">) Вид в Крыму при закате солнца. </w:t>
      </w:r>
      <w:proofErr w:type="gramStart"/>
      <w:r>
        <w:t>1862  Холст</w:t>
      </w:r>
      <w:proofErr w:type="gramEnd"/>
      <w:r>
        <w:t>, масло, 59 х 83. Государственный Русский музей.</w:t>
      </w:r>
    </w:p>
    <w:p w:rsidR="005A5E35" w:rsidRDefault="005A5E35" w:rsidP="005A5E35">
      <w:pPr>
        <w:jc w:val="both"/>
      </w:pP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r>
        <w:rPr>
          <w:b/>
          <w:bCs/>
        </w:rPr>
        <w:lastRenderedPageBreak/>
        <w:t>7 вопрос.</w:t>
      </w:r>
    </w:p>
    <w:p w:rsidR="005A5E35" w:rsidRDefault="005A5E35" w:rsidP="005A5E35">
      <w:r>
        <w:t>Как называется картина, изображённая на рисунке 7?</w:t>
      </w:r>
    </w:p>
    <w:p w:rsidR="005A5E35" w:rsidRDefault="005A5E35" w:rsidP="005A5E35"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150495</wp:posOffset>
            </wp:positionV>
            <wp:extent cx="5076825" cy="3310255"/>
            <wp:effectExtent l="0" t="0" r="9525" b="4445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10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/>
    <w:p w:rsidR="005A5E35" w:rsidRDefault="005A5E35" w:rsidP="005A5E35">
      <w:pPr>
        <w:jc w:val="both"/>
      </w:pPr>
    </w:p>
    <w:p w:rsidR="005A5E35" w:rsidRDefault="005A5E35" w:rsidP="005A5E35">
      <w:pPr>
        <w:jc w:val="both"/>
        <w:rPr>
          <w:u w:val="single"/>
        </w:rPr>
      </w:pPr>
      <w:r>
        <w:t>Рис. 7</w:t>
      </w:r>
    </w:p>
    <w:p w:rsidR="005A5E35" w:rsidRDefault="005A5E35" w:rsidP="005A5E35">
      <w:pPr>
        <w:jc w:val="both"/>
      </w:pPr>
      <w:r>
        <w:rPr>
          <w:u w:val="single"/>
        </w:rPr>
        <w:t>Варианты ответов на вопрос №7:</w:t>
      </w:r>
    </w:p>
    <w:p w:rsidR="005A5E35" w:rsidRDefault="005A5E35" w:rsidP="005A5E35">
      <w:pPr>
        <w:jc w:val="both"/>
      </w:pPr>
      <w:proofErr w:type="gramStart"/>
      <w:r>
        <w:t>а</w:t>
      </w:r>
      <w:proofErr w:type="gramEnd"/>
      <w:r>
        <w:t>) Бурное море. 1860 холст, масло 80,5 х 117. частное собрание.</w:t>
      </w:r>
    </w:p>
    <w:p w:rsidR="005A5E35" w:rsidRDefault="005A5E35" w:rsidP="005A5E35">
      <w:pPr>
        <w:jc w:val="both"/>
      </w:pPr>
      <w:proofErr w:type="gramStart"/>
      <w:r>
        <w:t>б</w:t>
      </w:r>
      <w:proofErr w:type="gramEnd"/>
      <w:r>
        <w:t>) Море перед бурей. 1856 Холст, масло 36 х 48. Киевский национальный музей русского искусства.</w:t>
      </w:r>
    </w:p>
    <w:p w:rsidR="005A5E35" w:rsidRDefault="005A5E35" w:rsidP="005A5E35">
      <w:pPr>
        <w:jc w:val="both"/>
      </w:pPr>
      <w:proofErr w:type="gramStart"/>
      <w:r>
        <w:t>в</w:t>
      </w:r>
      <w:proofErr w:type="gramEnd"/>
      <w:r>
        <w:t xml:space="preserve">) Сильный ветер. </w:t>
      </w:r>
      <w:proofErr w:type="gramStart"/>
      <w:r>
        <w:t>1856  Бумага</w:t>
      </w:r>
      <w:proofErr w:type="gramEnd"/>
      <w:r>
        <w:t>, карандаш, 23 х 33. частное собрание.</w:t>
      </w:r>
    </w:p>
    <w:p w:rsidR="005A5E35" w:rsidRDefault="005A5E35" w:rsidP="005A5E35">
      <w:pPr>
        <w:jc w:val="both"/>
        <w:rPr>
          <w:shd w:val="clear" w:color="auto" w:fill="FFFF00"/>
        </w:rPr>
      </w:pPr>
      <w:proofErr w:type="gramStart"/>
      <w:r>
        <w:t>г</w:t>
      </w:r>
      <w:proofErr w:type="gramEnd"/>
      <w:r>
        <w:t xml:space="preserve">) Буря над Евпаторией. </w:t>
      </w:r>
      <w:proofErr w:type="gramStart"/>
      <w:r>
        <w:t>1860  холст</w:t>
      </w:r>
      <w:proofErr w:type="gramEnd"/>
      <w:r>
        <w:t>, масло, 206,6 х 317,3. Музей-заповедник «Царское Село».</w:t>
      </w:r>
    </w:p>
    <w:p w:rsidR="005A5E35" w:rsidRDefault="005A5E35" w:rsidP="005A5E35">
      <w:pPr>
        <w:jc w:val="both"/>
        <w:rPr>
          <w:shd w:val="clear" w:color="auto" w:fill="FFFF00"/>
        </w:rPr>
      </w:pPr>
    </w:p>
    <w:p w:rsidR="005A5E35" w:rsidRDefault="005A5E35" w:rsidP="005A5E35">
      <w:pPr>
        <w:rPr>
          <w:shd w:val="clear" w:color="auto" w:fill="FFFF00"/>
        </w:rPr>
      </w:pPr>
    </w:p>
    <w:p w:rsidR="005A5E35" w:rsidRDefault="005A5E35" w:rsidP="005A5E35">
      <w:pPr>
        <w:rPr>
          <w:shd w:val="clear" w:color="auto" w:fill="FFFF00"/>
        </w:rPr>
      </w:pPr>
    </w:p>
    <w:p w:rsidR="005A5E35" w:rsidRDefault="005A5E35" w:rsidP="005A5E35">
      <w:pPr>
        <w:rPr>
          <w:shd w:val="clear" w:color="auto" w:fill="FFFF00"/>
        </w:rPr>
      </w:pPr>
    </w:p>
    <w:p w:rsidR="005A5E35" w:rsidRDefault="005A5E35" w:rsidP="005A5E35">
      <w:pPr>
        <w:rPr>
          <w:shd w:val="clear" w:color="auto" w:fill="FFFF00"/>
        </w:rPr>
      </w:pPr>
    </w:p>
    <w:p w:rsidR="005A5E35" w:rsidRDefault="005A5E35" w:rsidP="005A5E35">
      <w:pPr>
        <w:rPr>
          <w:shd w:val="clear" w:color="auto" w:fill="FFFF00"/>
        </w:rPr>
      </w:pPr>
    </w:p>
    <w:p w:rsidR="005A5E35" w:rsidRDefault="005A5E35" w:rsidP="005A5E35">
      <w:pPr>
        <w:rPr>
          <w:color w:val="000000"/>
        </w:rPr>
      </w:pPr>
      <w:r>
        <w:rPr>
          <w:b/>
          <w:bCs/>
        </w:rPr>
        <w:t>8 вопрос.</w:t>
      </w:r>
    </w:p>
    <w:p w:rsidR="005A5E35" w:rsidRDefault="005A5E35" w:rsidP="005A5E35">
      <w:r>
        <w:rPr>
          <w:color w:val="000000"/>
        </w:rPr>
        <w:t>Как называется картина, изображённая на рисунке 8?</w:t>
      </w:r>
    </w:p>
    <w:p w:rsidR="005A5E35" w:rsidRDefault="005A5E35" w:rsidP="005A5E35">
      <w:pPr>
        <w:jc w:val="both"/>
        <w:rPr>
          <w:color w:val="00000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07380" cy="4328795"/>
            <wp:effectExtent l="0" t="0" r="762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328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Рис.8</w:t>
      </w:r>
    </w:p>
    <w:p w:rsidR="005A5E35" w:rsidRDefault="005A5E35" w:rsidP="005A5E35">
      <w:pPr>
        <w:jc w:val="both"/>
        <w:rPr>
          <w:color w:val="000000"/>
        </w:rPr>
      </w:pPr>
      <w:r>
        <w:rPr>
          <w:color w:val="000000"/>
        </w:rPr>
        <w:t>Варианты ответов на вопрос №8: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а</w:t>
      </w:r>
      <w:proofErr w:type="gramEnd"/>
      <w:r>
        <w:rPr>
          <w:color w:val="000000"/>
        </w:rPr>
        <w:t>) Русский и французский фрегаты. 1858 Холст, масло. 58х80см. Центральный военно-морской музей, Санкт-Петербург.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б</w:t>
      </w:r>
      <w:proofErr w:type="gramEnd"/>
      <w:r>
        <w:rPr>
          <w:color w:val="000000"/>
        </w:rPr>
        <w:t xml:space="preserve">) Морской бой. </w:t>
      </w:r>
      <w:proofErr w:type="gramStart"/>
      <w:r>
        <w:rPr>
          <w:color w:val="000000"/>
        </w:rPr>
        <w:t>1855  Холст</w:t>
      </w:r>
      <w:proofErr w:type="gramEnd"/>
      <w:r>
        <w:rPr>
          <w:color w:val="000000"/>
        </w:rPr>
        <w:t>, масло. 35 х 42. Краснодарский краевой художественный музей.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) Крым. 1852 Холст, масло. 58 х 89. Музей-заповедник «Петергоф».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) После бури. 1854 Холст, масло. 91 х 65. Харьковский художественный музей.</w:t>
      </w:r>
    </w:p>
    <w:p w:rsidR="005A5E35" w:rsidRDefault="005A5E35" w:rsidP="005A5E35">
      <w:pPr>
        <w:jc w:val="both"/>
        <w:rPr>
          <w:color w:val="000000"/>
        </w:rPr>
      </w:pPr>
    </w:p>
    <w:p w:rsidR="005A5E35" w:rsidRDefault="005A5E35" w:rsidP="005A5E35">
      <w:pPr>
        <w:jc w:val="both"/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  <w:r>
        <w:rPr>
          <w:b/>
          <w:bCs/>
          <w:color w:val="000000"/>
        </w:rPr>
        <w:lastRenderedPageBreak/>
        <w:t>9 вопрос.</w:t>
      </w:r>
    </w:p>
    <w:p w:rsidR="005A5E35" w:rsidRDefault="005A5E35" w:rsidP="005A5E35">
      <w:r>
        <w:rPr>
          <w:color w:val="000000"/>
        </w:rPr>
        <w:t>Как называется картина, изображённая на рисунке 9?</w:t>
      </w:r>
    </w:p>
    <w:p w:rsidR="005A5E35" w:rsidRDefault="005A5E35" w:rsidP="005A5E35">
      <w:pPr>
        <w:rPr>
          <w:color w:val="000000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85725</wp:posOffset>
            </wp:positionV>
            <wp:extent cx="5178425" cy="3343275"/>
            <wp:effectExtent l="0" t="0" r="3175" b="952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34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/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  <w:u w:val="single"/>
        </w:rPr>
      </w:pPr>
      <w:r>
        <w:rPr>
          <w:color w:val="000000"/>
        </w:rPr>
        <w:t>Рис.9</w:t>
      </w:r>
    </w:p>
    <w:p w:rsidR="005A5E35" w:rsidRDefault="005A5E35" w:rsidP="005A5E35">
      <w:pPr>
        <w:jc w:val="both"/>
        <w:rPr>
          <w:color w:val="000000"/>
        </w:rPr>
      </w:pPr>
      <w:r>
        <w:rPr>
          <w:color w:val="000000"/>
          <w:u w:val="single"/>
        </w:rPr>
        <w:t>Варианты ответов на вопрос №9: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а)  Морской</w:t>
      </w:r>
      <w:proofErr w:type="gramEnd"/>
      <w:r>
        <w:rPr>
          <w:color w:val="000000"/>
        </w:rPr>
        <w:t xml:space="preserve"> берег.1851 Холст, масло. 82х118см. Государственный Русский музей, Санкт-Петербург.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б</w:t>
      </w:r>
      <w:proofErr w:type="gramEnd"/>
      <w:r>
        <w:rPr>
          <w:color w:val="000000"/>
        </w:rPr>
        <w:t>) Морской вид. 1855 Холст, масло.95х142,5см Тверская областная картинная галерея, Тверь.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) Море у скалистого берега.1851 Дерево, графитный карандаш, процарапка. 18,7х27,2см. Государственный Русский музей, Санкт-Петербург.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) Море. Коктебель. 1853 Холст, масло. 82,5х118см. Феодосийская картинная галерея им. И.К. Айвазовского, Феодосия.</w:t>
      </w:r>
    </w:p>
    <w:p w:rsidR="005A5E35" w:rsidRDefault="005A5E35" w:rsidP="005A5E35">
      <w:pPr>
        <w:jc w:val="both"/>
        <w:rPr>
          <w:color w:val="000000"/>
        </w:rPr>
      </w:pPr>
    </w:p>
    <w:p w:rsidR="005A5E35" w:rsidRDefault="005A5E35" w:rsidP="005A5E35">
      <w:pPr>
        <w:jc w:val="both"/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  <w:r>
        <w:rPr>
          <w:b/>
          <w:bCs/>
          <w:color w:val="000000"/>
        </w:rPr>
        <w:lastRenderedPageBreak/>
        <w:t>10 вопрос</w:t>
      </w:r>
      <w:r>
        <w:rPr>
          <w:color w:val="000000"/>
        </w:rPr>
        <w:t>.</w:t>
      </w:r>
    </w:p>
    <w:p w:rsidR="005A5E35" w:rsidRDefault="005A5E35" w:rsidP="005A5E35">
      <w:r>
        <w:rPr>
          <w:color w:val="000000"/>
        </w:rPr>
        <w:t>Как называется картина, изображённая на рисунке 10?</w:t>
      </w:r>
    </w:p>
    <w:p w:rsidR="005A5E35" w:rsidRDefault="005A5E35" w:rsidP="005A5E35">
      <w:pPr>
        <w:rPr>
          <w:color w:val="000000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131445</wp:posOffset>
            </wp:positionV>
            <wp:extent cx="5142230" cy="3666490"/>
            <wp:effectExtent l="0" t="0" r="127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666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rPr>
          <w:color w:val="000000"/>
        </w:rPr>
      </w:pPr>
    </w:p>
    <w:p w:rsidR="005A5E35" w:rsidRDefault="005A5E35" w:rsidP="005A5E35">
      <w:pPr>
        <w:jc w:val="both"/>
        <w:rPr>
          <w:color w:val="000000"/>
        </w:rPr>
      </w:pPr>
    </w:p>
    <w:p w:rsidR="005A5E35" w:rsidRDefault="005A5E35" w:rsidP="005A5E35">
      <w:pPr>
        <w:jc w:val="both"/>
        <w:rPr>
          <w:color w:val="000000"/>
          <w:u w:val="single"/>
        </w:rPr>
      </w:pPr>
      <w:r>
        <w:rPr>
          <w:color w:val="000000"/>
        </w:rPr>
        <w:t>Рис. 10</w:t>
      </w:r>
    </w:p>
    <w:p w:rsidR="005A5E35" w:rsidRDefault="005A5E35" w:rsidP="005A5E35">
      <w:pPr>
        <w:jc w:val="both"/>
        <w:rPr>
          <w:color w:val="000000"/>
        </w:rPr>
      </w:pPr>
      <w:r>
        <w:rPr>
          <w:color w:val="000000"/>
          <w:u w:val="single"/>
        </w:rPr>
        <w:t>Варианты ответов на вопрос №10: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а</w:t>
      </w:r>
      <w:proofErr w:type="gramEnd"/>
      <w:r>
        <w:rPr>
          <w:color w:val="000000"/>
        </w:rPr>
        <w:t xml:space="preserve">) Тонущий корабль. 1854. Папье </w:t>
      </w:r>
      <w:proofErr w:type="spellStart"/>
      <w:r>
        <w:rPr>
          <w:color w:val="000000"/>
        </w:rPr>
        <w:t>пелле</w:t>
      </w:r>
      <w:proofErr w:type="spellEnd"/>
      <w:r>
        <w:rPr>
          <w:color w:val="000000"/>
        </w:rPr>
        <w:t>, карандаш, цветные карандаши, процарапка. 9,5 х 28,8 Государственный Русский музей.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б</w:t>
      </w:r>
      <w:proofErr w:type="gramEnd"/>
      <w:r>
        <w:rPr>
          <w:color w:val="000000"/>
        </w:rPr>
        <w:t>) Утро на берегу залива. 1853 Холст, масло. 56х89см. Феодосийская картинная галерея им. И.К. Айвазовского, Феодосия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) Море. Коктебель. 1853. Холст, масло. 82,5х118см. Феодосийская картинная галерея им. И.К. Айвазовского, Феодосия.</w:t>
      </w:r>
    </w:p>
    <w:p w:rsidR="005A5E35" w:rsidRDefault="005A5E35" w:rsidP="005A5E35">
      <w:pPr>
        <w:jc w:val="both"/>
        <w:rPr>
          <w:color w:val="000000"/>
        </w:rPr>
      </w:pP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) Ураган на море.1850 Холст, масло. 120х190см. Национальная галерея Армении, Ереван</w:t>
      </w:r>
    </w:p>
    <w:p w:rsidR="005A5E35" w:rsidRDefault="005A5E35" w:rsidP="005A5E35">
      <w:pPr>
        <w:jc w:val="both"/>
        <w:rPr>
          <w:color w:val="000000"/>
        </w:rPr>
      </w:pPr>
    </w:p>
    <w:p w:rsidR="005A5E35" w:rsidRDefault="005A5E35" w:rsidP="005A5E35">
      <w:pPr>
        <w:jc w:val="both"/>
        <w:rPr>
          <w:color w:val="000000"/>
        </w:rPr>
      </w:pPr>
    </w:p>
    <w:p w:rsidR="005A5E35" w:rsidRDefault="005A5E35" w:rsidP="005A5E35">
      <w:pPr>
        <w:rPr>
          <w:rFonts w:cs="Times New Roman"/>
          <w:b/>
        </w:rPr>
      </w:pPr>
      <w:r>
        <w:rPr>
          <w:rFonts w:cs="Times New Roman"/>
          <w:b/>
        </w:rPr>
        <w:t>Ответы на вопросы.</w:t>
      </w:r>
    </w:p>
    <w:p w:rsidR="005A5E35" w:rsidRDefault="005A5E35" w:rsidP="005A5E35">
      <w:pPr>
        <w:jc w:val="center"/>
        <w:rPr>
          <w:rFonts w:cs="Times New Roman"/>
          <w:b/>
        </w:rPr>
      </w:pPr>
    </w:p>
    <w:p w:rsidR="005A5E35" w:rsidRDefault="005A5E35" w:rsidP="005A5E35">
      <w:pPr>
        <w:jc w:val="both"/>
        <w:rPr>
          <w:rFonts w:cs="Times New Roman"/>
          <w:b/>
        </w:rPr>
      </w:pPr>
      <w:r>
        <w:rPr>
          <w:rFonts w:cs="Times New Roman"/>
          <w:b/>
        </w:rPr>
        <w:t>Ф.И.О. участника ________________________</w:t>
      </w:r>
    </w:p>
    <w:p w:rsidR="005A5E35" w:rsidRDefault="005A5E35" w:rsidP="005A5E35">
      <w:pPr>
        <w:jc w:val="both"/>
        <w:rPr>
          <w:rFonts w:cs="Times New Roman"/>
          <w:b/>
        </w:rPr>
      </w:pPr>
      <w:r>
        <w:rPr>
          <w:rFonts w:cs="Times New Roman"/>
          <w:b/>
        </w:rPr>
        <w:t>Класс__________________________________</w:t>
      </w:r>
    </w:p>
    <w:p w:rsidR="005A5E35" w:rsidRDefault="005A5E35" w:rsidP="005A5E35">
      <w:pPr>
        <w:jc w:val="both"/>
        <w:rPr>
          <w:rFonts w:cs="Times New Roman"/>
          <w:b/>
        </w:rPr>
      </w:pPr>
      <w:r>
        <w:rPr>
          <w:rFonts w:cs="Times New Roman"/>
          <w:b/>
        </w:rPr>
        <w:t>Краткое наименование ОУ_______________</w:t>
      </w:r>
    </w:p>
    <w:p w:rsidR="005A5E35" w:rsidRDefault="005A5E35" w:rsidP="005A5E35">
      <w:p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</w:rPr>
        <w:t>Регион_______________________________________</w:t>
      </w:r>
    </w:p>
    <w:p w:rsidR="005A5E35" w:rsidRDefault="005A5E35" w:rsidP="005A5E35">
      <w:pPr>
        <w:jc w:val="center"/>
        <w:rPr>
          <w:rFonts w:cs="Times New Roman"/>
          <w:b/>
          <w:sz w:val="28"/>
          <w:szCs w:val="28"/>
        </w:rPr>
      </w:pPr>
    </w:p>
    <w:p w:rsidR="005A5E35" w:rsidRDefault="005A5E35" w:rsidP="005A5E35">
      <w:pPr>
        <w:jc w:val="center"/>
        <w:rPr>
          <w:rFonts w:cs="Times New Roman"/>
          <w:b/>
        </w:rPr>
      </w:pPr>
      <w:r>
        <w:rPr>
          <w:rFonts w:cs="Times New Roman"/>
          <w:b/>
        </w:rPr>
        <w:t>Таблица для ответов</w:t>
      </w:r>
    </w:p>
    <w:p w:rsidR="005A5E35" w:rsidRDefault="005A5E35" w:rsidP="005A5E35">
      <w:pPr>
        <w:jc w:val="center"/>
        <w:rPr>
          <w:rFonts w:cs="Times New Roman"/>
          <w:b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1161"/>
        <w:gridCol w:w="3566"/>
      </w:tblGrid>
      <w:tr w:rsidR="005A5E35" w:rsidTr="00921B30">
        <w:trPr>
          <w:trHeight w:val="776"/>
        </w:trPr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</w:rPr>
              <w:t xml:space="preserve">№ </w:t>
            </w:r>
            <w:r>
              <w:rPr>
                <w:rFonts w:cs="Times New Roman"/>
              </w:rPr>
              <w:t>вопроса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Ответ</w:t>
            </w: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  <w:tr w:rsidR="005A5E35" w:rsidTr="00921B30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pacing w:line="25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5" w:rsidRDefault="005A5E35" w:rsidP="00921B30">
            <w:pPr>
              <w:snapToGrid w:val="0"/>
              <w:spacing w:line="252" w:lineRule="auto"/>
              <w:jc w:val="center"/>
              <w:rPr>
                <w:rFonts w:cs="Times New Roman"/>
              </w:rPr>
            </w:pPr>
          </w:p>
        </w:tc>
      </w:tr>
    </w:tbl>
    <w:p w:rsidR="005A5E35" w:rsidRDefault="005A5E35" w:rsidP="005A5E35">
      <w:pPr>
        <w:jc w:val="both"/>
      </w:pPr>
    </w:p>
    <w:p w:rsidR="005A5E35" w:rsidRDefault="005A5E35" w:rsidP="005A5E35">
      <w:pPr>
        <w:jc w:val="both"/>
        <w:rPr>
          <w:rFonts w:cs="Times New Roman"/>
          <w:color w:val="000000"/>
          <w:sz w:val="28"/>
          <w:szCs w:val="28"/>
        </w:rPr>
      </w:pPr>
    </w:p>
    <w:p w:rsidR="0031592A" w:rsidRPr="006B3B48" w:rsidRDefault="0031592A" w:rsidP="006B3B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636">
        <w:rPr>
          <w:rFonts w:ascii="Calibri" w:hAnsi="Calibri" w:cs="Calibri"/>
          <w:b/>
          <w:sz w:val="28"/>
          <w:szCs w:val="28"/>
        </w:rPr>
        <w:t>Заявка</w:t>
      </w:r>
      <w:r w:rsidR="00440720" w:rsidRPr="00B80636">
        <w:rPr>
          <w:rFonts w:ascii="Baskerville Old Face" w:hAnsi="Baskerville Old Face"/>
          <w:b/>
          <w:sz w:val="28"/>
          <w:szCs w:val="28"/>
        </w:rPr>
        <w:t xml:space="preserve"> </w:t>
      </w:r>
      <w:r w:rsidR="00440720" w:rsidRPr="00B80636">
        <w:rPr>
          <w:rFonts w:ascii="Calibri" w:hAnsi="Calibri" w:cs="Calibri"/>
          <w:b/>
          <w:sz w:val="28"/>
          <w:szCs w:val="28"/>
        </w:rPr>
        <w:t>на</w:t>
      </w:r>
      <w:r w:rsidR="00440720" w:rsidRPr="00B80636">
        <w:rPr>
          <w:rFonts w:ascii="Baskerville Old Face" w:hAnsi="Baskerville Old Face"/>
          <w:b/>
          <w:sz w:val="28"/>
          <w:szCs w:val="28"/>
        </w:rPr>
        <w:t xml:space="preserve"> </w:t>
      </w:r>
      <w:r w:rsidR="00440720" w:rsidRPr="00B80636">
        <w:rPr>
          <w:rFonts w:ascii="Calibri" w:hAnsi="Calibri" w:cs="Calibri"/>
          <w:b/>
          <w:sz w:val="28"/>
          <w:szCs w:val="28"/>
        </w:rPr>
        <w:t>участие</w:t>
      </w:r>
      <w:r w:rsidR="00440720" w:rsidRPr="00B80636">
        <w:rPr>
          <w:rFonts w:ascii="Baskerville Old Face" w:hAnsi="Baskerville Old Face"/>
          <w:b/>
          <w:sz w:val="28"/>
          <w:szCs w:val="28"/>
        </w:rPr>
        <w:t xml:space="preserve"> </w:t>
      </w:r>
      <w:r w:rsidR="00440720" w:rsidRPr="00B80636">
        <w:rPr>
          <w:rFonts w:ascii="Calibri" w:hAnsi="Calibri" w:cs="Calibri"/>
          <w:b/>
          <w:sz w:val="28"/>
          <w:szCs w:val="28"/>
        </w:rPr>
        <w:t>в</w:t>
      </w:r>
      <w:r w:rsidR="00440720" w:rsidRPr="00B80636">
        <w:rPr>
          <w:rFonts w:ascii="Baskerville Old Face" w:hAnsi="Baskerville Old Face"/>
          <w:b/>
          <w:sz w:val="28"/>
          <w:szCs w:val="28"/>
        </w:rPr>
        <w:t xml:space="preserve"> </w:t>
      </w:r>
      <w:r w:rsidR="005A5E35">
        <w:rPr>
          <w:rFonts w:ascii="Calibri" w:hAnsi="Calibri" w:cs="Calibri"/>
          <w:b/>
          <w:sz w:val="28"/>
          <w:szCs w:val="28"/>
        </w:rPr>
        <w:t>олимпиаде</w:t>
      </w:r>
    </w:p>
    <w:p w:rsidR="0031592A" w:rsidRPr="00B80636" w:rsidRDefault="005A5E35" w:rsidP="00940FE9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5A5E35">
        <w:rPr>
          <w:rFonts w:ascii="Baskerville Old Face" w:hAnsi="Baskerville Old Face"/>
          <w:b/>
          <w:sz w:val="28"/>
          <w:szCs w:val="28"/>
        </w:rPr>
        <w:t>«</w:t>
      </w:r>
      <w:r w:rsidRPr="005A5E35">
        <w:rPr>
          <w:rFonts w:ascii="Calibri" w:hAnsi="Calibri" w:cs="Calibri"/>
          <w:b/>
          <w:sz w:val="28"/>
          <w:szCs w:val="28"/>
        </w:rPr>
        <w:t>Живописные</w:t>
      </w:r>
      <w:r w:rsidRPr="005A5E35">
        <w:rPr>
          <w:rFonts w:ascii="Baskerville Old Face" w:hAnsi="Baskerville Old Face"/>
          <w:b/>
          <w:sz w:val="28"/>
          <w:szCs w:val="28"/>
        </w:rPr>
        <w:t xml:space="preserve"> </w:t>
      </w:r>
      <w:r w:rsidRPr="005A5E35">
        <w:rPr>
          <w:rFonts w:ascii="Calibri" w:hAnsi="Calibri" w:cs="Calibri"/>
          <w:b/>
          <w:sz w:val="28"/>
          <w:szCs w:val="28"/>
        </w:rPr>
        <w:t>работы</w:t>
      </w:r>
      <w:r w:rsidRPr="005A5E35">
        <w:rPr>
          <w:rFonts w:ascii="Baskerville Old Face" w:hAnsi="Baskerville Old Face"/>
          <w:b/>
          <w:sz w:val="28"/>
          <w:szCs w:val="28"/>
        </w:rPr>
        <w:t xml:space="preserve"> </w:t>
      </w:r>
      <w:r w:rsidRPr="005A5E35">
        <w:rPr>
          <w:rFonts w:ascii="Calibri" w:hAnsi="Calibri" w:cs="Calibri"/>
          <w:b/>
          <w:sz w:val="28"/>
          <w:szCs w:val="28"/>
        </w:rPr>
        <w:t>Айвазовского</w:t>
      </w:r>
      <w:r w:rsidRPr="005A5E35">
        <w:rPr>
          <w:rFonts w:ascii="Baskerville Old Face" w:hAnsi="Baskerville Old Face"/>
          <w:b/>
          <w:sz w:val="28"/>
          <w:szCs w:val="28"/>
        </w:rPr>
        <w:t xml:space="preserve"> </w:t>
      </w:r>
      <w:r w:rsidRPr="005A5E35">
        <w:rPr>
          <w:rFonts w:ascii="Calibri" w:hAnsi="Calibri" w:cs="Calibri"/>
          <w:b/>
          <w:sz w:val="28"/>
          <w:szCs w:val="28"/>
        </w:rPr>
        <w:t>Ивана</w:t>
      </w:r>
      <w:r w:rsidRPr="005A5E35">
        <w:rPr>
          <w:rFonts w:ascii="Baskerville Old Face" w:hAnsi="Baskerville Old Face"/>
          <w:b/>
          <w:sz w:val="28"/>
          <w:szCs w:val="28"/>
        </w:rPr>
        <w:t xml:space="preserve"> </w:t>
      </w:r>
      <w:r w:rsidRPr="005A5E35">
        <w:rPr>
          <w:rFonts w:ascii="Calibri" w:hAnsi="Calibri" w:cs="Calibri"/>
          <w:b/>
          <w:sz w:val="28"/>
          <w:szCs w:val="28"/>
        </w:rPr>
        <w:t>Константиновича</w:t>
      </w:r>
      <w:r w:rsidRPr="005A5E35">
        <w:rPr>
          <w:rFonts w:ascii="Baskerville Old Face" w:hAnsi="Baskerville Old Face" w:cs="Baskerville Old Face"/>
          <w:b/>
          <w:sz w:val="28"/>
          <w:szCs w:val="28"/>
        </w:rPr>
        <w:t>»</w:t>
      </w:r>
      <w:r w:rsidRPr="005A5E35">
        <w:rPr>
          <w:rFonts w:ascii="Baskerville Old Face" w:hAnsi="Baskerville Old Face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31592A" w:rsidTr="00667B46">
        <w:tc>
          <w:tcPr>
            <w:tcW w:w="704" w:type="dxa"/>
          </w:tcPr>
          <w:p w:rsidR="0031592A" w:rsidRDefault="0031592A" w:rsidP="00667B46">
            <w:r>
              <w:t>1</w:t>
            </w:r>
          </w:p>
        </w:tc>
        <w:tc>
          <w:tcPr>
            <w:tcW w:w="5526" w:type="dxa"/>
          </w:tcPr>
          <w:p w:rsidR="0031592A" w:rsidRDefault="0031592A" w:rsidP="00667B46">
            <w:r>
              <w:t xml:space="preserve">Фамилия имя участника 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c>
          <w:tcPr>
            <w:tcW w:w="704" w:type="dxa"/>
          </w:tcPr>
          <w:p w:rsidR="0031592A" w:rsidRDefault="0031592A" w:rsidP="00667B46">
            <w:r>
              <w:t>2</w:t>
            </w:r>
          </w:p>
        </w:tc>
        <w:tc>
          <w:tcPr>
            <w:tcW w:w="5526" w:type="dxa"/>
          </w:tcPr>
          <w:p w:rsidR="0031592A" w:rsidRDefault="0031592A" w:rsidP="00667B46">
            <w:r>
              <w:t xml:space="preserve"> Класс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rPr>
          <w:trHeight w:val="110"/>
        </w:trPr>
        <w:tc>
          <w:tcPr>
            <w:tcW w:w="704" w:type="dxa"/>
          </w:tcPr>
          <w:p w:rsidR="0031592A" w:rsidRDefault="0031592A" w:rsidP="00667B46">
            <w:r>
              <w:t>3</w:t>
            </w:r>
          </w:p>
        </w:tc>
        <w:tc>
          <w:tcPr>
            <w:tcW w:w="5526" w:type="dxa"/>
          </w:tcPr>
          <w:p w:rsidR="0031592A" w:rsidRDefault="0031592A" w:rsidP="00667B46">
            <w:r w:rsidRPr="00620B85">
              <w:t>Краткое наименование образовательного учреждения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c>
          <w:tcPr>
            <w:tcW w:w="704" w:type="dxa"/>
          </w:tcPr>
          <w:p w:rsidR="0031592A" w:rsidRDefault="0031592A" w:rsidP="00667B46">
            <w:r>
              <w:t>4</w:t>
            </w:r>
          </w:p>
        </w:tc>
        <w:tc>
          <w:tcPr>
            <w:tcW w:w="5526" w:type="dxa"/>
          </w:tcPr>
          <w:p w:rsidR="0031592A" w:rsidRDefault="0031592A" w:rsidP="00667B46">
            <w:r w:rsidRPr="00620B85">
              <w:t>Адрес участника (край, область, город, село)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c>
          <w:tcPr>
            <w:tcW w:w="704" w:type="dxa"/>
          </w:tcPr>
          <w:p w:rsidR="0031592A" w:rsidRDefault="0031592A" w:rsidP="00667B46">
            <w:r>
              <w:t>5</w:t>
            </w:r>
          </w:p>
        </w:tc>
        <w:tc>
          <w:tcPr>
            <w:tcW w:w="5526" w:type="dxa"/>
          </w:tcPr>
          <w:p w:rsidR="0031592A" w:rsidRDefault="0031592A" w:rsidP="00667B46">
            <w:r w:rsidRPr="00620B85">
              <w:t>ФИО координатора (руководителя)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c>
          <w:tcPr>
            <w:tcW w:w="704" w:type="dxa"/>
          </w:tcPr>
          <w:p w:rsidR="0031592A" w:rsidRDefault="0031592A" w:rsidP="00667B46">
            <w:r>
              <w:t>6</w:t>
            </w:r>
          </w:p>
        </w:tc>
        <w:tc>
          <w:tcPr>
            <w:tcW w:w="5526" w:type="dxa"/>
          </w:tcPr>
          <w:p w:rsidR="0031592A" w:rsidRDefault="0031592A" w:rsidP="00667B46">
            <w:r w:rsidRPr="00620B85">
              <w:t>Должность координатора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c>
          <w:tcPr>
            <w:tcW w:w="704" w:type="dxa"/>
          </w:tcPr>
          <w:p w:rsidR="0031592A" w:rsidRDefault="0031592A" w:rsidP="00667B46">
            <w:r>
              <w:t>7</w:t>
            </w:r>
          </w:p>
        </w:tc>
        <w:tc>
          <w:tcPr>
            <w:tcW w:w="5526" w:type="dxa"/>
          </w:tcPr>
          <w:p w:rsidR="0031592A" w:rsidRDefault="0031592A" w:rsidP="00667B46"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 </w:t>
            </w:r>
            <w:r w:rsidRPr="00620B85">
              <w:t>образовательного учреждения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c>
          <w:tcPr>
            <w:tcW w:w="704" w:type="dxa"/>
          </w:tcPr>
          <w:p w:rsidR="0031592A" w:rsidRDefault="0031592A" w:rsidP="00667B46">
            <w:r>
              <w:t>8</w:t>
            </w:r>
          </w:p>
        </w:tc>
        <w:tc>
          <w:tcPr>
            <w:tcW w:w="5526" w:type="dxa"/>
          </w:tcPr>
          <w:p w:rsidR="0031592A" w:rsidRDefault="0031592A" w:rsidP="00667B46">
            <w:r w:rsidRPr="00620B85">
              <w:t>e-</w:t>
            </w:r>
            <w:proofErr w:type="spellStart"/>
            <w:r w:rsidRPr="00620B85">
              <w:t>m</w:t>
            </w:r>
            <w:r>
              <w:t>ail</w:t>
            </w:r>
            <w:proofErr w:type="spellEnd"/>
            <w:r>
              <w:t xml:space="preserve"> личный</w:t>
            </w:r>
          </w:p>
        </w:tc>
        <w:tc>
          <w:tcPr>
            <w:tcW w:w="3115" w:type="dxa"/>
          </w:tcPr>
          <w:p w:rsidR="0031592A" w:rsidRDefault="0031592A" w:rsidP="00667B46"/>
        </w:tc>
      </w:tr>
      <w:tr w:rsidR="0031592A" w:rsidTr="00667B46">
        <w:tc>
          <w:tcPr>
            <w:tcW w:w="704" w:type="dxa"/>
          </w:tcPr>
          <w:p w:rsidR="0031592A" w:rsidRDefault="0031592A" w:rsidP="00667B46">
            <w:r>
              <w:t>9</w:t>
            </w:r>
          </w:p>
        </w:tc>
        <w:tc>
          <w:tcPr>
            <w:tcW w:w="5526" w:type="dxa"/>
          </w:tcPr>
          <w:p w:rsidR="0031592A" w:rsidRDefault="0031592A" w:rsidP="00667B46">
            <w:r>
              <w:t>Разрешаю использовать указанную мною электронную почту для рас</w:t>
            </w:r>
            <w:r w:rsidR="006B3B48">
              <w:t>сылки информации о проектах ИМЦ</w:t>
            </w:r>
          </w:p>
          <w:p w:rsidR="006B3B48" w:rsidRDefault="006B3B48" w:rsidP="00667B46"/>
        </w:tc>
        <w:tc>
          <w:tcPr>
            <w:tcW w:w="3115" w:type="dxa"/>
          </w:tcPr>
          <w:p w:rsidR="0031592A" w:rsidRDefault="0031592A" w:rsidP="00667B46"/>
        </w:tc>
      </w:tr>
    </w:tbl>
    <w:bookmarkStart w:id="1" w:name="_MON_1475858241"/>
    <w:bookmarkEnd w:id="1"/>
    <w:p w:rsidR="00A42C9D" w:rsidRDefault="00AE5579">
      <w:r>
        <w:rPr>
          <w:b/>
          <w:sz w:val="28"/>
          <w:szCs w:val="28"/>
        </w:rPr>
        <w:object w:dxaOrig="10531" w:dyaOrig="10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514.5pt" o:ole="">
            <v:imagedata r:id="rId20" o:title=""/>
          </v:shape>
          <o:OLEObject Type="Embed" ProgID="Word.Document.12" ShapeID="_x0000_i1025" DrawAspect="Content" ObjectID="_1537112823" r:id="rId21">
            <o:FieldCodes>\s</o:FieldCodes>
          </o:OLEObject>
        </w:object>
      </w:r>
      <w:r w:rsidR="00F00E5E">
        <w:t>ВНИМАНИЕ! СУММА В КВИТАНЦИИ МЕНЯЕТСЯ.</w:t>
      </w:r>
    </w:p>
    <w:p w:rsidR="006B3B48" w:rsidRPr="006B3B48" w:rsidRDefault="006B3B48">
      <w:pPr>
        <w:rPr>
          <w:b/>
          <w:sz w:val="28"/>
          <w:szCs w:val="28"/>
        </w:rPr>
      </w:pPr>
    </w:p>
    <w:sectPr w:rsidR="006B3B48" w:rsidRPr="006B3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64814"/>
    <w:multiLevelType w:val="hybridMultilevel"/>
    <w:tmpl w:val="E8688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92A"/>
    <w:rsid w:val="000B39F6"/>
    <w:rsid w:val="002067F0"/>
    <w:rsid w:val="0023216F"/>
    <w:rsid w:val="002B2B61"/>
    <w:rsid w:val="0031592A"/>
    <w:rsid w:val="003944D3"/>
    <w:rsid w:val="00421859"/>
    <w:rsid w:val="00440720"/>
    <w:rsid w:val="005A5E35"/>
    <w:rsid w:val="006B3B48"/>
    <w:rsid w:val="006C4A68"/>
    <w:rsid w:val="006D4FF0"/>
    <w:rsid w:val="00820448"/>
    <w:rsid w:val="00930D7D"/>
    <w:rsid w:val="00940FE9"/>
    <w:rsid w:val="00965EA2"/>
    <w:rsid w:val="009F463E"/>
    <w:rsid w:val="00A42C9D"/>
    <w:rsid w:val="00A76AAF"/>
    <w:rsid w:val="00AB4262"/>
    <w:rsid w:val="00AE5579"/>
    <w:rsid w:val="00B32E93"/>
    <w:rsid w:val="00B80636"/>
    <w:rsid w:val="00BE1892"/>
    <w:rsid w:val="00CF42FB"/>
    <w:rsid w:val="00D572D9"/>
    <w:rsid w:val="00E00DDF"/>
    <w:rsid w:val="00ED4DB2"/>
    <w:rsid w:val="00F00E5E"/>
    <w:rsid w:val="00F6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6C79E-2908-42E2-9271-6308A19B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1592A"/>
    <w:pPr>
      <w:ind w:left="720"/>
      <w:contextualSpacing/>
    </w:pPr>
  </w:style>
  <w:style w:type="table" w:styleId="a4">
    <w:name w:val="Table Grid"/>
    <w:basedOn w:val="a1"/>
    <w:rsid w:val="00315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30D7D"/>
    <w:rPr>
      <w:color w:val="0563C1" w:themeColor="hyperlink"/>
      <w:u w:val="single"/>
    </w:rPr>
  </w:style>
  <w:style w:type="paragraph" w:customStyle="1" w:styleId="ParagraphStyle">
    <w:name w:val="ParagraphStyle"/>
    <w:next w:val="a"/>
    <w:rsid w:val="006B3B48"/>
    <w:pPr>
      <w:suppressAutoHyphens/>
      <w:spacing w:after="0" w:line="240" w:lineRule="auto"/>
      <w:ind w:firstLine="500"/>
      <w:jc w:val="both"/>
    </w:pPr>
    <w:rPr>
      <w:rFonts w:ascii="Calibri" w:eastAsia="Calibri" w:hAnsi="Calibri" w:cs="Calibri"/>
      <w:sz w:val="20"/>
      <w:szCs w:val="20"/>
      <w:lang w:eastAsia="zh-CN"/>
    </w:rPr>
  </w:style>
  <w:style w:type="paragraph" w:customStyle="1" w:styleId="a6">
    <w:name w:val="Заголовок"/>
    <w:basedOn w:val="a"/>
    <w:next w:val="a7"/>
    <w:rsid w:val="00D572D9"/>
    <w:pPr>
      <w:keepNext/>
      <w:widowControl w:val="0"/>
      <w:suppressAutoHyphens/>
      <w:spacing w:before="240" w:after="120" w:line="240" w:lineRule="auto"/>
    </w:pPr>
    <w:rPr>
      <w:rFonts w:ascii="Arial" w:eastAsia="SimSun" w:hAnsi="Arial" w:cs="FreeSans"/>
      <w:kern w:val="1"/>
      <w:sz w:val="28"/>
      <w:szCs w:val="28"/>
      <w:lang w:eastAsia="zh-CN" w:bidi="hi-IN"/>
    </w:rPr>
  </w:style>
  <w:style w:type="paragraph" w:styleId="a7">
    <w:name w:val="Body Text"/>
    <w:basedOn w:val="a"/>
    <w:link w:val="a8"/>
    <w:rsid w:val="00D572D9"/>
    <w:pPr>
      <w:widowControl w:val="0"/>
      <w:suppressAutoHyphens/>
      <w:spacing w:after="120" w:line="240" w:lineRule="auto"/>
    </w:pPr>
    <w:rPr>
      <w:rFonts w:ascii="Times New Roman" w:eastAsia="SimSun" w:hAnsi="Times New Roman" w:cs="FreeSans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D572D9"/>
    <w:rPr>
      <w:rFonts w:ascii="Times New Roman" w:eastAsia="SimSun" w:hAnsi="Times New Roman" w:cs="FreeSans"/>
      <w:kern w:val="1"/>
      <w:sz w:val="24"/>
      <w:szCs w:val="24"/>
      <w:lang w:eastAsia="zh-CN" w:bidi="hi-IN"/>
    </w:rPr>
  </w:style>
  <w:style w:type="paragraph" w:styleId="a9">
    <w:name w:val="List"/>
    <w:basedOn w:val="a7"/>
    <w:rsid w:val="00D572D9"/>
  </w:style>
  <w:style w:type="paragraph" w:styleId="aa">
    <w:name w:val="caption"/>
    <w:basedOn w:val="a"/>
    <w:qFormat/>
    <w:rsid w:val="00D572D9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FreeSans"/>
      <w:i/>
      <w:iCs/>
      <w:kern w:val="1"/>
      <w:sz w:val="24"/>
      <w:szCs w:val="24"/>
      <w:lang w:eastAsia="zh-CN" w:bidi="hi-IN"/>
    </w:rPr>
  </w:style>
  <w:style w:type="paragraph" w:customStyle="1" w:styleId="1">
    <w:name w:val="Указатель1"/>
    <w:basedOn w:val="a"/>
    <w:rsid w:val="00D572D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FreeSans"/>
      <w:kern w:val="1"/>
      <w:sz w:val="24"/>
      <w:szCs w:val="24"/>
      <w:lang w:eastAsia="zh-CN" w:bidi="hi-IN"/>
    </w:rPr>
  </w:style>
  <w:style w:type="paragraph" w:customStyle="1" w:styleId="ab">
    <w:name w:val="Содержимое таблицы"/>
    <w:basedOn w:val="a"/>
    <w:rsid w:val="00D572D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FreeSans"/>
      <w:kern w:val="1"/>
      <w:sz w:val="24"/>
      <w:szCs w:val="24"/>
      <w:lang w:eastAsia="zh-CN" w:bidi="hi-IN"/>
    </w:rPr>
  </w:style>
  <w:style w:type="paragraph" w:customStyle="1" w:styleId="ac">
    <w:name w:val="Заголовок таблицы"/>
    <w:basedOn w:val="ab"/>
    <w:rsid w:val="00D572D9"/>
    <w:pPr>
      <w:jc w:val="center"/>
    </w:pPr>
    <w:rPr>
      <w:b/>
      <w:bCs/>
    </w:rPr>
  </w:style>
  <w:style w:type="paragraph" w:customStyle="1" w:styleId="ad">
    <w:name w:val="Базовый"/>
    <w:rsid w:val="00AB4262"/>
    <w:pPr>
      <w:suppressAutoHyphens/>
      <w:spacing w:after="200" w:line="276" w:lineRule="auto"/>
    </w:pPr>
    <w:rPr>
      <w:rFonts w:ascii="Cambria" w:eastAsia="SimSun" w:hAnsi="Cambria" w:cs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nkursolimp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1.docx"/><Relationship Id="rId7" Type="http://schemas.openxmlformats.org/officeDocument/2006/relationships/hyperlink" Target="mailto:olimpumnik@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hyperlink" Target="http://konkursolimp.ru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konkursolimp.ru/oplata-za-uchastie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Olga</cp:lastModifiedBy>
  <cp:revision>37</cp:revision>
  <dcterms:created xsi:type="dcterms:W3CDTF">2015-12-15T14:35:00Z</dcterms:created>
  <dcterms:modified xsi:type="dcterms:W3CDTF">2016-10-04T12:01:00Z</dcterms:modified>
</cp:coreProperties>
</file>