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7F" w:rsidRDefault="00025D95" w:rsidP="00BC24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B07">
        <w:rPr>
          <w:rFonts w:ascii="Times New Roman" w:hAnsi="Times New Roman" w:cs="Times New Roman"/>
          <w:b/>
          <w:sz w:val="28"/>
          <w:szCs w:val="28"/>
          <w:lang w:val="ru-RU"/>
        </w:rPr>
        <w:t>Проектная деятельность студентов</w:t>
      </w:r>
    </w:p>
    <w:p w:rsidR="00077B07" w:rsidRPr="00077B07" w:rsidRDefault="00077B07" w:rsidP="00BC24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018" w:rsidRPr="00A07127" w:rsidRDefault="00BC2489" w:rsidP="00386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Геращенко </w:t>
      </w:r>
      <w:r w:rsidR="00077B07" w:rsidRPr="00A07127">
        <w:rPr>
          <w:rFonts w:ascii="Times New Roman" w:hAnsi="Times New Roman" w:cs="Times New Roman"/>
          <w:sz w:val="28"/>
          <w:szCs w:val="28"/>
          <w:lang w:val="ru-RU"/>
        </w:rPr>
        <w:t>Нина Владимировна</w:t>
      </w:r>
      <w:r w:rsidR="00AC4DFA" w:rsidRPr="00A071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7B07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B07" w:rsidRPr="00A071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преподаватель инфекционных болезней</w:t>
      </w:r>
      <w:r w:rsidR="00077B07" w:rsidRPr="00A071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высшей квалификационной категории</w:t>
      </w:r>
      <w:r w:rsidR="00AC4DFA" w:rsidRPr="00A071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86018" w:rsidRPr="00A07127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86018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86018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86018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6319AD" w:rsidRPr="00A07127" w:rsidRDefault="00744907" w:rsidP="00631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Савенкова Вера Николаевна, </w:t>
      </w:r>
      <w:r w:rsidR="00AC4DFA" w:rsidRPr="00A07127">
        <w:rPr>
          <w:rFonts w:ascii="Times New Roman" w:hAnsi="Times New Roman" w:cs="Times New Roman"/>
          <w:sz w:val="28"/>
          <w:szCs w:val="28"/>
          <w:lang w:val="ru-RU"/>
        </w:rPr>
        <w:t>старший</w:t>
      </w:r>
      <w:r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методист, руководитель студенческого научного общества «Феникс»</w:t>
      </w:r>
      <w:r w:rsidR="00AC4DFA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9AD" w:rsidRPr="00A07127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319AD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319AD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319AD" w:rsidRPr="00A07127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 w:rsidR="006319AD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DE5597" w:rsidRPr="00A07127" w:rsidRDefault="00DE5597" w:rsidP="00BC24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4D4E" w:rsidRDefault="003541E0" w:rsidP="009614E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587F51">
        <w:rPr>
          <w:rFonts w:ascii="Times New Roman" w:hAnsi="Times New Roman" w:cs="Times New Roman"/>
          <w:sz w:val="28"/>
          <w:szCs w:val="28"/>
        </w:rPr>
        <w:t xml:space="preserve">деятельность студентов широко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5733">
        <w:rPr>
          <w:rFonts w:ascii="Times New Roman" w:hAnsi="Times New Roman" w:cs="Times New Roman"/>
          <w:sz w:val="28"/>
          <w:szCs w:val="28"/>
        </w:rPr>
        <w:t xml:space="preserve">Хабаровском государственном медицинском </w:t>
      </w:r>
      <w:r>
        <w:rPr>
          <w:rFonts w:ascii="Times New Roman" w:hAnsi="Times New Roman" w:cs="Times New Roman"/>
          <w:sz w:val="28"/>
          <w:szCs w:val="28"/>
        </w:rPr>
        <w:t>колледже как при изучении учебных дисциплин, так и во вн</w:t>
      </w:r>
      <w:r w:rsidR="00AE5733">
        <w:rPr>
          <w:rFonts w:ascii="Times New Roman" w:hAnsi="Times New Roman" w:cs="Times New Roman"/>
          <w:sz w:val="28"/>
          <w:szCs w:val="28"/>
        </w:rPr>
        <w:t>еурочн</w:t>
      </w:r>
      <w:r w:rsidR="00587F51">
        <w:rPr>
          <w:rFonts w:ascii="Times New Roman" w:hAnsi="Times New Roman" w:cs="Times New Roman"/>
          <w:sz w:val="28"/>
          <w:szCs w:val="28"/>
        </w:rPr>
        <w:t>ое время</w:t>
      </w:r>
      <w:r w:rsidR="00AE5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E573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общества. </w:t>
      </w:r>
      <w:r w:rsidR="00AE5733">
        <w:rPr>
          <w:rFonts w:ascii="Times New Roman" w:hAnsi="Times New Roman" w:cs="Times New Roman"/>
          <w:sz w:val="28"/>
          <w:szCs w:val="28"/>
        </w:rPr>
        <w:t>Члены студенческого</w:t>
      </w:r>
      <w:r w:rsidR="000A64A4">
        <w:rPr>
          <w:rFonts w:ascii="Times New Roman" w:hAnsi="Times New Roman" w:cs="Times New Roman"/>
          <w:sz w:val="28"/>
          <w:szCs w:val="28"/>
        </w:rPr>
        <w:t xml:space="preserve"> на</w:t>
      </w:r>
      <w:r w:rsidR="0080270B">
        <w:rPr>
          <w:rFonts w:ascii="Times New Roman" w:hAnsi="Times New Roman" w:cs="Times New Roman"/>
          <w:sz w:val="28"/>
          <w:szCs w:val="28"/>
        </w:rPr>
        <w:t>учное общества</w:t>
      </w:r>
      <w:r w:rsidR="000A64A4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F02D2C">
        <w:rPr>
          <w:rFonts w:ascii="Times New Roman" w:hAnsi="Times New Roman" w:cs="Times New Roman"/>
          <w:sz w:val="28"/>
          <w:szCs w:val="28"/>
        </w:rPr>
        <w:t>занимаю</w:t>
      </w:r>
      <w:r w:rsidR="00E12D7D">
        <w:rPr>
          <w:rFonts w:ascii="Times New Roman" w:hAnsi="Times New Roman" w:cs="Times New Roman"/>
          <w:sz w:val="28"/>
          <w:szCs w:val="28"/>
        </w:rPr>
        <w:t xml:space="preserve">тся поисково-исследовательской деятельностью, проводят самостоятельные исследования, активно участвуют в коллективных проектах. </w:t>
      </w:r>
      <w:r w:rsidR="00870F60">
        <w:rPr>
          <w:rFonts w:ascii="Times New Roman" w:hAnsi="Times New Roman" w:cs="Times New Roman"/>
          <w:sz w:val="28"/>
          <w:szCs w:val="28"/>
        </w:rPr>
        <w:t>Студенты приобретают навыки научно</w:t>
      </w:r>
      <w:r w:rsidR="00923CAC">
        <w:rPr>
          <w:rFonts w:ascii="Times New Roman" w:hAnsi="Times New Roman" w:cs="Times New Roman"/>
          <w:sz w:val="28"/>
          <w:szCs w:val="28"/>
        </w:rPr>
        <w:t>й</w:t>
      </w:r>
      <w:r w:rsidR="00870F6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D39C3">
        <w:rPr>
          <w:rFonts w:ascii="Times New Roman" w:hAnsi="Times New Roman" w:cs="Times New Roman"/>
          <w:sz w:val="28"/>
          <w:szCs w:val="28"/>
        </w:rPr>
        <w:t xml:space="preserve">, </w:t>
      </w:r>
      <w:r w:rsidR="00047073">
        <w:rPr>
          <w:rFonts w:ascii="Times New Roman" w:hAnsi="Times New Roman" w:cs="Times New Roman"/>
          <w:sz w:val="28"/>
          <w:szCs w:val="28"/>
        </w:rPr>
        <w:t xml:space="preserve">обобщения информации, работы с научной литературой, </w:t>
      </w:r>
      <w:r w:rsidR="001D39C3">
        <w:rPr>
          <w:rFonts w:ascii="Times New Roman" w:hAnsi="Times New Roman" w:cs="Times New Roman"/>
          <w:sz w:val="28"/>
          <w:szCs w:val="28"/>
        </w:rPr>
        <w:t>умения самостоятельно и творчески</w:t>
      </w:r>
      <w:r w:rsidR="00B86603">
        <w:rPr>
          <w:rFonts w:ascii="Times New Roman" w:hAnsi="Times New Roman" w:cs="Times New Roman"/>
          <w:sz w:val="28"/>
          <w:szCs w:val="28"/>
        </w:rPr>
        <w:t>, критически</w:t>
      </w:r>
      <w:r w:rsidR="001D39C3">
        <w:rPr>
          <w:rFonts w:ascii="Times New Roman" w:hAnsi="Times New Roman" w:cs="Times New Roman"/>
          <w:sz w:val="28"/>
          <w:szCs w:val="28"/>
        </w:rPr>
        <w:t xml:space="preserve"> мыслить, использовать полученные знания на практике. </w:t>
      </w:r>
      <w:r w:rsidR="008D4F9F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05AF7">
        <w:rPr>
          <w:rFonts w:ascii="Times New Roman" w:hAnsi="Times New Roman" w:cs="Times New Roman"/>
          <w:sz w:val="28"/>
          <w:szCs w:val="28"/>
        </w:rPr>
        <w:t xml:space="preserve"> способствует развитию интереса к выбранной специальности</w:t>
      </w:r>
      <w:r w:rsidR="007756F6">
        <w:rPr>
          <w:rFonts w:ascii="Times New Roman" w:hAnsi="Times New Roman" w:cs="Times New Roman"/>
          <w:sz w:val="28"/>
          <w:szCs w:val="28"/>
        </w:rPr>
        <w:t>, помогает в приобретении дополнительных знаний</w:t>
      </w:r>
      <w:r w:rsidR="000B4D83">
        <w:rPr>
          <w:rFonts w:ascii="Times New Roman" w:hAnsi="Times New Roman" w:cs="Times New Roman"/>
          <w:sz w:val="28"/>
          <w:szCs w:val="28"/>
        </w:rPr>
        <w:t xml:space="preserve">, умений и компетенций в области медицины. </w:t>
      </w:r>
      <w:r w:rsidR="00C7715C">
        <w:rPr>
          <w:rFonts w:ascii="Times New Roman" w:hAnsi="Times New Roman" w:cs="Times New Roman"/>
          <w:sz w:val="28"/>
          <w:szCs w:val="28"/>
        </w:rPr>
        <w:t xml:space="preserve">Продуктом проектной деятельности студентов являются выступления на студенческих конференциях, подготовка </w:t>
      </w:r>
      <w:r w:rsidR="00C7715C">
        <w:rPr>
          <w:rFonts w:ascii="Times New Roman" w:hAnsi="Times New Roman" w:cs="Times New Roman"/>
          <w:sz w:val="28"/>
          <w:szCs w:val="28"/>
        </w:rPr>
        <w:t>презен</w:t>
      </w:r>
      <w:r w:rsidR="00C7715C">
        <w:rPr>
          <w:rFonts w:ascii="Times New Roman" w:hAnsi="Times New Roman" w:cs="Times New Roman"/>
          <w:sz w:val="28"/>
          <w:szCs w:val="28"/>
        </w:rPr>
        <w:t>таций</w:t>
      </w:r>
      <w:r w:rsidR="00587F51">
        <w:rPr>
          <w:rFonts w:ascii="Times New Roman" w:hAnsi="Times New Roman" w:cs="Times New Roman"/>
          <w:sz w:val="28"/>
          <w:szCs w:val="28"/>
        </w:rPr>
        <w:t>, буклетов</w:t>
      </w:r>
      <w:r w:rsidR="00C7715C">
        <w:rPr>
          <w:rFonts w:ascii="Times New Roman" w:hAnsi="Times New Roman" w:cs="Times New Roman"/>
          <w:sz w:val="28"/>
          <w:szCs w:val="28"/>
        </w:rPr>
        <w:t xml:space="preserve"> и</w:t>
      </w:r>
      <w:r w:rsidR="00C7715C">
        <w:rPr>
          <w:rFonts w:ascii="Times New Roman" w:hAnsi="Times New Roman" w:cs="Times New Roman"/>
          <w:sz w:val="28"/>
          <w:szCs w:val="28"/>
        </w:rPr>
        <w:t xml:space="preserve"> листовок для санитарно-профилактической работ</w:t>
      </w:r>
      <w:r w:rsidR="006768DE">
        <w:rPr>
          <w:rFonts w:ascii="Times New Roman" w:hAnsi="Times New Roman" w:cs="Times New Roman"/>
          <w:sz w:val="28"/>
          <w:szCs w:val="28"/>
        </w:rPr>
        <w:t>ы с детьми и подростками. Важно</w:t>
      </w:r>
      <w:r w:rsidR="00F70D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7715C">
        <w:rPr>
          <w:rFonts w:ascii="Times New Roman" w:hAnsi="Times New Roman" w:cs="Times New Roman"/>
          <w:sz w:val="28"/>
          <w:szCs w:val="28"/>
        </w:rPr>
        <w:t xml:space="preserve"> что в ходе этой работы студенты расширяют </w:t>
      </w:r>
      <w:r w:rsidR="006768DE">
        <w:rPr>
          <w:rFonts w:ascii="Times New Roman" w:hAnsi="Times New Roman" w:cs="Times New Roman"/>
          <w:sz w:val="28"/>
          <w:szCs w:val="28"/>
        </w:rPr>
        <w:t xml:space="preserve">свои </w:t>
      </w:r>
      <w:r w:rsidR="00C7715C">
        <w:rPr>
          <w:rFonts w:ascii="Times New Roman" w:hAnsi="Times New Roman" w:cs="Times New Roman"/>
          <w:sz w:val="28"/>
          <w:szCs w:val="28"/>
        </w:rPr>
        <w:t xml:space="preserve">знания по </w:t>
      </w:r>
      <w:r w:rsidR="009614EB">
        <w:rPr>
          <w:rFonts w:ascii="Times New Roman" w:hAnsi="Times New Roman" w:cs="Times New Roman"/>
          <w:sz w:val="28"/>
          <w:szCs w:val="28"/>
        </w:rPr>
        <w:t xml:space="preserve">отдельным учебным дисциплинам и модулям. </w:t>
      </w:r>
    </w:p>
    <w:p w:rsidR="000F1600" w:rsidRPr="00E02C18" w:rsidRDefault="006768DE" w:rsidP="000F160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73D3F">
        <w:rPr>
          <w:rFonts w:ascii="Times New Roman" w:hAnsi="Times New Roman" w:cs="Times New Roman"/>
          <w:sz w:val="28"/>
          <w:szCs w:val="28"/>
          <w:lang w:val="ru-RU"/>
        </w:rPr>
        <w:t xml:space="preserve">ожно назвать такие проекты, как </w:t>
      </w:r>
      <w:r w:rsidR="0088384C">
        <w:rPr>
          <w:rFonts w:ascii="Times New Roman" w:hAnsi="Times New Roman" w:cs="Times New Roman"/>
          <w:sz w:val="28"/>
          <w:szCs w:val="28"/>
          <w:lang w:val="ru-RU"/>
        </w:rPr>
        <w:t>«А есть ли жизнь на мыле?»</w:t>
      </w:r>
      <w:r w:rsidR="00E02C18">
        <w:rPr>
          <w:rFonts w:ascii="Times New Roman" w:hAnsi="Times New Roman" w:cs="Times New Roman"/>
          <w:sz w:val="28"/>
          <w:szCs w:val="28"/>
          <w:lang w:val="ru-RU"/>
        </w:rPr>
        <w:t>, в рамках которого в</w:t>
      </w:r>
      <w:r w:rsidR="00FF1904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B64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колледже микробиологическим путем </w:t>
      </w:r>
      <w:r w:rsidR="00FF1904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студентами было </w:t>
      </w:r>
      <w:r w:rsidR="00266B64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доказано, что после обработки мест выхода мыла из мыльных дозаторов количество бактерий </w:t>
      </w:r>
      <w:r w:rsidR="00266B64" w:rsidRPr="00E02C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сокращается практически до минимума</w:t>
      </w:r>
      <w:r w:rsidR="00266B64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8384C" w:rsidRPr="00266B64">
        <w:rPr>
          <w:rFonts w:ascii="Times New Roman" w:hAnsi="Times New Roman" w:cs="Times New Roman"/>
          <w:sz w:val="28"/>
          <w:szCs w:val="28"/>
          <w:lang w:val="ru-RU"/>
        </w:rPr>
        <w:t>Авторы:</w:t>
      </w:r>
      <w:r w:rsidR="00883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384C" w:rsidRPr="0088384C">
        <w:rPr>
          <w:rFonts w:ascii="Times New Roman" w:hAnsi="Times New Roman" w:cs="Times New Roman"/>
          <w:sz w:val="28"/>
          <w:szCs w:val="28"/>
          <w:lang w:val="ru-RU"/>
        </w:rPr>
        <w:t xml:space="preserve">Смирнова Виктория Андреевна, Соловьева </w:t>
      </w:r>
      <w:proofErr w:type="gramStart"/>
      <w:r w:rsidR="0088384C" w:rsidRPr="0088384C">
        <w:rPr>
          <w:rFonts w:ascii="Times New Roman" w:hAnsi="Times New Roman" w:cs="Times New Roman"/>
          <w:sz w:val="28"/>
          <w:szCs w:val="28"/>
          <w:lang w:val="ru-RU"/>
        </w:rPr>
        <w:t>Надежда  Васильевна</w:t>
      </w:r>
      <w:proofErr w:type="gramEnd"/>
      <w:r w:rsidR="0088384C" w:rsidRPr="0088384C">
        <w:rPr>
          <w:rFonts w:ascii="Times New Roman" w:hAnsi="Times New Roman" w:cs="Times New Roman"/>
          <w:sz w:val="28"/>
          <w:szCs w:val="28"/>
          <w:lang w:val="ru-RU"/>
        </w:rPr>
        <w:t>, 2 курс, специальность «Лабораторная диагностика»;  Мережко Ирина Евгеньевна,  преподаватель микробиологии; Боровая Инна Петровна</w:t>
      </w:r>
      <w:r w:rsidR="003771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384C" w:rsidRPr="0088384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г</w:t>
      </w:r>
      <w:r w:rsidR="0088384C">
        <w:rPr>
          <w:rFonts w:ascii="Times New Roman" w:hAnsi="Times New Roman" w:cs="Times New Roman"/>
          <w:sz w:val="28"/>
          <w:szCs w:val="28"/>
          <w:lang w:val="ru-RU"/>
        </w:rPr>
        <w:t>ематологии)</w:t>
      </w:r>
      <w:r w:rsidR="00520760" w:rsidRPr="00E02C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530D8" w:rsidRDefault="00A964D0" w:rsidP="006768D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A0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Исследовательский проект </w:t>
      </w:r>
      <w:r w:rsidRPr="006E1A0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E1A0B">
        <w:rPr>
          <w:rFonts w:ascii="Times New Roman" w:hAnsi="Times New Roman" w:cs="Times New Roman"/>
          <w:sz w:val="28"/>
          <w:szCs w:val="28"/>
          <w:lang w:val="ru-RU"/>
        </w:rPr>
        <w:t>А вместо сердца – пламенный мотор»</w:t>
      </w:r>
      <w:r w:rsidR="000F1600">
        <w:rPr>
          <w:rFonts w:ascii="Times New Roman" w:hAnsi="Times New Roman" w:cs="Times New Roman"/>
          <w:sz w:val="28"/>
          <w:szCs w:val="28"/>
          <w:lang w:val="ru-RU"/>
        </w:rPr>
        <w:t xml:space="preserve"> имел </w:t>
      </w:r>
      <w:proofErr w:type="gramStart"/>
      <w:r w:rsidR="000F1600">
        <w:rPr>
          <w:rFonts w:ascii="Times New Roman" w:hAnsi="Times New Roman" w:cs="Times New Roman"/>
          <w:sz w:val="28"/>
          <w:szCs w:val="28"/>
          <w:lang w:val="ru-RU"/>
        </w:rPr>
        <w:t xml:space="preserve">целью </w:t>
      </w:r>
      <w:r w:rsidR="006E1A0B" w:rsidRPr="006E1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A0B" w:rsidRPr="006E1A0B">
        <w:rPr>
          <w:rFonts w:ascii="Times New Roman" w:hAnsi="Times New Roman" w:cs="Times New Roman"/>
          <w:sz w:val="28"/>
          <w:szCs w:val="28"/>
          <w:lang w:val="ru-RU"/>
        </w:rPr>
        <w:t>продемонстрировать</w:t>
      </w:r>
      <w:proofErr w:type="gramEnd"/>
      <w:r w:rsidR="006E1A0B" w:rsidRPr="006E1A0B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</w:t>
      </w:r>
      <w:r w:rsidR="006E1A0B" w:rsidRPr="006E1A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имплантации искусственного сердца для поддержания жизни реципиента на период поиска донорского органа в кардиологии, привлечь </w:t>
      </w:r>
      <w:r w:rsidR="006E1A0B" w:rsidRPr="006E1A0B">
        <w:rPr>
          <w:rFonts w:ascii="Times New Roman" w:hAnsi="Times New Roman" w:cs="Times New Roman"/>
          <w:sz w:val="28"/>
          <w:szCs w:val="28"/>
          <w:lang w:val="ru-RU"/>
        </w:rPr>
        <w:t>студентов колледжа к научно-исследовательской деятельности</w:t>
      </w:r>
      <w:r w:rsidR="00E75349">
        <w:rPr>
          <w:rFonts w:ascii="Times New Roman" w:hAnsi="Times New Roman" w:cs="Times New Roman"/>
          <w:sz w:val="28"/>
          <w:szCs w:val="28"/>
          <w:lang w:val="ru-RU"/>
        </w:rPr>
        <w:t xml:space="preserve"> (авторы: </w:t>
      </w:r>
      <w:proofErr w:type="spellStart"/>
      <w:r w:rsidR="00E75349" w:rsidRPr="00E75349">
        <w:rPr>
          <w:rFonts w:ascii="Times New Roman" w:hAnsi="Times New Roman" w:cs="Times New Roman"/>
          <w:sz w:val="28"/>
          <w:szCs w:val="28"/>
          <w:lang w:val="ru-RU"/>
        </w:rPr>
        <w:t>Кирчанова</w:t>
      </w:r>
      <w:proofErr w:type="spellEnd"/>
      <w:r w:rsidR="00E75349" w:rsidRPr="00E75349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Дмитриевна, 1</w:t>
      </w:r>
      <w:r w:rsidR="00212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349" w:rsidRPr="00E75349">
        <w:rPr>
          <w:rFonts w:ascii="Times New Roman" w:hAnsi="Times New Roman" w:cs="Times New Roman"/>
          <w:sz w:val="28"/>
          <w:szCs w:val="28"/>
          <w:lang w:val="ru-RU"/>
        </w:rPr>
        <w:t>курс, специальность «Лечебное дело»; Трегубова Марина Владимировна</w:t>
      </w:r>
      <w:r w:rsidR="002125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5349" w:rsidRPr="00E75349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информатики</w:t>
      </w:r>
      <w:r w:rsidR="00E753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75349" w:rsidRPr="00E753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30D8" w:rsidRPr="00353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E1A0B" w:rsidRPr="006E1A0B" w:rsidRDefault="003530D8" w:rsidP="00442EA4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представляем продукты проектной деятельности студентов «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Долой дармоедов из нашего организма! (Профилактика гельминтозов)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A3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380EC9" wp14:editId="229BE713">
            <wp:simplePos x="0" y="0"/>
            <wp:positionH relativeFrom="column">
              <wp:posOffset>32385</wp:posOffset>
            </wp:positionH>
            <wp:positionV relativeFrom="paragraph">
              <wp:posOffset>13335</wp:posOffset>
            </wp:positionV>
            <wp:extent cx="348615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2" name="Рисунок 2" descr="E:\IMG-201603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6032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Тип проекта.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Охрана здоровья, экологические проекты.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. Пропаганда здорового образа жизни среди учащихся общеобразовательных школ. Привлечение студентов медицинского колледжа к научно-исследовательской работе. Разработка рекомендаций по профилактике гельминтозов для школьников и их родителей с целью закрепления санитарно-гигиенических навыков. 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. Распространение гельминтозов среди населения Дальнего Востока России связано с особенностями жизненного уклада населения, их вкусовыми пристрастиями (малосоленая рыба, икра и т.д.). Необходимо 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познакомить школьников с понятиями гельминты и гельминтозы, их разновидностями, причинами заражения и профилактическими мерами (употребление термически обработанных продуктов, купание в проверенных водоемах, употребление кипяченой воды, мытье рук и т.д.). 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Новизна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. На основе научных данных разработана в доступной форме для школьников презентация</w:t>
      </w:r>
      <w:r w:rsidR="00014E1C">
        <w:rPr>
          <w:rFonts w:ascii="Times New Roman" w:hAnsi="Times New Roman" w:cs="Times New Roman"/>
          <w:sz w:val="28"/>
          <w:szCs w:val="28"/>
          <w:lang w:val="ru-RU"/>
        </w:rPr>
        <w:t>, листовка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и викторина по профилактике гельминтозов. 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значимость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A28F5">
        <w:rPr>
          <w:rFonts w:ascii="Times New Roman" w:hAnsi="Times New Roman" w:cs="Times New Roman"/>
          <w:sz w:val="28"/>
          <w:szCs w:val="28"/>
          <w:lang w:val="ru-RU"/>
        </w:rPr>
        <w:t>Приобщение  обучающихся</w:t>
      </w:r>
      <w:proofErr w:type="gramEnd"/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к здоровому образу жизни через понимание причинно-следственных связей заболевания гельминтозами. 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Внедрение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. Проект используется в процессе профессиональной подготовки обучающихся</w:t>
      </w:r>
      <w:r w:rsidR="00C724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в санитарно-гигиенической работе со школьниками</w:t>
      </w:r>
      <w:r w:rsidR="00C724B6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- членов научного общества «Феникс»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28F5" w:rsidRPr="008A28F5" w:rsidRDefault="008A28F5" w:rsidP="00AC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F5"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64745">
        <w:rPr>
          <w:rFonts w:ascii="Times New Roman" w:hAnsi="Times New Roman" w:cs="Times New Roman"/>
          <w:sz w:val="28"/>
          <w:szCs w:val="28"/>
          <w:lang w:val="ru-RU"/>
        </w:rPr>
        <w:t>студенты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AE5" w:rsidRPr="008A28F5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42AE5"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42AE5"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42AE5"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42AE5" w:rsidRPr="008A28F5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8F5">
        <w:rPr>
          <w:rFonts w:ascii="Times New Roman" w:hAnsi="Times New Roman" w:cs="Times New Roman"/>
          <w:sz w:val="28"/>
          <w:szCs w:val="28"/>
          <w:lang w:val="ru-RU"/>
        </w:rPr>
        <w:t>Воронков</w:t>
      </w:r>
      <w:proofErr w:type="gramEnd"/>
      <w:r w:rsidRPr="008A28F5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Витальевич, 3 курс; Егоров Игорь Владимирович, Лукин Сергей Васильевич, Шеина Дарья Андреевна, 2 курс, специальность «Лечебное дело»; Геращенко Нина Владимировна, преподаватель инфекционных болезней; Савенкова Вера Николаевна, старший методист, руководитель студенческого научного общества «Феникс».</w:t>
      </w:r>
    </w:p>
    <w:p w:rsidR="00025D95" w:rsidRPr="00025D95" w:rsidRDefault="0002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D95" w:rsidRPr="00025D95" w:rsidRDefault="0002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D95" w:rsidRPr="00025D95" w:rsidRDefault="00025D9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5D95" w:rsidRPr="00025D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A3"/>
    <w:rsid w:val="00014E1C"/>
    <w:rsid w:val="00025D95"/>
    <w:rsid w:val="00047073"/>
    <w:rsid w:val="00077B07"/>
    <w:rsid w:val="000A64A4"/>
    <w:rsid w:val="000B4D83"/>
    <w:rsid w:val="000F1600"/>
    <w:rsid w:val="001D39C3"/>
    <w:rsid w:val="002125B8"/>
    <w:rsid w:val="00242AE5"/>
    <w:rsid w:val="00266B64"/>
    <w:rsid w:val="00291564"/>
    <w:rsid w:val="003116CC"/>
    <w:rsid w:val="00314868"/>
    <w:rsid w:val="003530D8"/>
    <w:rsid w:val="003541E0"/>
    <w:rsid w:val="00377191"/>
    <w:rsid w:val="00386018"/>
    <w:rsid w:val="00404D4E"/>
    <w:rsid w:val="00413A1D"/>
    <w:rsid w:val="00442EA4"/>
    <w:rsid w:val="00520760"/>
    <w:rsid w:val="005519A3"/>
    <w:rsid w:val="00587F51"/>
    <w:rsid w:val="005F632B"/>
    <w:rsid w:val="006319AD"/>
    <w:rsid w:val="00673B41"/>
    <w:rsid w:val="006768DE"/>
    <w:rsid w:val="006E1A0B"/>
    <w:rsid w:val="00744907"/>
    <w:rsid w:val="00763980"/>
    <w:rsid w:val="007756F6"/>
    <w:rsid w:val="0080270B"/>
    <w:rsid w:val="00870F60"/>
    <w:rsid w:val="0088384C"/>
    <w:rsid w:val="00892CBA"/>
    <w:rsid w:val="008A28F5"/>
    <w:rsid w:val="008D4F9F"/>
    <w:rsid w:val="00923CAC"/>
    <w:rsid w:val="009614EB"/>
    <w:rsid w:val="009A1729"/>
    <w:rsid w:val="009D0096"/>
    <w:rsid w:val="009E4A4E"/>
    <w:rsid w:val="00A07127"/>
    <w:rsid w:val="00A964D0"/>
    <w:rsid w:val="00AC4DFA"/>
    <w:rsid w:val="00AC72E2"/>
    <w:rsid w:val="00AE44F8"/>
    <w:rsid w:val="00AE5733"/>
    <w:rsid w:val="00AF680C"/>
    <w:rsid w:val="00B7621C"/>
    <w:rsid w:val="00B86603"/>
    <w:rsid w:val="00BC2489"/>
    <w:rsid w:val="00BC6D8B"/>
    <w:rsid w:val="00C724B6"/>
    <w:rsid w:val="00C7715C"/>
    <w:rsid w:val="00CE235A"/>
    <w:rsid w:val="00CF0424"/>
    <w:rsid w:val="00D05AF7"/>
    <w:rsid w:val="00D3687F"/>
    <w:rsid w:val="00D64745"/>
    <w:rsid w:val="00D73D3F"/>
    <w:rsid w:val="00DE5597"/>
    <w:rsid w:val="00E02C18"/>
    <w:rsid w:val="00E12D7D"/>
    <w:rsid w:val="00E25C4B"/>
    <w:rsid w:val="00E6338E"/>
    <w:rsid w:val="00E75349"/>
    <w:rsid w:val="00F02D2C"/>
    <w:rsid w:val="00F70D3B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D80A8-CBEA-4605-856D-485A3246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NOTEBOOK-PC</dc:creator>
  <cp:keywords/>
  <dc:description/>
  <cp:lastModifiedBy>NOTEBOOK-PC</cp:lastModifiedBy>
  <cp:revision>85</cp:revision>
  <dcterms:created xsi:type="dcterms:W3CDTF">2016-12-07T12:10:00Z</dcterms:created>
  <dcterms:modified xsi:type="dcterms:W3CDTF">2016-12-07T14:17:00Z</dcterms:modified>
</cp:coreProperties>
</file>