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F21" w:rsidRPr="00954F21" w:rsidRDefault="00954F21" w:rsidP="00954F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F21">
        <w:rPr>
          <w:rFonts w:ascii="Times New Roman" w:hAnsi="Times New Roman" w:cs="Times New Roman"/>
          <w:b/>
          <w:sz w:val="28"/>
          <w:szCs w:val="28"/>
        </w:rPr>
        <w:t>Итоги Всероссийского конкурса</w:t>
      </w:r>
    </w:p>
    <w:p w:rsidR="00954F21" w:rsidRPr="00954F21" w:rsidRDefault="00954F21" w:rsidP="00954F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F21">
        <w:rPr>
          <w:rFonts w:ascii="Times New Roman" w:hAnsi="Times New Roman" w:cs="Times New Roman"/>
          <w:b/>
          <w:sz w:val="28"/>
          <w:szCs w:val="28"/>
        </w:rPr>
        <w:t>«23 февраля-День воинской славы России»</w:t>
      </w:r>
    </w:p>
    <w:p w:rsidR="00954F21" w:rsidRPr="00954F21" w:rsidRDefault="00954F21" w:rsidP="00954F21">
      <w:pPr>
        <w:rPr>
          <w:b/>
        </w:rPr>
      </w:pPr>
      <w:r w:rsidRPr="00954F21">
        <w:rPr>
          <w:b/>
        </w:rPr>
        <w:t>Сроки проведения конкурса: 05 января 2018 года – 28 февраля 2018 года.</w:t>
      </w:r>
    </w:p>
    <w:p w:rsidR="00954F21" w:rsidRPr="00954F21" w:rsidRDefault="00954F21" w:rsidP="00954F21">
      <w:pPr>
        <w:rPr>
          <w:b/>
        </w:rPr>
      </w:pPr>
      <w:r w:rsidRPr="00954F21">
        <w:rPr>
          <w:b/>
        </w:rPr>
        <w:t>Публикуются списки победителей и призеров конкурса. Все участники получат дипломы победителей, призеров и лауреатов, сертификаты участников в электронном виде до 25 марта 2018 года.</w:t>
      </w:r>
    </w:p>
    <w:p w:rsidR="00954F21" w:rsidRPr="00954F21" w:rsidRDefault="00954F21" w:rsidP="00954F21">
      <w:pPr>
        <w:jc w:val="right"/>
        <w:rPr>
          <w:b/>
        </w:rPr>
      </w:pPr>
      <w:r w:rsidRPr="00954F21">
        <w:rPr>
          <w:b/>
        </w:rPr>
        <w:t>Протокол подведения итогов конкурса принят</w:t>
      </w:r>
    </w:p>
    <w:p w:rsidR="00954F21" w:rsidRPr="00954F21" w:rsidRDefault="00954F21" w:rsidP="00954F21">
      <w:pPr>
        <w:jc w:val="right"/>
        <w:rPr>
          <w:b/>
        </w:rPr>
      </w:pPr>
      <w:proofErr w:type="gramStart"/>
      <w:r w:rsidRPr="00954F21">
        <w:rPr>
          <w:b/>
        </w:rPr>
        <w:t>на</w:t>
      </w:r>
      <w:proofErr w:type="gramEnd"/>
      <w:r w:rsidRPr="00954F21">
        <w:rPr>
          <w:b/>
        </w:rPr>
        <w:t xml:space="preserve"> заседании Оргкомитета ИМЦ «ОЛИМП»</w:t>
      </w:r>
      <w:bookmarkStart w:id="0" w:name="_GoBack"/>
      <w:bookmarkEnd w:id="0"/>
    </w:p>
    <w:p w:rsidR="00954F21" w:rsidRPr="00954F21" w:rsidRDefault="00954F21" w:rsidP="00954F21">
      <w:pPr>
        <w:jc w:val="right"/>
        <w:rPr>
          <w:b/>
        </w:rPr>
      </w:pPr>
      <w:proofErr w:type="gramStart"/>
      <w:r w:rsidRPr="00954F21">
        <w:rPr>
          <w:b/>
        </w:rPr>
        <w:t>от</w:t>
      </w:r>
      <w:proofErr w:type="gramEnd"/>
      <w:r w:rsidRPr="00954F21">
        <w:rPr>
          <w:b/>
        </w:rPr>
        <w:t xml:space="preserve"> «10»марта 2018 г. № 042</w:t>
      </w:r>
      <w:r w:rsidRPr="00954F21">
        <w:rPr>
          <w:b/>
        </w:rPr>
        <w:t>-К</w:t>
      </w:r>
    </w:p>
    <w:p w:rsidR="00954F21" w:rsidRPr="00954F21" w:rsidRDefault="00954F21" w:rsidP="00954F21">
      <w:pPr>
        <w:jc w:val="right"/>
        <w:rPr>
          <w:b/>
        </w:rPr>
      </w:pPr>
      <w:proofErr w:type="gramStart"/>
      <w:r w:rsidRPr="00954F21">
        <w:rPr>
          <w:b/>
        </w:rPr>
        <w:t>Сайт :</w:t>
      </w:r>
      <w:proofErr w:type="gramEnd"/>
      <w:r w:rsidRPr="00954F21">
        <w:rPr>
          <w:b/>
        </w:rPr>
        <w:t xml:space="preserve"> http://konkursolimp.ru</w:t>
      </w:r>
    </w:p>
    <w:p w:rsidR="00125522" w:rsidRPr="00954F21" w:rsidRDefault="00954F21" w:rsidP="00954F21">
      <w:pPr>
        <w:jc w:val="right"/>
        <w:rPr>
          <w:b/>
        </w:rPr>
      </w:pPr>
      <w:proofErr w:type="gramStart"/>
      <w:r w:rsidRPr="00954F21">
        <w:rPr>
          <w:b/>
        </w:rPr>
        <w:t>e-</w:t>
      </w:r>
      <w:proofErr w:type="spellStart"/>
      <w:r w:rsidRPr="00954F21">
        <w:rPr>
          <w:b/>
        </w:rPr>
        <w:t>mail</w:t>
      </w:r>
      <w:proofErr w:type="spellEnd"/>
      <w:proofErr w:type="gramEnd"/>
      <w:r w:rsidRPr="00954F21">
        <w:rPr>
          <w:b/>
        </w:rPr>
        <w:t>: olimpkonkurs@yandex.ru</w:t>
      </w:r>
    </w:p>
    <w:tbl>
      <w:tblPr>
        <w:tblStyle w:val="a3"/>
        <w:tblW w:w="11483" w:type="dxa"/>
        <w:tblInd w:w="-1423" w:type="dxa"/>
        <w:tblLook w:val="04A0" w:firstRow="1" w:lastRow="0" w:firstColumn="1" w:lastColumn="0" w:noHBand="0" w:noVBand="1"/>
      </w:tblPr>
      <w:tblGrid>
        <w:gridCol w:w="1276"/>
        <w:gridCol w:w="6377"/>
        <w:gridCol w:w="3830"/>
      </w:tblGrid>
      <w:tr w:rsidR="00125522" w:rsidTr="00954F21">
        <w:tc>
          <w:tcPr>
            <w:tcW w:w="1276" w:type="dxa"/>
            <w:shd w:val="clear" w:color="auto" w:fill="92D050"/>
          </w:tcPr>
          <w:p w:rsidR="00125522" w:rsidRPr="00954F21" w:rsidRDefault="00954F21" w:rsidP="00954F21">
            <w:pPr>
              <w:jc w:val="center"/>
              <w:rPr>
                <w:b/>
              </w:rPr>
            </w:pPr>
            <w:r w:rsidRPr="00954F21">
              <w:rPr>
                <w:b/>
              </w:rPr>
              <w:t>№ п/п</w:t>
            </w:r>
          </w:p>
        </w:tc>
        <w:tc>
          <w:tcPr>
            <w:tcW w:w="6377" w:type="dxa"/>
            <w:shd w:val="clear" w:color="auto" w:fill="92D050"/>
          </w:tcPr>
          <w:p w:rsidR="00125522" w:rsidRPr="00954F21" w:rsidRDefault="00954F21" w:rsidP="00954F21">
            <w:pPr>
              <w:jc w:val="center"/>
              <w:rPr>
                <w:b/>
              </w:rPr>
            </w:pPr>
            <w:r w:rsidRPr="00954F21">
              <w:rPr>
                <w:b/>
              </w:rPr>
              <w:t>ФИО победителя (призера)</w:t>
            </w:r>
          </w:p>
        </w:tc>
        <w:tc>
          <w:tcPr>
            <w:tcW w:w="3830" w:type="dxa"/>
            <w:shd w:val="clear" w:color="auto" w:fill="92D050"/>
          </w:tcPr>
          <w:p w:rsidR="00125522" w:rsidRPr="00954F21" w:rsidRDefault="00954F21" w:rsidP="00954F21">
            <w:pPr>
              <w:jc w:val="center"/>
              <w:rPr>
                <w:b/>
              </w:rPr>
            </w:pPr>
            <w:r w:rsidRPr="00954F21">
              <w:rPr>
                <w:b/>
              </w:rPr>
              <w:t>Регион РФ</w:t>
            </w:r>
          </w:p>
        </w:tc>
      </w:tr>
      <w:tr w:rsidR="00125522" w:rsidTr="00125522">
        <w:tc>
          <w:tcPr>
            <w:tcW w:w="1276" w:type="dxa"/>
          </w:tcPr>
          <w:p w:rsidR="00125522" w:rsidRPr="00954F21" w:rsidRDefault="00954F21" w:rsidP="00954F21">
            <w:pPr>
              <w:jc w:val="center"/>
              <w:rPr>
                <w:b/>
              </w:rPr>
            </w:pPr>
            <w:r w:rsidRPr="00954F21">
              <w:rPr>
                <w:b/>
              </w:rPr>
              <w:t>1</w:t>
            </w:r>
          </w:p>
        </w:tc>
        <w:tc>
          <w:tcPr>
            <w:tcW w:w="6377" w:type="dxa"/>
          </w:tcPr>
          <w:p w:rsidR="00125522" w:rsidRDefault="00954F21">
            <w:proofErr w:type="spellStart"/>
            <w:r>
              <w:t>Прутовых</w:t>
            </w:r>
            <w:proofErr w:type="spellEnd"/>
            <w:r>
              <w:t xml:space="preserve"> </w:t>
            </w:r>
            <w:proofErr w:type="gramStart"/>
            <w:r>
              <w:t>Надежда  /</w:t>
            </w:r>
            <w:proofErr w:type="gramEnd"/>
            <w:r>
              <w:t xml:space="preserve"> Дурыгина Наталья Владимировна</w:t>
            </w:r>
          </w:p>
        </w:tc>
        <w:tc>
          <w:tcPr>
            <w:tcW w:w="3830" w:type="dxa"/>
          </w:tcPr>
          <w:p w:rsidR="00125522" w:rsidRDefault="00125522">
            <w:r w:rsidRPr="00125522">
              <w:t>Кемеровская область</w:t>
            </w:r>
          </w:p>
        </w:tc>
      </w:tr>
      <w:tr w:rsidR="00125522" w:rsidTr="00125522">
        <w:tc>
          <w:tcPr>
            <w:tcW w:w="1276" w:type="dxa"/>
          </w:tcPr>
          <w:p w:rsidR="00125522" w:rsidRPr="00954F21" w:rsidRDefault="00954F21" w:rsidP="00954F21">
            <w:pPr>
              <w:jc w:val="center"/>
              <w:rPr>
                <w:b/>
              </w:rPr>
            </w:pPr>
            <w:r w:rsidRPr="00954F21">
              <w:rPr>
                <w:b/>
              </w:rPr>
              <w:t>2</w:t>
            </w:r>
          </w:p>
        </w:tc>
        <w:tc>
          <w:tcPr>
            <w:tcW w:w="6377" w:type="dxa"/>
          </w:tcPr>
          <w:p w:rsidR="00125522" w:rsidRDefault="00125522">
            <w:r>
              <w:t>Орехова Наталья / Григорьева Наталья Александровна</w:t>
            </w:r>
          </w:p>
        </w:tc>
        <w:tc>
          <w:tcPr>
            <w:tcW w:w="3830" w:type="dxa"/>
          </w:tcPr>
          <w:p w:rsidR="00125522" w:rsidRDefault="00125522">
            <w:r w:rsidRPr="00125522">
              <w:t>Кемеровская область</w:t>
            </w:r>
          </w:p>
        </w:tc>
      </w:tr>
      <w:tr w:rsidR="00125522" w:rsidTr="00125522">
        <w:tc>
          <w:tcPr>
            <w:tcW w:w="1276" w:type="dxa"/>
          </w:tcPr>
          <w:p w:rsidR="00125522" w:rsidRPr="00954F21" w:rsidRDefault="00954F21" w:rsidP="00954F21">
            <w:pPr>
              <w:jc w:val="center"/>
              <w:rPr>
                <w:b/>
              </w:rPr>
            </w:pPr>
            <w:r w:rsidRPr="00954F21">
              <w:rPr>
                <w:b/>
              </w:rPr>
              <w:t>3</w:t>
            </w:r>
          </w:p>
        </w:tc>
        <w:tc>
          <w:tcPr>
            <w:tcW w:w="6377" w:type="dxa"/>
          </w:tcPr>
          <w:p w:rsidR="00125522" w:rsidRDefault="00125522">
            <w:proofErr w:type="spellStart"/>
            <w:r>
              <w:t>Пензина</w:t>
            </w:r>
            <w:proofErr w:type="spellEnd"/>
            <w:r>
              <w:t xml:space="preserve"> Екатерина / </w:t>
            </w:r>
            <w:proofErr w:type="spellStart"/>
            <w:r>
              <w:t>Суходолова</w:t>
            </w:r>
            <w:proofErr w:type="spellEnd"/>
            <w:r>
              <w:t xml:space="preserve"> Татьяна Алексеевна</w:t>
            </w:r>
          </w:p>
        </w:tc>
        <w:tc>
          <w:tcPr>
            <w:tcW w:w="3830" w:type="dxa"/>
          </w:tcPr>
          <w:p w:rsidR="00125522" w:rsidRDefault="00125522">
            <w:r w:rsidRPr="00125522">
              <w:t>Кемеровская область</w:t>
            </w:r>
          </w:p>
        </w:tc>
      </w:tr>
      <w:tr w:rsidR="00125522" w:rsidTr="00125522">
        <w:tc>
          <w:tcPr>
            <w:tcW w:w="1276" w:type="dxa"/>
          </w:tcPr>
          <w:p w:rsidR="00125522" w:rsidRPr="00954F21" w:rsidRDefault="00954F21" w:rsidP="00954F21">
            <w:pPr>
              <w:jc w:val="center"/>
              <w:rPr>
                <w:b/>
              </w:rPr>
            </w:pPr>
            <w:r w:rsidRPr="00954F21">
              <w:rPr>
                <w:b/>
              </w:rPr>
              <w:t>4</w:t>
            </w:r>
          </w:p>
        </w:tc>
        <w:tc>
          <w:tcPr>
            <w:tcW w:w="6377" w:type="dxa"/>
          </w:tcPr>
          <w:p w:rsidR="00125522" w:rsidRDefault="00125522">
            <w:r>
              <w:t>Соловьев Роман / Пивоварова Клавдия Никифоровна</w:t>
            </w:r>
          </w:p>
        </w:tc>
        <w:tc>
          <w:tcPr>
            <w:tcW w:w="3830" w:type="dxa"/>
          </w:tcPr>
          <w:p w:rsidR="00125522" w:rsidRDefault="00125522">
            <w:r w:rsidRPr="00125522">
              <w:t>Кемеровская область</w:t>
            </w:r>
          </w:p>
        </w:tc>
      </w:tr>
      <w:tr w:rsidR="00125522" w:rsidTr="00125522">
        <w:tc>
          <w:tcPr>
            <w:tcW w:w="1276" w:type="dxa"/>
          </w:tcPr>
          <w:p w:rsidR="00125522" w:rsidRPr="00954F21" w:rsidRDefault="00954F21" w:rsidP="00954F21">
            <w:pPr>
              <w:jc w:val="center"/>
              <w:rPr>
                <w:b/>
              </w:rPr>
            </w:pPr>
            <w:r w:rsidRPr="00954F21">
              <w:rPr>
                <w:b/>
              </w:rPr>
              <w:t>5</w:t>
            </w:r>
          </w:p>
        </w:tc>
        <w:tc>
          <w:tcPr>
            <w:tcW w:w="6377" w:type="dxa"/>
          </w:tcPr>
          <w:p w:rsidR="00125522" w:rsidRDefault="00125522">
            <w:r>
              <w:t>Иванова Ксения / Григорьева Юлия Александровна</w:t>
            </w:r>
          </w:p>
        </w:tc>
        <w:tc>
          <w:tcPr>
            <w:tcW w:w="3830" w:type="dxa"/>
          </w:tcPr>
          <w:p w:rsidR="00125522" w:rsidRDefault="00125522">
            <w:r w:rsidRPr="00125522">
              <w:t>Кемеровская область</w:t>
            </w:r>
          </w:p>
        </w:tc>
      </w:tr>
      <w:tr w:rsidR="00125522" w:rsidTr="00125522">
        <w:tc>
          <w:tcPr>
            <w:tcW w:w="1276" w:type="dxa"/>
          </w:tcPr>
          <w:p w:rsidR="00125522" w:rsidRPr="00954F21" w:rsidRDefault="00954F21" w:rsidP="00954F21">
            <w:pPr>
              <w:jc w:val="center"/>
              <w:rPr>
                <w:b/>
              </w:rPr>
            </w:pPr>
            <w:r w:rsidRPr="00954F21">
              <w:rPr>
                <w:b/>
              </w:rPr>
              <w:t>6</w:t>
            </w:r>
          </w:p>
        </w:tc>
        <w:tc>
          <w:tcPr>
            <w:tcW w:w="6377" w:type="dxa"/>
          </w:tcPr>
          <w:p w:rsidR="00125522" w:rsidRDefault="00125522">
            <w:r>
              <w:t>Гвоздев Станислав / Сотникова Светлана Александровна</w:t>
            </w:r>
          </w:p>
        </w:tc>
        <w:tc>
          <w:tcPr>
            <w:tcW w:w="3830" w:type="dxa"/>
          </w:tcPr>
          <w:p w:rsidR="00125522" w:rsidRDefault="00125522">
            <w:r w:rsidRPr="00125522">
              <w:t>Кемеровская область</w:t>
            </w:r>
          </w:p>
        </w:tc>
      </w:tr>
      <w:tr w:rsidR="00125522" w:rsidTr="00125522">
        <w:tc>
          <w:tcPr>
            <w:tcW w:w="1276" w:type="dxa"/>
          </w:tcPr>
          <w:p w:rsidR="00125522" w:rsidRPr="00954F21" w:rsidRDefault="00954F21" w:rsidP="00954F21">
            <w:pPr>
              <w:jc w:val="center"/>
              <w:rPr>
                <w:b/>
              </w:rPr>
            </w:pPr>
            <w:r w:rsidRPr="00954F21">
              <w:rPr>
                <w:b/>
              </w:rPr>
              <w:t>7</w:t>
            </w:r>
          </w:p>
        </w:tc>
        <w:tc>
          <w:tcPr>
            <w:tcW w:w="6377" w:type="dxa"/>
          </w:tcPr>
          <w:p w:rsidR="00125522" w:rsidRDefault="00125522">
            <w:proofErr w:type="spellStart"/>
            <w:r>
              <w:t>Афонина</w:t>
            </w:r>
            <w:proofErr w:type="spellEnd"/>
            <w:r>
              <w:t xml:space="preserve"> Елена Александровна</w:t>
            </w:r>
          </w:p>
        </w:tc>
        <w:tc>
          <w:tcPr>
            <w:tcW w:w="3830" w:type="dxa"/>
          </w:tcPr>
          <w:p w:rsidR="00125522" w:rsidRDefault="00125522">
            <w:r w:rsidRPr="00125522">
              <w:t>Кемеровская область</w:t>
            </w:r>
          </w:p>
        </w:tc>
      </w:tr>
      <w:tr w:rsidR="00125522" w:rsidTr="00125522">
        <w:tc>
          <w:tcPr>
            <w:tcW w:w="1276" w:type="dxa"/>
          </w:tcPr>
          <w:p w:rsidR="00125522" w:rsidRPr="00954F21" w:rsidRDefault="00954F21" w:rsidP="00954F21">
            <w:pPr>
              <w:jc w:val="center"/>
              <w:rPr>
                <w:b/>
              </w:rPr>
            </w:pPr>
            <w:r w:rsidRPr="00954F21">
              <w:rPr>
                <w:b/>
              </w:rPr>
              <w:t>8</w:t>
            </w:r>
          </w:p>
        </w:tc>
        <w:tc>
          <w:tcPr>
            <w:tcW w:w="6377" w:type="dxa"/>
          </w:tcPr>
          <w:p w:rsidR="00125522" w:rsidRDefault="00125522">
            <w:proofErr w:type="spellStart"/>
            <w:r>
              <w:t>Болохонцев</w:t>
            </w:r>
            <w:proofErr w:type="spellEnd"/>
            <w:r>
              <w:t xml:space="preserve"> Никита / </w:t>
            </w:r>
            <w:proofErr w:type="spellStart"/>
            <w:r w:rsidRPr="00125522">
              <w:t>Кюлян</w:t>
            </w:r>
            <w:proofErr w:type="spellEnd"/>
            <w:r w:rsidRPr="00125522">
              <w:t xml:space="preserve"> Татьяна Анатольевна</w:t>
            </w:r>
          </w:p>
        </w:tc>
        <w:tc>
          <w:tcPr>
            <w:tcW w:w="3830" w:type="dxa"/>
          </w:tcPr>
          <w:p w:rsidR="00125522" w:rsidRDefault="00125522">
            <w:r w:rsidRPr="00125522">
              <w:t>Кемеровская область</w:t>
            </w:r>
          </w:p>
        </w:tc>
      </w:tr>
      <w:tr w:rsidR="00125522" w:rsidTr="00125522">
        <w:tc>
          <w:tcPr>
            <w:tcW w:w="1276" w:type="dxa"/>
          </w:tcPr>
          <w:p w:rsidR="00125522" w:rsidRPr="00954F21" w:rsidRDefault="00954F21" w:rsidP="00954F21">
            <w:pPr>
              <w:jc w:val="center"/>
              <w:rPr>
                <w:b/>
              </w:rPr>
            </w:pPr>
            <w:r w:rsidRPr="00954F21">
              <w:rPr>
                <w:b/>
              </w:rPr>
              <w:t>9</w:t>
            </w:r>
          </w:p>
        </w:tc>
        <w:tc>
          <w:tcPr>
            <w:tcW w:w="6377" w:type="dxa"/>
          </w:tcPr>
          <w:p w:rsidR="00125522" w:rsidRDefault="00125522">
            <w:proofErr w:type="spellStart"/>
            <w:r>
              <w:t>Мамекина</w:t>
            </w:r>
            <w:proofErr w:type="spellEnd"/>
            <w:r>
              <w:t xml:space="preserve"> Варвара / </w:t>
            </w:r>
            <w:proofErr w:type="spellStart"/>
            <w:r>
              <w:t>Кюлян</w:t>
            </w:r>
            <w:proofErr w:type="spellEnd"/>
            <w:r>
              <w:t xml:space="preserve"> Татьяна Анатольевна</w:t>
            </w:r>
          </w:p>
        </w:tc>
        <w:tc>
          <w:tcPr>
            <w:tcW w:w="3830" w:type="dxa"/>
          </w:tcPr>
          <w:p w:rsidR="00125522" w:rsidRDefault="00125522">
            <w:r w:rsidRPr="00125522">
              <w:t>Кемеровская область</w:t>
            </w:r>
          </w:p>
        </w:tc>
      </w:tr>
      <w:tr w:rsidR="00125522" w:rsidTr="00125522">
        <w:tc>
          <w:tcPr>
            <w:tcW w:w="1276" w:type="dxa"/>
          </w:tcPr>
          <w:p w:rsidR="00125522" w:rsidRPr="00954F21" w:rsidRDefault="00954F21" w:rsidP="00954F21">
            <w:pPr>
              <w:jc w:val="center"/>
              <w:rPr>
                <w:b/>
              </w:rPr>
            </w:pPr>
            <w:r w:rsidRPr="00954F21">
              <w:rPr>
                <w:b/>
              </w:rPr>
              <w:t>10</w:t>
            </w:r>
          </w:p>
        </w:tc>
        <w:tc>
          <w:tcPr>
            <w:tcW w:w="6377" w:type="dxa"/>
          </w:tcPr>
          <w:p w:rsidR="00125522" w:rsidRDefault="00125522">
            <w:proofErr w:type="spellStart"/>
            <w:r>
              <w:t>Буробина</w:t>
            </w:r>
            <w:proofErr w:type="spellEnd"/>
            <w:r>
              <w:t xml:space="preserve"> Александра Борисовна</w:t>
            </w:r>
          </w:p>
        </w:tc>
        <w:tc>
          <w:tcPr>
            <w:tcW w:w="3830" w:type="dxa"/>
          </w:tcPr>
          <w:p w:rsidR="00125522" w:rsidRDefault="00125522">
            <w:r w:rsidRPr="00125522">
              <w:t>Кемеровская область</w:t>
            </w:r>
          </w:p>
        </w:tc>
      </w:tr>
      <w:tr w:rsidR="00125522" w:rsidTr="00125522">
        <w:tc>
          <w:tcPr>
            <w:tcW w:w="1276" w:type="dxa"/>
          </w:tcPr>
          <w:p w:rsidR="00125522" w:rsidRPr="00954F21" w:rsidRDefault="00954F21" w:rsidP="00954F21">
            <w:pPr>
              <w:jc w:val="center"/>
              <w:rPr>
                <w:b/>
              </w:rPr>
            </w:pPr>
            <w:r w:rsidRPr="00954F21">
              <w:rPr>
                <w:b/>
              </w:rPr>
              <w:t>11</w:t>
            </w:r>
          </w:p>
        </w:tc>
        <w:tc>
          <w:tcPr>
            <w:tcW w:w="6377" w:type="dxa"/>
          </w:tcPr>
          <w:p w:rsidR="00125522" w:rsidRDefault="00125522">
            <w:proofErr w:type="spellStart"/>
            <w:r>
              <w:t>Буткевич</w:t>
            </w:r>
            <w:proofErr w:type="spellEnd"/>
            <w:r>
              <w:t xml:space="preserve"> Даниил / </w:t>
            </w:r>
            <w:proofErr w:type="spellStart"/>
            <w:r>
              <w:t>Шодик</w:t>
            </w:r>
            <w:proofErr w:type="spellEnd"/>
            <w:r>
              <w:t xml:space="preserve"> Нина Ивановна</w:t>
            </w:r>
          </w:p>
        </w:tc>
        <w:tc>
          <w:tcPr>
            <w:tcW w:w="3830" w:type="dxa"/>
          </w:tcPr>
          <w:p w:rsidR="00125522" w:rsidRDefault="00125522">
            <w:r w:rsidRPr="00125522">
              <w:t>Кемеровская область</w:t>
            </w:r>
          </w:p>
        </w:tc>
      </w:tr>
      <w:tr w:rsidR="00125522" w:rsidTr="00125522">
        <w:tc>
          <w:tcPr>
            <w:tcW w:w="1276" w:type="dxa"/>
          </w:tcPr>
          <w:p w:rsidR="00125522" w:rsidRPr="00954F21" w:rsidRDefault="00954F21" w:rsidP="00954F21">
            <w:pPr>
              <w:jc w:val="center"/>
              <w:rPr>
                <w:b/>
              </w:rPr>
            </w:pPr>
            <w:r w:rsidRPr="00954F21">
              <w:rPr>
                <w:b/>
              </w:rPr>
              <w:t>12</w:t>
            </w:r>
          </w:p>
        </w:tc>
        <w:tc>
          <w:tcPr>
            <w:tcW w:w="6377" w:type="dxa"/>
          </w:tcPr>
          <w:p w:rsidR="00125522" w:rsidRDefault="00125522">
            <w:r>
              <w:t xml:space="preserve">Панкратьев Егор Александрович / </w:t>
            </w:r>
            <w:proofErr w:type="spellStart"/>
            <w:r>
              <w:t>Черданцева</w:t>
            </w:r>
            <w:proofErr w:type="spellEnd"/>
            <w:r>
              <w:t xml:space="preserve"> Лилия Владимировна</w:t>
            </w:r>
          </w:p>
        </w:tc>
        <w:tc>
          <w:tcPr>
            <w:tcW w:w="3830" w:type="dxa"/>
          </w:tcPr>
          <w:p w:rsidR="00125522" w:rsidRDefault="00125522">
            <w:r>
              <w:t>Кемеровская область</w:t>
            </w:r>
          </w:p>
        </w:tc>
      </w:tr>
      <w:tr w:rsidR="00125522" w:rsidTr="00125522">
        <w:tc>
          <w:tcPr>
            <w:tcW w:w="1276" w:type="dxa"/>
          </w:tcPr>
          <w:p w:rsidR="00125522" w:rsidRPr="00954F21" w:rsidRDefault="00954F21" w:rsidP="00954F21">
            <w:pPr>
              <w:jc w:val="center"/>
              <w:rPr>
                <w:b/>
              </w:rPr>
            </w:pPr>
            <w:r w:rsidRPr="00954F21">
              <w:rPr>
                <w:b/>
              </w:rPr>
              <w:t>13</w:t>
            </w:r>
          </w:p>
        </w:tc>
        <w:tc>
          <w:tcPr>
            <w:tcW w:w="6377" w:type="dxa"/>
          </w:tcPr>
          <w:p w:rsidR="00125522" w:rsidRDefault="00125522">
            <w:proofErr w:type="spellStart"/>
            <w:r>
              <w:t>Клинцова</w:t>
            </w:r>
            <w:proofErr w:type="spellEnd"/>
            <w:r>
              <w:t xml:space="preserve"> Анна Вячеславовна</w:t>
            </w:r>
          </w:p>
        </w:tc>
        <w:tc>
          <w:tcPr>
            <w:tcW w:w="3830" w:type="dxa"/>
          </w:tcPr>
          <w:p w:rsidR="00125522" w:rsidRDefault="00125522">
            <w:r>
              <w:t>Г. Кемерово</w:t>
            </w:r>
          </w:p>
        </w:tc>
      </w:tr>
      <w:tr w:rsidR="00125522" w:rsidTr="00125522">
        <w:tc>
          <w:tcPr>
            <w:tcW w:w="1276" w:type="dxa"/>
          </w:tcPr>
          <w:p w:rsidR="00125522" w:rsidRPr="00954F21" w:rsidRDefault="00954F21" w:rsidP="00954F21">
            <w:pPr>
              <w:jc w:val="center"/>
              <w:rPr>
                <w:b/>
              </w:rPr>
            </w:pPr>
            <w:r w:rsidRPr="00954F21">
              <w:rPr>
                <w:b/>
              </w:rPr>
              <w:t>14</w:t>
            </w:r>
          </w:p>
        </w:tc>
        <w:tc>
          <w:tcPr>
            <w:tcW w:w="6377" w:type="dxa"/>
          </w:tcPr>
          <w:p w:rsidR="00125522" w:rsidRDefault="00125522">
            <w:r w:rsidRPr="00125522">
              <w:t>Головина Елена Владимировна</w:t>
            </w:r>
          </w:p>
        </w:tc>
        <w:tc>
          <w:tcPr>
            <w:tcW w:w="3830" w:type="dxa"/>
          </w:tcPr>
          <w:p w:rsidR="00125522" w:rsidRDefault="00125522">
            <w:r w:rsidRPr="00125522">
              <w:t>Липецкая область</w:t>
            </w:r>
          </w:p>
        </w:tc>
      </w:tr>
      <w:tr w:rsidR="00125522" w:rsidTr="00125522">
        <w:tc>
          <w:tcPr>
            <w:tcW w:w="1276" w:type="dxa"/>
          </w:tcPr>
          <w:p w:rsidR="00125522" w:rsidRPr="00954F21" w:rsidRDefault="00954F21" w:rsidP="00954F21">
            <w:pPr>
              <w:jc w:val="center"/>
              <w:rPr>
                <w:b/>
              </w:rPr>
            </w:pPr>
            <w:r w:rsidRPr="00954F21">
              <w:rPr>
                <w:b/>
              </w:rPr>
              <w:t>15</w:t>
            </w:r>
          </w:p>
        </w:tc>
        <w:tc>
          <w:tcPr>
            <w:tcW w:w="6377" w:type="dxa"/>
          </w:tcPr>
          <w:p w:rsidR="00125522" w:rsidRDefault="00125522">
            <w:r>
              <w:t>Скорняков Степан Дмитриевич / Головина Елена Владимировна</w:t>
            </w:r>
          </w:p>
        </w:tc>
        <w:tc>
          <w:tcPr>
            <w:tcW w:w="3830" w:type="dxa"/>
          </w:tcPr>
          <w:p w:rsidR="00125522" w:rsidRDefault="00125522">
            <w:r>
              <w:t>Липецкая область</w:t>
            </w:r>
          </w:p>
        </w:tc>
      </w:tr>
      <w:tr w:rsidR="00125522" w:rsidTr="00125522">
        <w:tc>
          <w:tcPr>
            <w:tcW w:w="1276" w:type="dxa"/>
          </w:tcPr>
          <w:p w:rsidR="00125522" w:rsidRPr="00954F21" w:rsidRDefault="00954F21" w:rsidP="00954F21">
            <w:pPr>
              <w:jc w:val="center"/>
              <w:rPr>
                <w:b/>
              </w:rPr>
            </w:pPr>
            <w:r w:rsidRPr="00954F21">
              <w:rPr>
                <w:b/>
              </w:rPr>
              <w:t>16</w:t>
            </w:r>
          </w:p>
        </w:tc>
        <w:tc>
          <w:tcPr>
            <w:tcW w:w="6377" w:type="dxa"/>
          </w:tcPr>
          <w:p w:rsidR="00125522" w:rsidRDefault="00125522">
            <w:r>
              <w:t>Конькова Нелли / Кучма Татьяна Вячеславовна</w:t>
            </w:r>
          </w:p>
        </w:tc>
        <w:tc>
          <w:tcPr>
            <w:tcW w:w="3830" w:type="dxa"/>
          </w:tcPr>
          <w:p w:rsidR="00125522" w:rsidRDefault="00125522">
            <w:r>
              <w:t>Свердловская область</w:t>
            </w:r>
          </w:p>
        </w:tc>
      </w:tr>
      <w:tr w:rsidR="00125522" w:rsidTr="00125522">
        <w:tc>
          <w:tcPr>
            <w:tcW w:w="1276" w:type="dxa"/>
          </w:tcPr>
          <w:p w:rsidR="00125522" w:rsidRPr="00954F21" w:rsidRDefault="00954F21" w:rsidP="00954F21">
            <w:pPr>
              <w:jc w:val="center"/>
              <w:rPr>
                <w:b/>
              </w:rPr>
            </w:pPr>
            <w:r w:rsidRPr="00954F21">
              <w:rPr>
                <w:b/>
              </w:rPr>
              <w:t>17</w:t>
            </w:r>
          </w:p>
        </w:tc>
        <w:tc>
          <w:tcPr>
            <w:tcW w:w="6377" w:type="dxa"/>
          </w:tcPr>
          <w:p w:rsidR="00125522" w:rsidRDefault="00125522">
            <w:r>
              <w:t>Петрова Аня / Иванова Наталия Юрьевна</w:t>
            </w:r>
          </w:p>
        </w:tc>
        <w:tc>
          <w:tcPr>
            <w:tcW w:w="3830" w:type="dxa"/>
          </w:tcPr>
          <w:p w:rsidR="00125522" w:rsidRDefault="00125522">
            <w:r>
              <w:t>Чувашская Республика</w:t>
            </w:r>
          </w:p>
        </w:tc>
      </w:tr>
      <w:tr w:rsidR="00125522" w:rsidTr="00954F21">
        <w:tc>
          <w:tcPr>
            <w:tcW w:w="1276" w:type="dxa"/>
            <w:shd w:val="clear" w:color="auto" w:fill="92D050"/>
          </w:tcPr>
          <w:p w:rsidR="00125522" w:rsidRDefault="00125522"/>
        </w:tc>
        <w:tc>
          <w:tcPr>
            <w:tcW w:w="6377" w:type="dxa"/>
            <w:shd w:val="clear" w:color="auto" w:fill="92D050"/>
          </w:tcPr>
          <w:p w:rsidR="00125522" w:rsidRDefault="00125522"/>
        </w:tc>
        <w:tc>
          <w:tcPr>
            <w:tcW w:w="3830" w:type="dxa"/>
            <w:shd w:val="clear" w:color="auto" w:fill="92D050"/>
          </w:tcPr>
          <w:p w:rsidR="00125522" w:rsidRDefault="00125522"/>
        </w:tc>
      </w:tr>
    </w:tbl>
    <w:p w:rsidR="00125522" w:rsidRDefault="00125522"/>
    <w:sectPr w:rsidR="00125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522"/>
    <w:rsid w:val="00106C28"/>
    <w:rsid w:val="00125522"/>
    <w:rsid w:val="0095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F18A93-DC7D-492E-88E9-A947B620B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5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2018-03-09T13:50:00Z</dcterms:created>
  <dcterms:modified xsi:type="dcterms:W3CDTF">2018-03-09T14:04:00Z</dcterms:modified>
</cp:coreProperties>
</file>